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38AF4" w14:textId="6DD4DA8E" w:rsidR="005E3628" w:rsidRPr="005E3628" w:rsidRDefault="00750BBB" w:rsidP="005E3628">
      <w:pPr>
        <w:jc w:val="center"/>
        <w:rPr>
          <w:b/>
          <w:bCs/>
          <w:sz w:val="28"/>
          <w:szCs w:val="28"/>
        </w:rPr>
      </w:pPr>
      <w:r>
        <w:rPr>
          <w:rFonts w:ascii="ＭＳ 明朝" w:eastAsia="ＭＳ 明朝" w:hAnsi="ＭＳ 明朝" w:cs="ＭＳ 明朝" w:hint="eastAsia"/>
          <w:b/>
          <w:bCs/>
          <w:sz w:val="28"/>
          <w:szCs w:val="28"/>
        </w:rPr>
        <w:t>令和８年度和気町</w:t>
      </w:r>
      <w:r w:rsidR="00852014">
        <w:rPr>
          <w:rFonts w:ascii="ＭＳ 明朝" w:eastAsia="ＭＳ 明朝" w:hAnsi="ＭＳ 明朝" w:cs="ＭＳ 明朝" w:hint="eastAsia"/>
          <w:b/>
          <w:bCs/>
          <w:sz w:val="28"/>
          <w:szCs w:val="28"/>
        </w:rPr>
        <w:t>若者の移住定住・関係人口創出事業</w:t>
      </w:r>
      <w:r w:rsidR="00A95D0E" w:rsidRPr="005E3628">
        <w:rPr>
          <w:rFonts w:ascii="ＭＳ 明朝" w:eastAsia="ＭＳ 明朝" w:hAnsi="ＭＳ 明朝" w:cs="ＭＳ 明朝" w:hint="eastAsia"/>
          <w:b/>
          <w:bCs/>
          <w:sz w:val="28"/>
          <w:szCs w:val="28"/>
        </w:rPr>
        <w:t>支援業務</w:t>
      </w:r>
    </w:p>
    <w:p w14:paraId="530AB7EC" w14:textId="06BC5521" w:rsidR="00633F5F" w:rsidRDefault="00A95D0E" w:rsidP="005E3628">
      <w:pPr>
        <w:jc w:val="center"/>
        <w:rPr>
          <w:rFonts w:ascii="ＭＳ 明朝" w:eastAsia="ＭＳ 明朝" w:hAnsi="ＭＳ 明朝" w:cs="ＭＳ 明朝"/>
          <w:b/>
          <w:bCs/>
          <w:sz w:val="28"/>
          <w:szCs w:val="28"/>
        </w:rPr>
      </w:pPr>
      <w:r w:rsidRPr="005E3628">
        <w:rPr>
          <w:rFonts w:ascii="ＭＳ 明朝" w:eastAsia="ＭＳ 明朝" w:hAnsi="ＭＳ 明朝" w:cs="ＭＳ 明朝" w:hint="eastAsia"/>
          <w:b/>
          <w:bCs/>
          <w:sz w:val="28"/>
          <w:szCs w:val="28"/>
        </w:rPr>
        <w:t>委託公募型プロポーザル実施要領</w:t>
      </w:r>
    </w:p>
    <w:p w14:paraId="021A9A2D" w14:textId="77777777" w:rsidR="00E92EDC" w:rsidRPr="005E3628" w:rsidRDefault="00E92EDC" w:rsidP="005E3628">
      <w:pPr>
        <w:jc w:val="center"/>
        <w:rPr>
          <w:b/>
          <w:bCs/>
          <w:sz w:val="28"/>
          <w:szCs w:val="28"/>
        </w:rPr>
      </w:pPr>
    </w:p>
    <w:p w14:paraId="5D3EBC03" w14:textId="6AF20705" w:rsidR="00633F5F" w:rsidRPr="00E92EDC" w:rsidRDefault="00852014" w:rsidP="00E92EDC">
      <w:pPr>
        <w:ind w:firstLineChars="100" w:firstLine="210"/>
        <w:rPr>
          <w:rFonts w:asciiTheme="minorEastAsia" w:eastAsiaTheme="minorEastAsia" w:hAnsiTheme="minorEastAsia"/>
          <w:sz w:val="21"/>
          <w:szCs w:val="21"/>
        </w:rPr>
      </w:pPr>
      <w:r>
        <w:rPr>
          <w:rFonts w:asciiTheme="minorEastAsia" w:eastAsiaTheme="minorEastAsia" w:hAnsiTheme="minorEastAsia" w:cs="ＭＳ 明朝" w:hint="eastAsia"/>
          <w:sz w:val="21"/>
          <w:szCs w:val="21"/>
        </w:rPr>
        <w:t>若者の移住定住・関係人口創出事業</w:t>
      </w:r>
      <w:r w:rsidR="00A95D0E" w:rsidRPr="00E92EDC">
        <w:rPr>
          <w:rFonts w:asciiTheme="minorEastAsia" w:eastAsiaTheme="minorEastAsia" w:hAnsiTheme="minorEastAsia" w:cs="ＭＳ 明朝" w:hint="eastAsia"/>
          <w:sz w:val="21"/>
          <w:szCs w:val="21"/>
        </w:rPr>
        <w:t>支援業務委託について、公募型プロポーザル方式により受託候補者を選定するため、本業務に係る提案を次のとおり募集します。</w:t>
      </w:r>
    </w:p>
    <w:p w14:paraId="4ABFB2C7" w14:textId="77777777" w:rsidR="00633F5F" w:rsidRPr="00805A0F" w:rsidRDefault="00633F5F" w:rsidP="00E92EDC">
      <w:pPr>
        <w:rPr>
          <w:rFonts w:asciiTheme="minorEastAsia" w:eastAsiaTheme="minorEastAsia" w:hAnsiTheme="minorEastAsia"/>
          <w:sz w:val="21"/>
          <w:szCs w:val="21"/>
        </w:rPr>
      </w:pPr>
    </w:p>
    <w:p w14:paraId="373A6784" w14:textId="77777777" w:rsidR="00633F5F" w:rsidRPr="00E92EDC" w:rsidRDefault="00A95D0E" w:rsidP="00E92EDC">
      <w:pPr>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１</w:t>
      </w:r>
      <w:r w:rsidRPr="00E92EDC">
        <w:rPr>
          <w:rFonts w:asciiTheme="minorEastAsia" w:eastAsiaTheme="minorEastAsia" w:hAnsiTheme="minorEastAsia" w:hint="eastAsia"/>
          <w:spacing w:val="48"/>
          <w:w w:val="150"/>
          <w:sz w:val="21"/>
          <w:szCs w:val="21"/>
        </w:rPr>
        <w:t xml:space="preserve"> </w:t>
      </w:r>
      <w:r w:rsidRPr="00E92EDC">
        <w:rPr>
          <w:rFonts w:asciiTheme="minorEastAsia" w:eastAsiaTheme="minorEastAsia" w:hAnsiTheme="minorEastAsia" w:cs="ＭＳ 明朝" w:hint="eastAsia"/>
          <w:spacing w:val="-3"/>
          <w:sz w:val="21"/>
          <w:szCs w:val="21"/>
        </w:rPr>
        <w:t>業務名称</w:t>
      </w:r>
    </w:p>
    <w:p w14:paraId="56A20A05" w14:textId="6A8FA96F" w:rsidR="00633F5F" w:rsidRPr="00E92EDC" w:rsidRDefault="00750BBB" w:rsidP="00E92EDC">
      <w:pPr>
        <w:ind w:firstLineChars="200" w:firstLine="414"/>
        <w:rPr>
          <w:rFonts w:asciiTheme="minorEastAsia" w:eastAsiaTheme="minorEastAsia" w:hAnsiTheme="minorEastAsia"/>
          <w:sz w:val="21"/>
          <w:szCs w:val="21"/>
        </w:rPr>
      </w:pPr>
      <w:r>
        <w:rPr>
          <w:rFonts w:asciiTheme="minorEastAsia" w:eastAsiaTheme="minorEastAsia" w:hAnsiTheme="minorEastAsia" w:cs="ＭＳ 明朝" w:hint="eastAsia"/>
          <w:spacing w:val="-3"/>
          <w:sz w:val="21"/>
          <w:szCs w:val="21"/>
        </w:rPr>
        <w:t>令和８年度和気町</w:t>
      </w:r>
      <w:r w:rsidR="00852014">
        <w:rPr>
          <w:rFonts w:asciiTheme="minorEastAsia" w:eastAsiaTheme="minorEastAsia" w:hAnsiTheme="minorEastAsia" w:cs="ＭＳ 明朝" w:hint="eastAsia"/>
          <w:spacing w:val="-3"/>
          <w:sz w:val="21"/>
          <w:szCs w:val="21"/>
        </w:rPr>
        <w:t>若者の移住定住・関係人口創出事業</w:t>
      </w:r>
      <w:r w:rsidR="00A95D0E" w:rsidRPr="00E92EDC">
        <w:rPr>
          <w:rFonts w:asciiTheme="minorEastAsia" w:eastAsiaTheme="minorEastAsia" w:hAnsiTheme="minorEastAsia" w:cs="ＭＳ 明朝" w:hint="eastAsia"/>
          <w:spacing w:val="-3"/>
          <w:sz w:val="21"/>
          <w:szCs w:val="21"/>
        </w:rPr>
        <w:t>支援業務</w:t>
      </w:r>
    </w:p>
    <w:p w14:paraId="21673E35" w14:textId="77777777" w:rsidR="00633F5F" w:rsidRPr="00E92EDC" w:rsidRDefault="00633F5F" w:rsidP="00E92EDC">
      <w:pPr>
        <w:rPr>
          <w:rFonts w:asciiTheme="minorEastAsia" w:eastAsiaTheme="minorEastAsia" w:hAnsiTheme="minorEastAsia"/>
          <w:sz w:val="21"/>
          <w:szCs w:val="21"/>
        </w:rPr>
      </w:pPr>
    </w:p>
    <w:p w14:paraId="10CA294F" w14:textId="77777777" w:rsidR="00633F5F" w:rsidRPr="00E92EDC" w:rsidRDefault="00A95D0E" w:rsidP="00E92EDC">
      <w:pPr>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２</w:t>
      </w:r>
      <w:r w:rsidRPr="00E92EDC">
        <w:rPr>
          <w:rFonts w:asciiTheme="minorEastAsia" w:eastAsiaTheme="minorEastAsia" w:hAnsiTheme="minorEastAsia" w:hint="eastAsia"/>
          <w:spacing w:val="48"/>
          <w:w w:val="150"/>
          <w:sz w:val="21"/>
          <w:szCs w:val="21"/>
        </w:rPr>
        <w:t xml:space="preserve"> </w:t>
      </w:r>
      <w:r w:rsidRPr="00E92EDC">
        <w:rPr>
          <w:rFonts w:asciiTheme="minorEastAsia" w:eastAsiaTheme="minorEastAsia" w:hAnsiTheme="minorEastAsia" w:cs="ＭＳ 明朝" w:hint="eastAsia"/>
          <w:spacing w:val="-3"/>
          <w:sz w:val="21"/>
          <w:szCs w:val="21"/>
        </w:rPr>
        <w:t>業務内容</w:t>
      </w:r>
    </w:p>
    <w:p w14:paraId="369F7C10" w14:textId="08250B28" w:rsidR="00633F5F" w:rsidRPr="00E92EDC" w:rsidRDefault="00A95D0E" w:rsidP="00E92EDC">
      <w:pPr>
        <w:ind w:firstLineChars="200" w:firstLine="414"/>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3"/>
          <w:sz w:val="21"/>
          <w:szCs w:val="21"/>
        </w:rPr>
        <w:t>別添「</w:t>
      </w:r>
      <w:r w:rsidR="00861A6E">
        <w:rPr>
          <w:rFonts w:asciiTheme="minorEastAsia" w:eastAsiaTheme="minorEastAsia" w:hAnsiTheme="minorEastAsia" w:cs="ＭＳ 明朝" w:hint="eastAsia"/>
          <w:spacing w:val="-3"/>
          <w:sz w:val="21"/>
          <w:szCs w:val="21"/>
        </w:rPr>
        <w:t>令和８年度和気町若者の移住定住・関係人口創出事業</w:t>
      </w:r>
      <w:r w:rsidR="00861A6E" w:rsidRPr="00E92EDC">
        <w:rPr>
          <w:rFonts w:asciiTheme="minorEastAsia" w:eastAsiaTheme="minorEastAsia" w:hAnsiTheme="minorEastAsia" w:cs="ＭＳ 明朝" w:hint="eastAsia"/>
          <w:spacing w:val="-3"/>
          <w:sz w:val="21"/>
          <w:szCs w:val="21"/>
        </w:rPr>
        <w:t>支援</w:t>
      </w:r>
      <w:r w:rsidR="00861A6E">
        <w:rPr>
          <w:rFonts w:asciiTheme="minorEastAsia" w:eastAsiaTheme="minorEastAsia" w:hAnsiTheme="minorEastAsia" w:cs="ＭＳ 明朝" w:hint="eastAsia"/>
          <w:spacing w:val="-3"/>
          <w:sz w:val="21"/>
          <w:szCs w:val="21"/>
        </w:rPr>
        <w:t>業務</w:t>
      </w:r>
      <w:r w:rsidRPr="00E92EDC">
        <w:rPr>
          <w:rFonts w:asciiTheme="minorEastAsia" w:eastAsiaTheme="minorEastAsia" w:hAnsiTheme="minorEastAsia" w:cs="ＭＳ 明朝" w:hint="eastAsia"/>
          <w:spacing w:val="-3"/>
          <w:sz w:val="21"/>
          <w:szCs w:val="21"/>
        </w:rPr>
        <w:t>仕様書」</w:t>
      </w:r>
      <w:r w:rsidR="00861A6E">
        <w:rPr>
          <w:rFonts w:asciiTheme="minorEastAsia" w:eastAsiaTheme="minorEastAsia" w:hAnsiTheme="minorEastAsia" w:cs="ＭＳ 明朝" w:hint="eastAsia"/>
          <w:spacing w:val="-3"/>
          <w:sz w:val="21"/>
          <w:szCs w:val="21"/>
        </w:rPr>
        <w:t>（以下「仕様書」という。）</w:t>
      </w:r>
      <w:r w:rsidRPr="00E92EDC">
        <w:rPr>
          <w:rFonts w:asciiTheme="minorEastAsia" w:eastAsiaTheme="minorEastAsia" w:hAnsiTheme="minorEastAsia" w:cs="ＭＳ 明朝" w:hint="eastAsia"/>
          <w:spacing w:val="-3"/>
          <w:sz w:val="21"/>
          <w:szCs w:val="21"/>
        </w:rPr>
        <w:t>のとおり</w:t>
      </w:r>
    </w:p>
    <w:p w14:paraId="1F674CC7" w14:textId="77777777" w:rsidR="00633F5F" w:rsidRPr="00E92EDC" w:rsidRDefault="00633F5F" w:rsidP="00E92EDC">
      <w:pPr>
        <w:rPr>
          <w:rFonts w:asciiTheme="minorEastAsia" w:eastAsiaTheme="minorEastAsia" w:hAnsiTheme="minorEastAsia"/>
          <w:sz w:val="21"/>
          <w:szCs w:val="21"/>
        </w:rPr>
      </w:pPr>
    </w:p>
    <w:p w14:paraId="58F93566" w14:textId="77777777" w:rsidR="00633F5F" w:rsidRPr="00E92EDC" w:rsidRDefault="00A95D0E" w:rsidP="00E92EDC">
      <w:pPr>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３</w:t>
      </w:r>
      <w:r w:rsidRPr="00E92EDC">
        <w:rPr>
          <w:rFonts w:asciiTheme="minorEastAsia" w:eastAsiaTheme="minorEastAsia" w:hAnsiTheme="minorEastAsia" w:hint="eastAsia"/>
          <w:spacing w:val="48"/>
          <w:w w:val="150"/>
          <w:sz w:val="21"/>
          <w:szCs w:val="21"/>
        </w:rPr>
        <w:t xml:space="preserve"> </w:t>
      </w:r>
      <w:r w:rsidRPr="00E92EDC">
        <w:rPr>
          <w:rFonts w:asciiTheme="minorEastAsia" w:eastAsiaTheme="minorEastAsia" w:hAnsiTheme="minorEastAsia" w:cs="ＭＳ 明朝" w:hint="eastAsia"/>
          <w:spacing w:val="-3"/>
          <w:sz w:val="21"/>
          <w:szCs w:val="21"/>
        </w:rPr>
        <w:t>参加資格</w:t>
      </w:r>
    </w:p>
    <w:p w14:paraId="6B82725A" w14:textId="76A0AA85" w:rsidR="00633F5F" w:rsidRDefault="00A95D0E" w:rsidP="00E92EDC">
      <w:pPr>
        <w:ind w:firstLineChars="200" w:firstLine="414"/>
        <w:rPr>
          <w:rFonts w:asciiTheme="minorEastAsia" w:eastAsiaTheme="minorEastAsia" w:hAnsiTheme="minorEastAsia" w:cs="ＭＳ 明朝"/>
          <w:spacing w:val="-3"/>
          <w:sz w:val="21"/>
          <w:szCs w:val="21"/>
        </w:rPr>
      </w:pPr>
      <w:r w:rsidRPr="00E92EDC">
        <w:rPr>
          <w:rFonts w:asciiTheme="minorEastAsia" w:eastAsiaTheme="minorEastAsia" w:hAnsiTheme="minorEastAsia" w:cs="ＭＳ 明朝" w:hint="eastAsia"/>
          <w:spacing w:val="-3"/>
          <w:sz w:val="21"/>
          <w:szCs w:val="21"/>
        </w:rPr>
        <w:t>応募者は、次の要件をすべて満たすものとする。</w:t>
      </w:r>
    </w:p>
    <w:p w14:paraId="0CBA9553" w14:textId="77777777" w:rsidR="00920470" w:rsidRPr="00E92EDC" w:rsidRDefault="00920470" w:rsidP="00E92EDC">
      <w:pPr>
        <w:ind w:firstLineChars="200" w:firstLine="420"/>
        <w:rPr>
          <w:rFonts w:asciiTheme="minorEastAsia" w:eastAsiaTheme="minorEastAsia" w:hAnsiTheme="minorEastAsia"/>
          <w:sz w:val="21"/>
          <w:szCs w:val="21"/>
        </w:rPr>
      </w:pPr>
    </w:p>
    <w:p w14:paraId="0669E0E8" w14:textId="6EC7745D" w:rsidR="00633F5F" w:rsidRDefault="00A95D0E" w:rsidP="00E92EDC">
      <w:pPr>
        <w:ind w:firstLineChars="100" w:firstLine="206"/>
        <w:rPr>
          <w:rFonts w:asciiTheme="minorEastAsia" w:eastAsiaTheme="minorEastAsia" w:hAnsiTheme="minorEastAsia" w:cs="ＭＳ 明朝"/>
          <w:sz w:val="21"/>
          <w:szCs w:val="21"/>
        </w:rPr>
      </w:pPr>
      <w:r w:rsidRPr="00E92EDC">
        <w:rPr>
          <w:rFonts w:asciiTheme="minorEastAsia" w:eastAsiaTheme="minorEastAsia" w:hAnsiTheme="minorEastAsia" w:cs="ＭＳ 明朝" w:hint="eastAsia"/>
          <w:spacing w:val="-4"/>
          <w:sz w:val="21"/>
          <w:szCs w:val="21"/>
        </w:rPr>
        <w:t>（１）地方自治法施行令（昭和２２年政令第１６号）第１６７条の４第１項の規定に該当</w:t>
      </w:r>
      <w:r w:rsidRPr="00E92EDC">
        <w:rPr>
          <w:rFonts w:asciiTheme="minorEastAsia" w:eastAsiaTheme="minorEastAsia" w:hAnsiTheme="minorEastAsia" w:cs="ＭＳ 明朝" w:hint="eastAsia"/>
          <w:sz w:val="21"/>
          <w:szCs w:val="21"/>
        </w:rPr>
        <w:t>しない者。</w:t>
      </w:r>
    </w:p>
    <w:p w14:paraId="74C7FBB5" w14:textId="77777777" w:rsidR="00E92EDC" w:rsidRPr="00E92EDC" w:rsidRDefault="00E92EDC" w:rsidP="00E92EDC">
      <w:pPr>
        <w:ind w:firstLineChars="100" w:firstLine="210"/>
        <w:rPr>
          <w:rFonts w:asciiTheme="minorEastAsia" w:eastAsiaTheme="minorEastAsia" w:hAnsiTheme="minorEastAsia"/>
          <w:sz w:val="21"/>
          <w:szCs w:val="21"/>
        </w:rPr>
      </w:pPr>
    </w:p>
    <w:p w14:paraId="26E5E1A6" w14:textId="37104C8F" w:rsidR="00633F5F" w:rsidRDefault="00A95D0E" w:rsidP="00E92EDC">
      <w:pPr>
        <w:ind w:leftChars="100" w:left="632" w:hangingChars="200" w:hanging="412"/>
        <w:rPr>
          <w:rFonts w:asciiTheme="minorEastAsia" w:eastAsiaTheme="minorEastAsia" w:hAnsiTheme="minorEastAsia" w:cs="ＭＳ 明朝"/>
          <w:sz w:val="21"/>
          <w:szCs w:val="21"/>
        </w:rPr>
      </w:pPr>
      <w:r w:rsidRPr="00E92EDC">
        <w:rPr>
          <w:rFonts w:asciiTheme="minorEastAsia" w:eastAsiaTheme="minorEastAsia" w:hAnsiTheme="minorEastAsia" w:cs="ＭＳ 明朝" w:hint="eastAsia"/>
          <w:spacing w:val="-4"/>
          <w:sz w:val="21"/>
          <w:szCs w:val="21"/>
        </w:rPr>
        <w:t>（２）会社更生法（平成１４年法律第１５４号）に基づく更生手続き開始の申立てがなさ</w:t>
      </w:r>
      <w:r w:rsidRPr="00E92EDC">
        <w:rPr>
          <w:rFonts w:asciiTheme="minorEastAsia" w:eastAsiaTheme="minorEastAsia" w:hAnsiTheme="minorEastAsia" w:cs="ＭＳ 明朝" w:hint="eastAsia"/>
          <w:spacing w:val="-7"/>
          <w:sz w:val="21"/>
          <w:szCs w:val="21"/>
        </w:rPr>
        <w:t>れてい</w:t>
      </w:r>
      <w:r w:rsidR="00DD7D83" w:rsidRPr="00E92EDC">
        <w:rPr>
          <w:rFonts w:asciiTheme="minorEastAsia" w:eastAsiaTheme="minorEastAsia" w:hAnsiTheme="minorEastAsia" w:cs="ＭＳ 明朝" w:hint="eastAsia"/>
          <w:spacing w:val="-7"/>
          <w:sz w:val="21"/>
          <w:szCs w:val="21"/>
        </w:rPr>
        <w:t>る</w:t>
      </w:r>
      <w:r w:rsidRPr="00E92EDC">
        <w:rPr>
          <w:rFonts w:asciiTheme="minorEastAsia" w:eastAsiaTheme="minorEastAsia" w:hAnsiTheme="minorEastAsia" w:cs="ＭＳ 明朝" w:hint="eastAsia"/>
          <w:spacing w:val="-7"/>
          <w:sz w:val="21"/>
          <w:szCs w:val="21"/>
        </w:rPr>
        <w:t>者又は民事再生法</w:t>
      </w:r>
      <w:r w:rsidRPr="00E92EDC">
        <w:rPr>
          <w:rFonts w:asciiTheme="minorEastAsia" w:eastAsiaTheme="minorEastAsia" w:hAnsiTheme="minorEastAsia" w:cs="ＭＳ 明朝" w:hint="eastAsia"/>
          <w:sz w:val="21"/>
          <w:szCs w:val="21"/>
        </w:rPr>
        <w:t>（平成１１年法律第２２５号</w:t>
      </w:r>
      <w:r w:rsidRPr="00E92EDC">
        <w:rPr>
          <w:rFonts w:asciiTheme="minorEastAsia" w:eastAsiaTheme="minorEastAsia" w:hAnsiTheme="minorEastAsia" w:cs="ＭＳ 明朝" w:hint="eastAsia"/>
          <w:spacing w:val="-53"/>
          <w:sz w:val="21"/>
          <w:szCs w:val="21"/>
        </w:rPr>
        <w:t>）</w:t>
      </w:r>
      <w:r w:rsidRPr="00E92EDC">
        <w:rPr>
          <w:rFonts w:asciiTheme="minorEastAsia" w:eastAsiaTheme="minorEastAsia" w:hAnsiTheme="minorEastAsia" w:cs="ＭＳ 明朝" w:hint="eastAsia"/>
          <w:sz w:val="21"/>
          <w:szCs w:val="21"/>
        </w:rPr>
        <w:t>に基づく再生手続開始の申立てがなされてい</w:t>
      </w:r>
      <w:r w:rsidR="00DD7D83" w:rsidRPr="00E92EDC">
        <w:rPr>
          <w:rFonts w:asciiTheme="minorEastAsia" w:eastAsiaTheme="minorEastAsia" w:hAnsiTheme="minorEastAsia" w:cs="ＭＳ 明朝" w:hint="eastAsia"/>
          <w:sz w:val="21"/>
          <w:szCs w:val="21"/>
        </w:rPr>
        <w:t>る者で</w:t>
      </w:r>
      <w:r w:rsidRPr="00E92EDC">
        <w:rPr>
          <w:rFonts w:asciiTheme="minorEastAsia" w:eastAsiaTheme="minorEastAsia" w:hAnsiTheme="minorEastAsia" w:cs="ＭＳ 明朝" w:hint="eastAsia"/>
          <w:sz w:val="21"/>
          <w:szCs w:val="21"/>
        </w:rPr>
        <w:t>ないこと。</w:t>
      </w:r>
    </w:p>
    <w:p w14:paraId="0755E2E5" w14:textId="77777777" w:rsidR="00E92EDC" w:rsidRPr="00E92EDC" w:rsidRDefault="00E92EDC" w:rsidP="00E92EDC">
      <w:pPr>
        <w:ind w:leftChars="100" w:left="640" w:hangingChars="200" w:hanging="420"/>
        <w:rPr>
          <w:rFonts w:asciiTheme="minorEastAsia" w:eastAsiaTheme="minorEastAsia" w:hAnsiTheme="minorEastAsia"/>
          <w:sz w:val="21"/>
          <w:szCs w:val="21"/>
        </w:rPr>
      </w:pPr>
    </w:p>
    <w:p w14:paraId="5C0E6E13" w14:textId="7F68A47F" w:rsidR="00633F5F" w:rsidRDefault="00A95D0E" w:rsidP="00E92EDC">
      <w:pPr>
        <w:ind w:leftChars="100" w:left="632" w:hangingChars="200" w:hanging="412"/>
        <w:rPr>
          <w:rFonts w:asciiTheme="minorEastAsia" w:eastAsiaTheme="minorEastAsia" w:hAnsiTheme="minorEastAsia" w:cs="ＭＳ 明朝"/>
          <w:sz w:val="21"/>
          <w:szCs w:val="21"/>
        </w:rPr>
      </w:pPr>
      <w:r w:rsidRPr="00E92EDC">
        <w:rPr>
          <w:rFonts w:asciiTheme="minorEastAsia" w:eastAsiaTheme="minorEastAsia" w:hAnsiTheme="minorEastAsia" w:cs="ＭＳ 明朝" w:hint="eastAsia"/>
          <w:spacing w:val="-4"/>
          <w:sz w:val="21"/>
          <w:szCs w:val="21"/>
        </w:rPr>
        <w:t>（３）入札参加資格制限及び指名停止基準（平成１９年１２月２６日訓令甲第６０号）に</w:t>
      </w:r>
      <w:r w:rsidRPr="00E92EDC">
        <w:rPr>
          <w:rFonts w:asciiTheme="minorEastAsia" w:eastAsiaTheme="minorEastAsia" w:hAnsiTheme="minorEastAsia" w:cs="ＭＳ 明朝" w:hint="eastAsia"/>
          <w:sz w:val="21"/>
          <w:szCs w:val="21"/>
        </w:rPr>
        <w:t>基づく指名停止（</w:t>
      </w:r>
      <w:r w:rsidRPr="00E92EDC">
        <w:rPr>
          <w:rFonts w:asciiTheme="minorEastAsia" w:eastAsiaTheme="minorEastAsia" w:hAnsiTheme="minorEastAsia" w:cs="ＭＳ 明朝" w:hint="eastAsia"/>
          <w:spacing w:val="-11"/>
          <w:sz w:val="21"/>
          <w:szCs w:val="21"/>
        </w:rPr>
        <w:t>以下「指名停止」という。</w:t>
      </w:r>
      <w:r w:rsidRPr="00E92EDC">
        <w:rPr>
          <w:rFonts w:asciiTheme="minorEastAsia" w:eastAsiaTheme="minorEastAsia" w:hAnsiTheme="minorEastAsia" w:cs="ＭＳ 明朝" w:hint="eastAsia"/>
          <w:sz w:val="21"/>
          <w:szCs w:val="21"/>
        </w:rPr>
        <w:t>）を、参加</w:t>
      </w:r>
      <w:r w:rsidR="00890A05">
        <w:rPr>
          <w:rFonts w:asciiTheme="minorEastAsia" w:eastAsiaTheme="minorEastAsia" w:hAnsiTheme="minorEastAsia" w:cs="ＭＳ 明朝" w:hint="eastAsia"/>
          <w:sz w:val="21"/>
          <w:szCs w:val="21"/>
        </w:rPr>
        <w:t>表明</w:t>
      </w:r>
      <w:r w:rsidRPr="00E92EDC">
        <w:rPr>
          <w:rFonts w:asciiTheme="minorEastAsia" w:eastAsiaTheme="minorEastAsia" w:hAnsiTheme="minorEastAsia" w:cs="ＭＳ 明朝" w:hint="eastAsia"/>
          <w:sz w:val="21"/>
          <w:szCs w:val="21"/>
        </w:rPr>
        <w:t>書の提出期間の最終日及び見積提出日に受けていないこと。</w:t>
      </w:r>
    </w:p>
    <w:p w14:paraId="3BD991CA" w14:textId="77777777" w:rsidR="00E92EDC" w:rsidRPr="00E92EDC" w:rsidRDefault="00E92EDC" w:rsidP="00E92EDC">
      <w:pPr>
        <w:ind w:leftChars="100" w:left="640" w:hangingChars="200" w:hanging="420"/>
        <w:rPr>
          <w:rFonts w:asciiTheme="minorEastAsia" w:eastAsiaTheme="minorEastAsia" w:hAnsiTheme="minorEastAsia"/>
          <w:sz w:val="21"/>
          <w:szCs w:val="21"/>
        </w:rPr>
      </w:pPr>
    </w:p>
    <w:p w14:paraId="30A1C7C3" w14:textId="24BABC1D" w:rsidR="00633F5F" w:rsidRDefault="00A95D0E" w:rsidP="00E92EDC">
      <w:pPr>
        <w:ind w:leftChars="100" w:left="640" w:hangingChars="200" w:hanging="420"/>
        <w:rPr>
          <w:rFonts w:asciiTheme="minorEastAsia" w:eastAsiaTheme="minorEastAsia" w:hAnsiTheme="minorEastAsia" w:cs="ＭＳ 明朝"/>
          <w:sz w:val="21"/>
          <w:szCs w:val="21"/>
        </w:rPr>
      </w:pPr>
      <w:r w:rsidRPr="00E92EDC">
        <w:rPr>
          <w:rFonts w:asciiTheme="minorEastAsia" w:eastAsiaTheme="minorEastAsia" w:hAnsiTheme="minorEastAsia" w:cs="ＭＳ 明朝" w:hint="eastAsia"/>
          <w:sz w:val="21"/>
          <w:szCs w:val="21"/>
        </w:rPr>
        <w:t>（４）</w:t>
      </w:r>
      <w:r w:rsidRPr="00E92EDC">
        <w:rPr>
          <w:rFonts w:asciiTheme="minorEastAsia" w:eastAsiaTheme="minorEastAsia" w:hAnsiTheme="minorEastAsia" w:cs="ＭＳ 明朝" w:hint="eastAsia"/>
          <w:spacing w:val="-26"/>
          <w:sz w:val="21"/>
          <w:szCs w:val="21"/>
        </w:rPr>
        <w:t>暴力団</w:t>
      </w:r>
      <w:r w:rsidRPr="00E92EDC">
        <w:rPr>
          <w:rFonts w:asciiTheme="minorEastAsia" w:eastAsiaTheme="minorEastAsia" w:hAnsiTheme="minorEastAsia" w:cs="ＭＳ 明朝" w:hint="eastAsia"/>
          <w:sz w:val="21"/>
          <w:szCs w:val="21"/>
        </w:rPr>
        <w:t>（</w:t>
      </w:r>
      <w:r w:rsidRPr="00E92EDC">
        <w:rPr>
          <w:rFonts w:asciiTheme="minorEastAsia" w:eastAsiaTheme="minorEastAsia" w:hAnsiTheme="minorEastAsia" w:cs="ＭＳ 明朝" w:hint="eastAsia"/>
          <w:spacing w:val="-6"/>
          <w:sz w:val="21"/>
          <w:szCs w:val="21"/>
        </w:rPr>
        <w:t>暴力団員による不当な行為の防止等に関する法律</w:t>
      </w:r>
      <w:r w:rsidRPr="00E92EDC">
        <w:rPr>
          <w:rFonts w:asciiTheme="minorEastAsia" w:eastAsiaTheme="minorEastAsia" w:hAnsiTheme="minorEastAsia" w:cs="ＭＳ 明朝" w:hint="eastAsia"/>
          <w:sz w:val="21"/>
          <w:szCs w:val="21"/>
        </w:rPr>
        <w:t>（平成３年法律第７７号）</w:t>
      </w:r>
      <w:r w:rsidRPr="00E92EDC">
        <w:rPr>
          <w:rFonts w:asciiTheme="minorEastAsia" w:eastAsiaTheme="minorEastAsia" w:hAnsiTheme="minorEastAsia" w:cs="ＭＳ 明朝" w:hint="eastAsia"/>
          <w:spacing w:val="-9"/>
          <w:sz w:val="21"/>
          <w:szCs w:val="21"/>
        </w:rPr>
        <w:t>第２条第２号に規定する暴力団をいう。</w:t>
      </w:r>
      <w:r w:rsidRPr="00E92EDC">
        <w:rPr>
          <w:rFonts w:asciiTheme="minorEastAsia" w:eastAsiaTheme="minorEastAsia" w:hAnsiTheme="minorEastAsia" w:cs="ＭＳ 明朝" w:hint="eastAsia"/>
          <w:sz w:val="21"/>
          <w:szCs w:val="21"/>
        </w:rPr>
        <w:t>）又はその構成員（暴力団の構成団体の構成</w:t>
      </w:r>
      <w:r w:rsidRPr="00E92EDC">
        <w:rPr>
          <w:rFonts w:asciiTheme="minorEastAsia" w:eastAsiaTheme="minorEastAsia" w:hAnsiTheme="minorEastAsia" w:cs="ＭＳ 明朝" w:hint="eastAsia"/>
          <w:spacing w:val="-24"/>
          <w:sz w:val="21"/>
          <w:szCs w:val="21"/>
        </w:rPr>
        <w:t>員を含む。</w:t>
      </w:r>
      <w:r w:rsidRPr="00E92EDC">
        <w:rPr>
          <w:rFonts w:asciiTheme="minorEastAsia" w:eastAsiaTheme="minorEastAsia" w:hAnsiTheme="minorEastAsia" w:cs="ＭＳ 明朝" w:hint="eastAsia"/>
          <w:sz w:val="21"/>
          <w:szCs w:val="21"/>
        </w:rPr>
        <w:t>）若しくは暴力団の構成員でなくなった日から５年を経過しない者又はこれらの統制下にある者でないこと。</w:t>
      </w:r>
    </w:p>
    <w:p w14:paraId="2ACF7430" w14:textId="77777777" w:rsidR="00E92EDC" w:rsidRPr="00E92EDC" w:rsidRDefault="00E92EDC" w:rsidP="00E92EDC">
      <w:pPr>
        <w:ind w:leftChars="100" w:left="640" w:hangingChars="200" w:hanging="420"/>
        <w:rPr>
          <w:rFonts w:asciiTheme="minorEastAsia" w:eastAsiaTheme="minorEastAsia" w:hAnsiTheme="minorEastAsia"/>
          <w:sz w:val="21"/>
          <w:szCs w:val="21"/>
        </w:rPr>
      </w:pPr>
    </w:p>
    <w:p w14:paraId="49795D27" w14:textId="73A90C22" w:rsidR="00633F5F" w:rsidRDefault="00A95D0E" w:rsidP="00E92EDC">
      <w:pPr>
        <w:ind w:firstLineChars="100" w:firstLine="210"/>
        <w:rPr>
          <w:rFonts w:asciiTheme="minorEastAsia" w:eastAsiaTheme="minorEastAsia" w:hAnsiTheme="minorEastAsia" w:cs="ＭＳ 明朝"/>
          <w:sz w:val="21"/>
          <w:szCs w:val="21"/>
        </w:rPr>
      </w:pPr>
      <w:r w:rsidRPr="00E92EDC">
        <w:rPr>
          <w:rFonts w:asciiTheme="minorEastAsia" w:eastAsiaTheme="minorEastAsia" w:hAnsiTheme="minorEastAsia" w:cs="ＭＳ 明朝" w:hint="eastAsia"/>
          <w:sz w:val="21"/>
          <w:szCs w:val="21"/>
        </w:rPr>
        <w:t>（５）</w:t>
      </w:r>
      <w:r w:rsidR="00540541" w:rsidRPr="00E92EDC">
        <w:rPr>
          <w:rFonts w:asciiTheme="minorEastAsia" w:eastAsiaTheme="minorEastAsia" w:hAnsiTheme="minorEastAsia" w:cs="ＭＳ 明朝" w:hint="eastAsia"/>
          <w:sz w:val="21"/>
          <w:szCs w:val="21"/>
        </w:rPr>
        <w:t>和気町</w:t>
      </w:r>
      <w:r w:rsidRPr="00E92EDC">
        <w:rPr>
          <w:rFonts w:asciiTheme="minorEastAsia" w:eastAsiaTheme="minorEastAsia" w:hAnsiTheme="minorEastAsia" w:cs="ＭＳ 明朝" w:hint="eastAsia"/>
          <w:sz w:val="21"/>
          <w:szCs w:val="21"/>
        </w:rPr>
        <w:t>入札参加資格者名簿（</w:t>
      </w:r>
      <w:r w:rsidRPr="00E92EDC">
        <w:rPr>
          <w:rFonts w:asciiTheme="minorEastAsia" w:eastAsiaTheme="minorEastAsia" w:hAnsiTheme="minorEastAsia" w:cs="ＭＳ 明朝" w:hint="eastAsia"/>
          <w:spacing w:val="-15"/>
          <w:sz w:val="21"/>
          <w:szCs w:val="21"/>
        </w:rPr>
        <w:t>物品納入を含む。</w:t>
      </w:r>
      <w:r w:rsidRPr="00E92EDC">
        <w:rPr>
          <w:rFonts w:asciiTheme="minorEastAsia" w:eastAsiaTheme="minorEastAsia" w:hAnsiTheme="minorEastAsia" w:cs="ＭＳ 明朝" w:hint="eastAsia"/>
          <w:sz w:val="21"/>
          <w:szCs w:val="21"/>
        </w:rPr>
        <w:t>）に登載されていること。</w:t>
      </w:r>
    </w:p>
    <w:p w14:paraId="3743651F" w14:textId="77777777" w:rsidR="00E92EDC" w:rsidRPr="00E92EDC" w:rsidRDefault="00E92EDC" w:rsidP="00E92EDC">
      <w:pPr>
        <w:ind w:firstLineChars="100" w:firstLine="210"/>
        <w:rPr>
          <w:rFonts w:asciiTheme="minorEastAsia" w:eastAsiaTheme="minorEastAsia" w:hAnsiTheme="minorEastAsia"/>
          <w:sz w:val="21"/>
          <w:szCs w:val="21"/>
        </w:rPr>
      </w:pPr>
    </w:p>
    <w:p w14:paraId="4FF78ECA" w14:textId="77777777" w:rsidR="00633F5F" w:rsidRPr="00E92EDC" w:rsidRDefault="00A95D0E" w:rsidP="00E92EDC">
      <w:pPr>
        <w:ind w:leftChars="100" w:left="640" w:hangingChars="200" w:hanging="420"/>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（６</w:t>
      </w:r>
      <w:r w:rsidRPr="00E92EDC">
        <w:rPr>
          <w:rFonts w:asciiTheme="minorEastAsia" w:eastAsiaTheme="minorEastAsia" w:hAnsiTheme="minorEastAsia" w:cs="ＭＳ 明朝" w:hint="eastAsia"/>
          <w:spacing w:val="-53"/>
          <w:sz w:val="21"/>
          <w:szCs w:val="21"/>
        </w:rPr>
        <w:t>）</w:t>
      </w:r>
      <w:r w:rsidRPr="00E92EDC">
        <w:rPr>
          <w:rFonts w:asciiTheme="minorEastAsia" w:eastAsiaTheme="minorEastAsia" w:hAnsiTheme="minorEastAsia" w:cs="ＭＳ 明朝" w:hint="eastAsia"/>
          <w:spacing w:val="-9"/>
          <w:sz w:val="21"/>
          <w:szCs w:val="21"/>
        </w:rPr>
        <w:t>個人情報に関する扱いに適正に対応するため、個人情報や企業情報等の情報セキュ</w:t>
      </w:r>
      <w:r w:rsidRPr="00E92EDC">
        <w:rPr>
          <w:rFonts w:asciiTheme="minorEastAsia" w:eastAsiaTheme="minorEastAsia" w:hAnsiTheme="minorEastAsia" w:cs="ＭＳ 明朝" w:hint="eastAsia"/>
          <w:spacing w:val="3"/>
          <w:sz w:val="21"/>
          <w:szCs w:val="21"/>
        </w:rPr>
        <w:t>リティについて公的な認定機関により認定された管理システム</w:t>
      </w:r>
      <w:r w:rsidRPr="00E92EDC">
        <w:rPr>
          <w:rFonts w:asciiTheme="minorEastAsia" w:eastAsiaTheme="minorEastAsia" w:hAnsiTheme="minorEastAsia"/>
          <w:spacing w:val="4"/>
          <w:w w:val="83"/>
          <w:sz w:val="21"/>
          <w:szCs w:val="21"/>
        </w:rPr>
        <w:t>(</w:t>
      </w:r>
      <w:r w:rsidRPr="00E92EDC">
        <w:rPr>
          <w:rFonts w:asciiTheme="minorEastAsia" w:eastAsiaTheme="minorEastAsia" w:hAnsiTheme="minorEastAsia" w:cs="ＭＳ 明朝" w:hint="eastAsia"/>
          <w:spacing w:val="4"/>
          <w:sz w:val="21"/>
          <w:szCs w:val="21"/>
        </w:rPr>
        <w:t>プライバシーマー</w:t>
      </w:r>
      <w:r w:rsidRPr="00E92EDC">
        <w:rPr>
          <w:rFonts w:asciiTheme="minorEastAsia" w:eastAsiaTheme="minorEastAsia" w:hAnsiTheme="minorEastAsia" w:cs="ＭＳ 明朝" w:hint="eastAsia"/>
          <w:sz w:val="21"/>
          <w:szCs w:val="21"/>
        </w:rPr>
        <w:t>ク、</w:t>
      </w:r>
      <w:r w:rsidRPr="00E92EDC">
        <w:rPr>
          <w:rFonts w:asciiTheme="minorEastAsia" w:eastAsiaTheme="minorEastAsia" w:hAnsiTheme="minorEastAsia"/>
          <w:w w:val="83"/>
          <w:sz w:val="21"/>
          <w:szCs w:val="21"/>
        </w:rPr>
        <w:t>ISMS)</w:t>
      </w:r>
      <w:r w:rsidRPr="00E92EDC">
        <w:rPr>
          <w:rFonts w:asciiTheme="minorEastAsia" w:eastAsiaTheme="minorEastAsia" w:hAnsiTheme="minorEastAsia" w:cs="ＭＳ 明朝" w:hint="eastAsia"/>
          <w:spacing w:val="-5"/>
          <w:sz w:val="21"/>
          <w:szCs w:val="21"/>
        </w:rPr>
        <w:t>を有し、社内ルールや法令順守の仕組みが整備されていること。</w:t>
      </w:r>
    </w:p>
    <w:p w14:paraId="672DAB41" w14:textId="77777777" w:rsidR="00633F5F" w:rsidRPr="00E92EDC" w:rsidRDefault="00633F5F" w:rsidP="00E92EDC">
      <w:pPr>
        <w:rPr>
          <w:rFonts w:asciiTheme="minorEastAsia" w:eastAsiaTheme="minorEastAsia" w:hAnsiTheme="minorEastAsia"/>
          <w:sz w:val="21"/>
          <w:szCs w:val="21"/>
        </w:rPr>
      </w:pPr>
    </w:p>
    <w:p w14:paraId="5E0FCE94" w14:textId="77777777" w:rsidR="00633F5F" w:rsidRPr="00E92EDC" w:rsidRDefault="00A95D0E" w:rsidP="00E92EDC">
      <w:pPr>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４</w:t>
      </w:r>
      <w:r w:rsidRPr="00E92EDC">
        <w:rPr>
          <w:rFonts w:asciiTheme="minorEastAsia" w:eastAsiaTheme="minorEastAsia" w:hAnsiTheme="minorEastAsia" w:hint="eastAsia"/>
          <w:spacing w:val="48"/>
          <w:w w:val="150"/>
          <w:sz w:val="21"/>
          <w:szCs w:val="21"/>
        </w:rPr>
        <w:t xml:space="preserve"> </w:t>
      </w:r>
      <w:r w:rsidRPr="00E92EDC">
        <w:rPr>
          <w:rFonts w:asciiTheme="minorEastAsia" w:eastAsiaTheme="minorEastAsia" w:hAnsiTheme="minorEastAsia" w:cs="ＭＳ 明朝" w:hint="eastAsia"/>
          <w:spacing w:val="-3"/>
          <w:sz w:val="21"/>
          <w:szCs w:val="21"/>
        </w:rPr>
        <w:t>契約条件</w:t>
      </w:r>
    </w:p>
    <w:p w14:paraId="1F74E82C" w14:textId="77777777" w:rsidR="00633F5F" w:rsidRPr="00E92EDC" w:rsidRDefault="00A95D0E" w:rsidP="00E92EDC">
      <w:pPr>
        <w:ind w:firstLineChars="100" w:firstLine="210"/>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（１）</w:t>
      </w:r>
      <w:r w:rsidRPr="00E92EDC">
        <w:rPr>
          <w:rFonts w:asciiTheme="minorEastAsia" w:eastAsiaTheme="minorEastAsia" w:hAnsiTheme="minorEastAsia" w:cs="ＭＳ 明朝" w:hint="eastAsia"/>
          <w:spacing w:val="-4"/>
          <w:sz w:val="21"/>
          <w:szCs w:val="21"/>
        </w:rPr>
        <w:t>契約主体</w:t>
      </w:r>
    </w:p>
    <w:p w14:paraId="62FBA2BE" w14:textId="2F8B17FA" w:rsidR="00633F5F" w:rsidRDefault="00540541" w:rsidP="00E92EDC">
      <w:pPr>
        <w:ind w:firstLineChars="400" w:firstLine="824"/>
        <w:rPr>
          <w:rFonts w:asciiTheme="minorEastAsia" w:eastAsiaTheme="minorEastAsia" w:hAnsiTheme="minorEastAsia" w:cs="ＭＳ 明朝"/>
          <w:spacing w:val="-4"/>
          <w:sz w:val="21"/>
          <w:szCs w:val="21"/>
        </w:rPr>
      </w:pPr>
      <w:r w:rsidRPr="00E92EDC">
        <w:rPr>
          <w:rFonts w:asciiTheme="minorEastAsia" w:eastAsiaTheme="minorEastAsia" w:hAnsiTheme="minorEastAsia" w:cs="ＭＳ 明朝" w:hint="eastAsia"/>
          <w:spacing w:val="-4"/>
          <w:sz w:val="21"/>
          <w:szCs w:val="21"/>
        </w:rPr>
        <w:t>和気町</w:t>
      </w:r>
    </w:p>
    <w:p w14:paraId="062390C4" w14:textId="77777777" w:rsidR="00E92EDC" w:rsidRPr="00E92EDC" w:rsidRDefault="00E92EDC" w:rsidP="00E92EDC">
      <w:pPr>
        <w:ind w:firstLineChars="400" w:firstLine="840"/>
        <w:rPr>
          <w:rFonts w:asciiTheme="minorEastAsia" w:eastAsiaTheme="minorEastAsia" w:hAnsiTheme="minorEastAsia"/>
          <w:sz w:val="21"/>
          <w:szCs w:val="21"/>
        </w:rPr>
      </w:pPr>
    </w:p>
    <w:p w14:paraId="6A9F4D27" w14:textId="77777777" w:rsidR="00633F5F" w:rsidRPr="00E92EDC" w:rsidRDefault="00A95D0E" w:rsidP="00E92EDC">
      <w:pPr>
        <w:ind w:firstLineChars="100" w:firstLine="210"/>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（２）</w:t>
      </w:r>
      <w:r w:rsidRPr="00E92EDC">
        <w:rPr>
          <w:rFonts w:asciiTheme="minorEastAsia" w:eastAsiaTheme="minorEastAsia" w:hAnsiTheme="minorEastAsia" w:cs="ＭＳ 明朝" w:hint="eastAsia"/>
          <w:spacing w:val="-4"/>
          <w:sz w:val="21"/>
          <w:szCs w:val="21"/>
        </w:rPr>
        <w:t>契約形態</w:t>
      </w:r>
    </w:p>
    <w:p w14:paraId="7C5FD437" w14:textId="77777777" w:rsidR="00633F5F" w:rsidRPr="00E92EDC" w:rsidRDefault="00A95D0E" w:rsidP="00E92EDC">
      <w:pPr>
        <w:ind w:firstLineChars="400" w:firstLine="82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3"/>
          <w:sz w:val="21"/>
          <w:szCs w:val="21"/>
        </w:rPr>
        <w:t>委託契約</w:t>
      </w:r>
    </w:p>
    <w:p w14:paraId="5FFA3874" w14:textId="466A157F" w:rsidR="00841F53" w:rsidRPr="00E92EDC" w:rsidRDefault="00E92EDC" w:rsidP="00E92EDC">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29F7CB4F" w14:textId="51A5C819" w:rsidR="00633F5F" w:rsidRPr="00E92EDC" w:rsidRDefault="00A95D0E" w:rsidP="00E92EDC">
      <w:pPr>
        <w:ind w:firstLineChars="100" w:firstLine="210"/>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（３）</w:t>
      </w:r>
      <w:r w:rsidRPr="00E92EDC">
        <w:rPr>
          <w:rFonts w:asciiTheme="minorEastAsia" w:eastAsiaTheme="minorEastAsia" w:hAnsiTheme="minorEastAsia" w:cs="ＭＳ 明朝" w:hint="eastAsia"/>
          <w:spacing w:val="-3"/>
          <w:sz w:val="21"/>
          <w:szCs w:val="21"/>
        </w:rPr>
        <w:t>委託見積金額の上限</w:t>
      </w:r>
    </w:p>
    <w:p w14:paraId="6A737DA6" w14:textId="2B49A856" w:rsidR="00841F53" w:rsidRDefault="00A95D0E" w:rsidP="00E92EDC">
      <w:pPr>
        <w:ind w:firstLineChars="400" w:firstLine="840"/>
        <w:rPr>
          <w:rFonts w:asciiTheme="minorEastAsia" w:eastAsiaTheme="minorEastAsia" w:hAnsiTheme="minorEastAsia" w:cs="ＭＳ 明朝"/>
          <w:spacing w:val="-10"/>
          <w:sz w:val="21"/>
          <w:szCs w:val="21"/>
        </w:rPr>
      </w:pPr>
      <w:r w:rsidRPr="00E92EDC">
        <w:rPr>
          <w:rFonts w:asciiTheme="minorEastAsia" w:eastAsiaTheme="minorEastAsia" w:hAnsiTheme="minorEastAsia" w:cs="ＭＳ 明朝" w:hint="eastAsia"/>
          <w:sz w:val="21"/>
          <w:szCs w:val="21"/>
        </w:rPr>
        <w:t>金</w:t>
      </w:r>
      <w:r w:rsidR="00845295">
        <w:rPr>
          <w:rFonts w:asciiTheme="minorEastAsia" w:eastAsiaTheme="minorEastAsia" w:hAnsiTheme="minorEastAsia" w:cs="ＭＳ 明朝" w:hint="eastAsia"/>
          <w:sz w:val="21"/>
          <w:szCs w:val="21"/>
        </w:rPr>
        <w:t>１３，８</w:t>
      </w:r>
      <w:r w:rsidR="00C21ECC">
        <w:rPr>
          <w:rFonts w:asciiTheme="minorEastAsia" w:eastAsiaTheme="minorEastAsia" w:hAnsiTheme="minorEastAsia" w:cs="ＭＳ 明朝" w:hint="eastAsia"/>
          <w:sz w:val="21"/>
          <w:szCs w:val="21"/>
        </w:rPr>
        <w:t>０５</w:t>
      </w:r>
      <w:r w:rsidRPr="00E92EDC">
        <w:rPr>
          <w:rFonts w:asciiTheme="minorEastAsia" w:eastAsiaTheme="minorEastAsia" w:hAnsiTheme="minorEastAsia" w:cs="ＭＳ 明朝" w:hint="eastAsia"/>
          <w:sz w:val="21"/>
          <w:szCs w:val="21"/>
        </w:rPr>
        <w:t>，０００円（</w:t>
      </w:r>
      <w:r w:rsidRPr="00E92EDC">
        <w:rPr>
          <w:rFonts w:asciiTheme="minorEastAsia" w:eastAsiaTheme="minorEastAsia" w:hAnsiTheme="minorEastAsia" w:cs="ＭＳ 明朝" w:hint="eastAsia"/>
          <w:spacing w:val="-9"/>
          <w:sz w:val="21"/>
          <w:szCs w:val="21"/>
        </w:rPr>
        <w:t>消費税及び地方消費税相当額を含む。</w:t>
      </w:r>
      <w:r w:rsidRPr="00E92EDC">
        <w:rPr>
          <w:rFonts w:asciiTheme="minorEastAsia" w:eastAsiaTheme="minorEastAsia" w:hAnsiTheme="minorEastAsia" w:cs="ＭＳ 明朝" w:hint="eastAsia"/>
          <w:spacing w:val="-10"/>
          <w:sz w:val="21"/>
          <w:szCs w:val="21"/>
        </w:rPr>
        <w:t>）</w:t>
      </w:r>
    </w:p>
    <w:p w14:paraId="38EA9AD1" w14:textId="77777777" w:rsidR="00E92EDC" w:rsidRPr="00E92EDC" w:rsidRDefault="00E92EDC" w:rsidP="00E92EDC">
      <w:pPr>
        <w:ind w:firstLineChars="400" w:firstLine="800"/>
        <w:rPr>
          <w:rFonts w:asciiTheme="minorEastAsia" w:eastAsiaTheme="minorEastAsia" w:hAnsiTheme="minorEastAsia"/>
          <w:spacing w:val="-10"/>
          <w:sz w:val="21"/>
          <w:szCs w:val="21"/>
        </w:rPr>
      </w:pPr>
    </w:p>
    <w:p w14:paraId="770B6E46" w14:textId="77777777" w:rsidR="00633F5F" w:rsidRPr="00E92EDC" w:rsidRDefault="00A95D0E" w:rsidP="00E92EDC">
      <w:pPr>
        <w:ind w:firstLineChars="100" w:firstLine="210"/>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（４）</w:t>
      </w:r>
      <w:r w:rsidRPr="00E92EDC">
        <w:rPr>
          <w:rFonts w:asciiTheme="minorEastAsia" w:eastAsiaTheme="minorEastAsia" w:hAnsiTheme="minorEastAsia" w:cs="ＭＳ 明朝" w:hint="eastAsia"/>
          <w:spacing w:val="-4"/>
          <w:sz w:val="21"/>
          <w:szCs w:val="21"/>
        </w:rPr>
        <w:t>契約期間</w:t>
      </w:r>
    </w:p>
    <w:p w14:paraId="010EAD30" w14:textId="37A30FAA" w:rsidR="009A5528" w:rsidRDefault="00A95D0E" w:rsidP="00E92EDC">
      <w:pPr>
        <w:ind w:firstLineChars="400" w:firstLine="828"/>
        <w:rPr>
          <w:rFonts w:asciiTheme="minorEastAsia" w:eastAsiaTheme="minorEastAsia" w:hAnsiTheme="minorEastAsia" w:cs="ＭＳ 明朝"/>
          <w:spacing w:val="-3"/>
          <w:sz w:val="21"/>
          <w:szCs w:val="21"/>
        </w:rPr>
      </w:pPr>
      <w:r w:rsidRPr="00E92EDC">
        <w:rPr>
          <w:rFonts w:asciiTheme="minorEastAsia" w:eastAsiaTheme="minorEastAsia" w:hAnsiTheme="minorEastAsia" w:cs="ＭＳ 明朝" w:hint="eastAsia"/>
          <w:spacing w:val="-3"/>
          <w:sz w:val="21"/>
          <w:szCs w:val="21"/>
        </w:rPr>
        <w:t>契約締結日から令和</w:t>
      </w:r>
      <w:r w:rsidR="00852014">
        <w:rPr>
          <w:rFonts w:asciiTheme="minorEastAsia" w:eastAsiaTheme="minorEastAsia" w:hAnsiTheme="minorEastAsia" w:cs="ＭＳ 明朝" w:hint="eastAsia"/>
          <w:spacing w:val="-3"/>
          <w:sz w:val="21"/>
          <w:szCs w:val="21"/>
        </w:rPr>
        <w:t>９</w:t>
      </w:r>
      <w:r w:rsidRPr="00E92EDC">
        <w:rPr>
          <w:rFonts w:asciiTheme="minorEastAsia" w:eastAsiaTheme="minorEastAsia" w:hAnsiTheme="minorEastAsia" w:cs="ＭＳ 明朝" w:hint="eastAsia"/>
          <w:spacing w:val="-3"/>
          <w:sz w:val="21"/>
          <w:szCs w:val="21"/>
        </w:rPr>
        <w:t>年３月３１日まで</w:t>
      </w:r>
    </w:p>
    <w:p w14:paraId="53966D33" w14:textId="7069B63D" w:rsidR="00E92EDC" w:rsidRDefault="00E92EDC" w:rsidP="00E92EDC">
      <w:pPr>
        <w:ind w:firstLineChars="400" w:firstLine="828"/>
        <w:rPr>
          <w:rFonts w:asciiTheme="minorEastAsia" w:eastAsiaTheme="minorEastAsia" w:hAnsiTheme="minorEastAsia"/>
          <w:spacing w:val="-3"/>
          <w:sz w:val="21"/>
          <w:szCs w:val="21"/>
        </w:rPr>
      </w:pPr>
    </w:p>
    <w:p w14:paraId="228146DC" w14:textId="548833C5" w:rsidR="004A3C08" w:rsidRDefault="004A3C08" w:rsidP="00E92EDC">
      <w:pPr>
        <w:ind w:firstLineChars="400" w:firstLine="828"/>
        <w:rPr>
          <w:rFonts w:asciiTheme="minorEastAsia" w:eastAsiaTheme="minorEastAsia" w:hAnsiTheme="minorEastAsia"/>
          <w:spacing w:val="-3"/>
          <w:sz w:val="21"/>
          <w:szCs w:val="21"/>
        </w:rPr>
      </w:pPr>
    </w:p>
    <w:p w14:paraId="08370235" w14:textId="415C6579" w:rsidR="004A3C08" w:rsidRDefault="004A3C08" w:rsidP="00E92EDC">
      <w:pPr>
        <w:ind w:firstLineChars="400" w:firstLine="828"/>
        <w:rPr>
          <w:rFonts w:asciiTheme="minorEastAsia" w:eastAsiaTheme="minorEastAsia" w:hAnsiTheme="minorEastAsia"/>
          <w:spacing w:val="-3"/>
          <w:sz w:val="21"/>
          <w:szCs w:val="21"/>
        </w:rPr>
      </w:pPr>
    </w:p>
    <w:p w14:paraId="10ADB1F8" w14:textId="77777777" w:rsidR="004A3C08" w:rsidRPr="00E92EDC" w:rsidRDefault="004A3C08" w:rsidP="00E92EDC">
      <w:pPr>
        <w:ind w:firstLineChars="400" w:firstLine="828"/>
        <w:rPr>
          <w:rFonts w:asciiTheme="minorEastAsia" w:eastAsiaTheme="minorEastAsia" w:hAnsiTheme="minorEastAsia"/>
          <w:spacing w:val="-3"/>
          <w:sz w:val="21"/>
          <w:szCs w:val="21"/>
        </w:rPr>
      </w:pPr>
    </w:p>
    <w:p w14:paraId="32A7FECB" w14:textId="6F905CE1" w:rsidR="009A5528" w:rsidRPr="00E92EDC" w:rsidRDefault="009A5528" w:rsidP="00E92EDC">
      <w:pPr>
        <w:ind w:firstLineChars="100" w:firstLine="210"/>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（５）担当部署</w:t>
      </w:r>
    </w:p>
    <w:p w14:paraId="7FFA6BB3" w14:textId="77777777" w:rsidR="009A5528" w:rsidRPr="00E92EDC" w:rsidRDefault="009A5528" w:rsidP="00E92EDC">
      <w:pPr>
        <w:ind w:firstLineChars="400" w:firstLine="828"/>
        <w:rPr>
          <w:rFonts w:asciiTheme="minorEastAsia" w:eastAsiaTheme="minorEastAsia" w:hAnsiTheme="minorEastAsia"/>
          <w:spacing w:val="-3"/>
          <w:sz w:val="21"/>
          <w:szCs w:val="21"/>
        </w:rPr>
      </w:pPr>
      <w:r w:rsidRPr="00E92EDC">
        <w:rPr>
          <w:rFonts w:asciiTheme="minorEastAsia" w:eastAsiaTheme="minorEastAsia" w:hAnsiTheme="minorEastAsia" w:cs="ＭＳ 明朝" w:hint="eastAsia"/>
          <w:spacing w:val="-3"/>
          <w:sz w:val="21"/>
          <w:szCs w:val="21"/>
        </w:rPr>
        <w:t>和気町役場　まち経営課</w:t>
      </w:r>
    </w:p>
    <w:p w14:paraId="15A15A8F" w14:textId="6B76F37E" w:rsidR="009A5528" w:rsidRPr="00E92EDC" w:rsidRDefault="009A5528" w:rsidP="00E92EDC">
      <w:pPr>
        <w:ind w:firstLineChars="400" w:firstLine="828"/>
        <w:rPr>
          <w:rFonts w:asciiTheme="minorEastAsia" w:eastAsiaTheme="minorEastAsia" w:hAnsiTheme="minorEastAsia"/>
          <w:spacing w:val="-3"/>
          <w:sz w:val="21"/>
          <w:szCs w:val="21"/>
        </w:rPr>
      </w:pPr>
      <w:r w:rsidRPr="00E92EDC">
        <w:rPr>
          <w:rFonts w:asciiTheme="minorEastAsia" w:eastAsiaTheme="minorEastAsia" w:hAnsiTheme="minorEastAsia" w:cs="ＭＳ 明朝" w:hint="eastAsia"/>
          <w:spacing w:val="-3"/>
          <w:sz w:val="21"/>
          <w:szCs w:val="21"/>
        </w:rPr>
        <w:t>〒７０９－０４９５　岡山県和気郡和気町尺所５５５</w:t>
      </w:r>
    </w:p>
    <w:p w14:paraId="0957D638" w14:textId="5E3CD1E3" w:rsidR="009A5528" w:rsidRPr="00E92EDC" w:rsidRDefault="009A5528" w:rsidP="00E92EDC">
      <w:pPr>
        <w:ind w:firstLineChars="400" w:firstLine="828"/>
        <w:rPr>
          <w:rFonts w:asciiTheme="minorEastAsia" w:eastAsiaTheme="minorEastAsia" w:hAnsiTheme="minorEastAsia"/>
          <w:spacing w:val="-3"/>
          <w:sz w:val="21"/>
          <w:szCs w:val="21"/>
        </w:rPr>
      </w:pPr>
      <w:r w:rsidRPr="00E92EDC">
        <w:rPr>
          <w:rFonts w:asciiTheme="minorEastAsia" w:eastAsiaTheme="minorEastAsia" w:hAnsiTheme="minorEastAsia" w:cs="ＭＳ 明朝" w:hint="eastAsia"/>
          <w:spacing w:val="-3"/>
          <w:sz w:val="21"/>
          <w:szCs w:val="21"/>
        </w:rPr>
        <w:t>ＴＥＬ：０８６９－９２－４５８９　ＦＡＸ：０８６９－９２－０６６７</w:t>
      </w:r>
    </w:p>
    <w:p w14:paraId="1CB3B159" w14:textId="3B5FC3BE" w:rsidR="009A5528" w:rsidRPr="00E92EDC" w:rsidRDefault="009A5528" w:rsidP="00E92EDC">
      <w:pPr>
        <w:ind w:firstLineChars="400" w:firstLine="828"/>
        <w:rPr>
          <w:rFonts w:asciiTheme="minorEastAsia" w:eastAsiaTheme="minorEastAsia" w:hAnsiTheme="minorEastAsia"/>
          <w:spacing w:val="-3"/>
          <w:sz w:val="21"/>
          <w:szCs w:val="21"/>
        </w:rPr>
      </w:pPr>
      <w:r w:rsidRPr="00E92EDC">
        <w:rPr>
          <w:rFonts w:asciiTheme="minorEastAsia" w:eastAsiaTheme="minorEastAsia" w:hAnsiTheme="minorEastAsia" w:cs="ＭＳ 明朝" w:hint="eastAsia"/>
          <w:spacing w:val="-3"/>
          <w:sz w:val="21"/>
          <w:szCs w:val="21"/>
        </w:rPr>
        <w:t>Ｅ</w:t>
      </w:r>
      <w:r w:rsidRPr="00E92EDC">
        <w:rPr>
          <w:rFonts w:asciiTheme="minorEastAsia" w:eastAsiaTheme="minorEastAsia" w:hAnsiTheme="minorEastAsia" w:hint="eastAsia"/>
          <w:spacing w:val="-3"/>
          <w:sz w:val="21"/>
          <w:szCs w:val="21"/>
        </w:rPr>
        <w:t>-</w:t>
      </w:r>
      <w:r w:rsidRPr="00E92EDC">
        <w:rPr>
          <w:rFonts w:asciiTheme="minorEastAsia" w:eastAsiaTheme="minorEastAsia" w:hAnsiTheme="minorEastAsia" w:cs="ＭＳ 明朝" w:hint="eastAsia"/>
          <w:spacing w:val="-3"/>
          <w:sz w:val="21"/>
          <w:szCs w:val="21"/>
        </w:rPr>
        <w:t>ｍａｉｌ：</w:t>
      </w:r>
      <w:r w:rsidRPr="00E92EDC">
        <w:rPr>
          <w:rFonts w:asciiTheme="minorEastAsia" w:eastAsiaTheme="minorEastAsia" w:hAnsiTheme="minorEastAsia" w:hint="eastAsia"/>
          <w:spacing w:val="-3"/>
          <w:sz w:val="21"/>
          <w:szCs w:val="21"/>
        </w:rPr>
        <w:t>machikeiei@town.wake.lg.jp</w:t>
      </w:r>
    </w:p>
    <w:p w14:paraId="6ABB3064" w14:textId="77777777" w:rsidR="00633F5F" w:rsidRPr="0011058B" w:rsidRDefault="00633F5F">
      <w:pPr>
        <w:pStyle w:val="a3"/>
        <w:spacing w:before="174"/>
        <w:ind w:left="0"/>
        <w:rPr>
          <w:rFonts w:asciiTheme="minorEastAsia" w:eastAsiaTheme="minorEastAsia" w:hAnsiTheme="minorEastAsia"/>
        </w:rPr>
      </w:pPr>
    </w:p>
    <w:p w14:paraId="2A3C5647" w14:textId="77777777" w:rsidR="00633F5F" w:rsidRPr="0011058B" w:rsidRDefault="00A95D0E">
      <w:pPr>
        <w:pStyle w:val="a3"/>
        <w:spacing w:before="0" w:after="44"/>
        <w:ind w:left="120"/>
        <w:rPr>
          <w:rFonts w:asciiTheme="minorEastAsia" w:eastAsiaTheme="minorEastAsia" w:hAnsiTheme="minorEastAsia"/>
        </w:rPr>
      </w:pPr>
      <w:r w:rsidRPr="0011058B">
        <w:rPr>
          <w:rFonts w:asciiTheme="minorEastAsia" w:eastAsiaTheme="minorEastAsia" w:hAnsiTheme="minorEastAsia" w:hint="eastAsia"/>
        </w:rPr>
        <w:t>５</w:t>
      </w:r>
      <w:r w:rsidRPr="0011058B">
        <w:rPr>
          <w:rFonts w:asciiTheme="minorEastAsia" w:eastAsiaTheme="minorEastAsia" w:hAnsiTheme="minorEastAsia" w:hint="eastAsia"/>
          <w:spacing w:val="48"/>
          <w:w w:val="150"/>
        </w:rPr>
        <w:t xml:space="preserve"> </w:t>
      </w:r>
      <w:r w:rsidRPr="0011058B">
        <w:rPr>
          <w:rFonts w:asciiTheme="minorEastAsia" w:eastAsiaTheme="minorEastAsia" w:hAnsiTheme="minorEastAsia" w:hint="eastAsia"/>
          <w:spacing w:val="-3"/>
        </w:rPr>
        <w:t>実施日程</w:t>
      </w: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3949"/>
      </w:tblGrid>
      <w:tr w:rsidR="00633F5F" w:rsidRPr="0011058B" w14:paraId="5EB48E09" w14:textId="77777777" w:rsidTr="007B7EFB">
        <w:trPr>
          <w:trHeight w:val="359"/>
        </w:trPr>
        <w:tc>
          <w:tcPr>
            <w:tcW w:w="3567" w:type="dxa"/>
          </w:tcPr>
          <w:p w14:paraId="67C6B57C" w14:textId="77777777" w:rsidR="00633F5F" w:rsidRPr="0011058B" w:rsidRDefault="00A95D0E">
            <w:pPr>
              <w:pStyle w:val="TableParagraph"/>
              <w:tabs>
                <w:tab w:val="left" w:pos="436"/>
                <w:tab w:val="left" w:pos="859"/>
              </w:tabs>
              <w:spacing w:before="42"/>
              <w:ind w:left="14"/>
              <w:jc w:val="center"/>
              <w:rPr>
                <w:rFonts w:asciiTheme="minorEastAsia" w:eastAsiaTheme="minorEastAsia" w:hAnsiTheme="minorEastAsia"/>
                <w:sz w:val="21"/>
              </w:rPr>
            </w:pPr>
            <w:r w:rsidRPr="0011058B">
              <w:rPr>
                <w:rFonts w:asciiTheme="minorEastAsia" w:eastAsiaTheme="minorEastAsia" w:hAnsiTheme="minorEastAsia"/>
                <w:spacing w:val="-10"/>
                <w:sz w:val="21"/>
              </w:rPr>
              <w:t>年</w:t>
            </w:r>
            <w:r w:rsidRPr="0011058B">
              <w:rPr>
                <w:rFonts w:asciiTheme="minorEastAsia" w:eastAsiaTheme="minorEastAsia" w:hAnsiTheme="minorEastAsia"/>
                <w:sz w:val="21"/>
              </w:rPr>
              <w:tab/>
            </w:r>
            <w:r w:rsidRPr="0011058B">
              <w:rPr>
                <w:rFonts w:asciiTheme="minorEastAsia" w:eastAsiaTheme="minorEastAsia" w:hAnsiTheme="minorEastAsia"/>
                <w:spacing w:val="-10"/>
                <w:sz w:val="21"/>
              </w:rPr>
              <w:t>月</w:t>
            </w:r>
            <w:r w:rsidRPr="0011058B">
              <w:rPr>
                <w:rFonts w:asciiTheme="minorEastAsia" w:eastAsiaTheme="minorEastAsia" w:hAnsiTheme="minorEastAsia"/>
                <w:sz w:val="21"/>
              </w:rPr>
              <w:tab/>
            </w:r>
            <w:r w:rsidRPr="0011058B">
              <w:rPr>
                <w:rFonts w:asciiTheme="minorEastAsia" w:eastAsiaTheme="minorEastAsia" w:hAnsiTheme="minorEastAsia"/>
                <w:spacing w:val="-10"/>
                <w:sz w:val="21"/>
              </w:rPr>
              <w:t>日</w:t>
            </w:r>
          </w:p>
        </w:tc>
        <w:tc>
          <w:tcPr>
            <w:tcW w:w="3949" w:type="dxa"/>
          </w:tcPr>
          <w:p w14:paraId="4D2D5221" w14:textId="77777777" w:rsidR="00633F5F" w:rsidRPr="0011058B" w:rsidRDefault="00A95D0E">
            <w:pPr>
              <w:pStyle w:val="TableParagraph"/>
              <w:tabs>
                <w:tab w:val="left" w:pos="440"/>
              </w:tabs>
              <w:spacing w:before="42"/>
              <w:ind w:left="18"/>
              <w:jc w:val="center"/>
              <w:rPr>
                <w:rFonts w:asciiTheme="minorEastAsia" w:eastAsiaTheme="minorEastAsia" w:hAnsiTheme="minorEastAsia"/>
                <w:sz w:val="21"/>
              </w:rPr>
            </w:pPr>
            <w:r w:rsidRPr="0011058B">
              <w:rPr>
                <w:rFonts w:asciiTheme="minorEastAsia" w:eastAsiaTheme="minorEastAsia" w:hAnsiTheme="minorEastAsia"/>
                <w:spacing w:val="-10"/>
                <w:sz w:val="21"/>
              </w:rPr>
              <w:t>内</w:t>
            </w:r>
            <w:r w:rsidRPr="0011058B">
              <w:rPr>
                <w:rFonts w:asciiTheme="minorEastAsia" w:eastAsiaTheme="minorEastAsia" w:hAnsiTheme="minorEastAsia"/>
                <w:sz w:val="21"/>
              </w:rPr>
              <w:tab/>
            </w:r>
            <w:r w:rsidRPr="0011058B">
              <w:rPr>
                <w:rFonts w:asciiTheme="minorEastAsia" w:eastAsiaTheme="minorEastAsia" w:hAnsiTheme="minorEastAsia"/>
                <w:spacing w:val="-10"/>
                <w:sz w:val="21"/>
              </w:rPr>
              <w:t>容</w:t>
            </w:r>
          </w:p>
        </w:tc>
      </w:tr>
      <w:tr w:rsidR="00633F5F" w:rsidRPr="0011058B" w14:paraId="5B7D33A7" w14:textId="77777777" w:rsidTr="007B7EFB">
        <w:trPr>
          <w:trHeight w:val="360"/>
        </w:trPr>
        <w:tc>
          <w:tcPr>
            <w:tcW w:w="3567" w:type="dxa"/>
          </w:tcPr>
          <w:p w14:paraId="4FB9C523" w14:textId="634592F9" w:rsidR="00633F5F" w:rsidRPr="0011058B" w:rsidRDefault="00A95D0E">
            <w:pPr>
              <w:pStyle w:val="TableParagraph"/>
              <w:spacing w:before="43"/>
              <w:rPr>
                <w:rFonts w:asciiTheme="minorEastAsia" w:eastAsiaTheme="minorEastAsia" w:hAnsiTheme="minorEastAsia"/>
                <w:sz w:val="21"/>
              </w:rPr>
            </w:pPr>
            <w:r w:rsidRPr="0011058B">
              <w:rPr>
                <w:rFonts w:asciiTheme="minorEastAsia" w:eastAsiaTheme="minorEastAsia" w:hAnsiTheme="minorEastAsia"/>
                <w:spacing w:val="-2"/>
                <w:sz w:val="21"/>
              </w:rPr>
              <w:t>令和</w:t>
            </w:r>
            <w:r w:rsidR="006B004C">
              <w:rPr>
                <w:rFonts w:asciiTheme="minorEastAsia" w:eastAsiaTheme="minorEastAsia" w:hAnsiTheme="minorEastAsia" w:hint="eastAsia"/>
                <w:spacing w:val="-2"/>
                <w:sz w:val="21"/>
              </w:rPr>
              <w:t>８</w:t>
            </w:r>
            <w:r w:rsidRPr="0011058B">
              <w:rPr>
                <w:rFonts w:asciiTheme="minorEastAsia" w:eastAsiaTheme="minorEastAsia" w:hAnsiTheme="minorEastAsia"/>
                <w:spacing w:val="-2"/>
                <w:sz w:val="21"/>
              </w:rPr>
              <w:t>年</w:t>
            </w:r>
            <w:r w:rsidR="004A3C08">
              <w:rPr>
                <w:rFonts w:asciiTheme="minorEastAsia" w:eastAsiaTheme="minorEastAsia" w:hAnsiTheme="minorEastAsia" w:hint="eastAsia"/>
                <w:spacing w:val="-2"/>
                <w:sz w:val="21"/>
              </w:rPr>
              <w:t>６</w:t>
            </w:r>
            <w:r w:rsidRPr="0011058B">
              <w:rPr>
                <w:rFonts w:asciiTheme="minorEastAsia" w:eastAsiaTheme="minorEastAsia" w:hAnsiTheme="minorEastAsia"/>
                <w:spacing w:val="-2"/>
                <w:sz w:val="21"/>
              </w:rPr>
              <w:t>月</w:t>
            </w:r>
            <w:r w:rsidR="004A3C08">
              <w:rPr>
                <w:rFonts w:asciiTheme="minorEastAsia" w:eastAsiaTheme="minorEastAsia" w:hAnsiTheme="minorEastAsia" w:hint="eastAsia"/>
                <w:spacing w:val="-2"/>
                <w:sz w:val="21"/>
              </w:rPr>
              <w:t>２</w:t>
            </w:r>
            <w:r w:rsidR="00CC1DEE">
              <w:rPr>
                <w:rFonts w:asciiTheme="minorEastAsia" w:eastAsiaTheme="minorEastAsia" w:hAnsiTheme="minorEastAsia" w:hint="eastAsia"/>
                <w:spacing w:val="-2"/>
                <w:sz w:val="21"/>
              </w:rPr>
              <w:t>６</w:t>
            </w:r>
            <w:r w:rsidRPr="0011058B">
              <w:rPr>
                <w:rFonts w:asciiTheme="minorEastAsia" w:eastAsiaTheme="minorEastAsia" w:hAnsiTheme="minorEastAsia"/>
                <w:spacing w:val="-2"/>
                <w:sz w:val="21"/>
              </w:rPr>
              <w:t>日（</w:t>
            </w:r>
            <w:r w:rsidR="00CC1DEE">
              <w:rPr>
                <w:rFonts w:asciiTheme="minorEastAsia" w:eastAsiaTheme="minorEastAsia" w:hAnsiTheme="minorEastAsia" w:hint="eastAsia"/>
                <w:spacing w:val="-2"/>
                <w:sz w:val="21"/>
              </w:rPr>
              <w:t>金</w:t>
            </w:r>
            <w:r w:rsidRPr="0011058B">
              <w:rPr>
                <w:rFonts w:asciiTheme="minorEastAsia" w:eastAsiaTheme="minorEastAsia" w:hAnsiTheme="minorEastAsia"/>
                <w:spacing w:val="-10"/>
                <w:sz w:val="21"/>
              </w:rPr>
              <w:t>）</w:t>
            </w:r>
          </w:p>
        </w:tc>
        <w:tc>
          <w:tcPr>
            <w:tcW w:w="3949" w:type="dxa"/>
          </w:tcPr>
          <w:p w14:paraId="24CCAFB3" w14:textId="77777777" w:rsidR="00633F5F" w:rsidRPr="0011058B" w:rsidRDefault="00A95D0E">
            <w:pPr>
              <w:pStyle w:val="TableParagraph"/>
              <w:spacing w:before="43"/>
              <w:ind w:left="109"/>
              <w:rPr>
                <w:rFonts w:asciiTheme="minorEastAsia" w:eastAsiaTheme="minorEastAsia" w:hAnsiTheme="minorEastAsia"/>
                <w:sz w:val="21"/>
              </w:rPr>
            </w:pPr>
            <w:r w:rsidRPr="0011058B">
              <w:rPr>
                <w:rFonts w:asciiTheme="minorEastAsia" w:eastAsiaTheme="minorEastAsia" w:hAnsiTheme="minorEastAsia"/>
                <w:spacing w:val="-3"/>
                <w:sz w:val="21"/>
              </w:rPr>
              <w:t>実施要領公表、公募開始</w:t>
            </w:r>
          </w:p>
        </w:tc>
      </w:tr>
      <w:tr w:rsidR="00633F5F" w:rsidRPr="0011058B" w14:paraId="38A46389" w14:textId="77777777" w:rsidTr="007B7EFB">
        <w:trPr>
          <w:trHeight w:val="719"/>
        </w:trPr>
        <w:tc>
          <w:tcPr>
            <w:tcW w:w="3567" w:type="dxa"/>
          </w:tcPr>
          <w:p w14:paraId="6D336E66" w14:textId="33375B3B" w:rsidR="00633F5F" w:rsidRPr="0011058B" w:rsidRDefault="00A95D0E">
            <w:pPr>
              <w:pStyle w:val="TableParagraph"/>
              <w:spacing w:before="42"/>
              <w:rPr>
                <w:rFonts w:asciiTheme="minorEastAsia" w:eastAsiaTheme="minorEastAsia" w:hAnsiTheme="minorEastAsia"/>
                <w:sz w:val="21"/>
              </w:rPr>
            </w:pPr>
            <w:r w:rsidRPr="0011058B">
              <w:rPr>
                <w:rFonts w:asciiTheme="minorEastAsia" w:eastAsiaTheme="minorEastAsia" w:hAnsiTheme="minorEastAsia"/>
                <w:spacing w:val="-2"/>
                <w:sz w:val="21"/>
              </w:rPr>
              <w:t>令和</w:t>
            </w:r>
            <w:r w:rsidR="006B004C">
              <w:rPr>
                <w:rFonts w:asciiTheme="minorEastAsia" w:eastAsiaTheme="minorEastAsia" w:hAnsiTheme="minorEastAsia" w:hint="eastAsia"/>
                <w:spacing w:val="-2"/>
                <w:sz w:val="21"/>
              </w:rPr>
              <w:t>８</w:t>
            </w:r>
            <w:r w:rsidRPr="0011058B">
              <w:rPr>
                <w:rFonts w:asciiTheme="minorEastAsia" w:eastAsiaTheme="minorEastAsia" w:hAnsiTheme="minorEastAsia"/>
                <w:spacing w:val="-2"/>
                <w:sz w:val="21"/>
              </w:rPr>
              <w:t>年</w:t>
            </w:r>
            <w:r w:rsidR="004A3C08">
              <w:rPr>
                <w:rFonts w:asciiTheme="minorEastAsia" w:eastAsiaTheme="minorEastAsia" w:hAnsiTheme="minorEastAsia" w:hint="eastAsia"/>
                <w:spacing w:val="-2"/>
                <w:sz w:val="21"/>
              </w:rPr>
              <w:t>６</w:t>
            </w:r>
            <w:r w:rsidRPr="0011058B">
              <w:rPr>
                <w:rFonts w:asciiTheme="minorEastAsia" w:eastAsiaTheme="minorEastAsia" w:hAnsiTheme="minorEastAsia"/>
                <w:spacing w:val="-2"/>
                <w:sz w:val="21"/>
              </w:rPr>
              <w:t>月</w:t>
            </w:r>
            <w:r w:rsidR="004A3C08">
              <w:rPr>
                <w:rFonts w:asciiTheme="minorEastAsia" w:eastAsiaTheme="minorEastAsia" w:hAnsiTheme="minorEastAsia" w:hint="eastAsia"/>
                <w:spacing w:val="-2"/>
                <w:sz w:val="21"/>
              </w:rPr>
              <w:t>２</w:t>
            </w:r>
            <w:r w:rsidR="00CC1DEE">
              <w:rPr>
                <w:rFonts w:asciiTheme="minorEastAsia" w:eastAsiaTheme="minorEastAsia" w:hAnsiTheme="minorEastAsia" w:hint="eastAsia"/>
                <w:spacing w:val="-2"/>
                <w:sz w:val="21"/>
              </w:rPr>
              <w:t>６</w:t>
            </w:r>
            <w:r w:rsidRPr="0011058B">
              <w:rPr>
                <w:rFonts w:asciiTheme="minorEastAsia" w:eastAsiaTheme="minorEastAsia" w:hAnsiTheme="minorEastAsia"/>
                <w:spacing w:val="-2"/>
                <w:sz w:val="21"/>
              </w:rPr>
              <w:t>日（</w:t>
            </w:r>
            <w:r w:rsidR="00CC1DEE">
              <w:rPr>
                <w:rFonts w:asciiTheme="minorEastAsia" w:eastAsiaTheme="minorEastAsia" w:hAnsiTheme="minorEastAsia" w:hint="eastAsia"/>
                <w:spacing w:val="-2"/>
                <w:sz w:val="21"/>
              </w:rPr>
              <w:t>金</w:t>
            </w:r>
            <w:r w:rsidRPr="0011058B">
              <w:rPr>
                <w:rFonts w:asciiTheme="minorEastAsia" w:eastAsiaTheme="minorEastAsia" w:hAnsiTheme="minorEastAsia"/>
                <w:spacing w:val="-5"/>
                <w:sz w:val="21"/>
              </w:rPr>
              <w:t>）～</w:t>
            </w:r>
          </w:p>
          <w:p w14:paraId="691F2C00" w14:textId="1671350E" w:rsidR="00633F5F" w:rsidRPr="0011058B" w:rsidRDefault="00A95D0E">
            <w:pPr>
              <w:pStyle w:val="TableParagraph"/>
              <w:tabs>
                <w:tab w:val="left" w:pos="1584"/>
              </w:tabs>
              <w:spacing w:before="87"/>
              <w:rPr>
                <w:rFonts w:asciiTheme="minorEastAsia" w:eastAsiaTheme="minorEastAsia" w:hAnsiTheme="minorEastAsia"/>
                <w:sz w:val="21"/>
              </w:rPr>
            </w:pPr>
            <w:r w:rsidRPr="0011058B">
              <w:rPr>
                <w:rFonts w:asciiTheme="minorEastAsia" w:eastAsiaTheme="minorEastAsia" w:hAnsiTheme="minorEastAsia"/>
                <w:spacing w:val="-2"/>
                <w:sz w:val="21"/>
              </w:rPr>
              <w:t>令和</w:t>
            </w:r>
            <w:r w:rsidR="006B004C">
              <w:rPr>
                <w:rFonts w:asciiTheme="minorEastAsia" w:eastAsiaTheme="minorEastAsia" w:hAnsiTheme="minorEastAsia" w:hint="eastAsia"/>
                <w:spacing w:val="-2"/>
                <w:sz w:val="21"/>
              </w:rPr>
              <w:t>８</w:t>
            </w:r>
            <w:r w:rsidRPr="0011058B">
              <w:rPr>
                <w:rFonts w:asciiTheme="minorEastAsia" w:eastAsiaTheme="minorEastAsia" w:hAnsiTheme="minorEastAsia"/>
                <w:spacing w:val="-2"/>
                <w:sz w:val="21"/>
              </w:rPr>
              <w:t>年</w:t>
            </w:r>
            <w:r w:rsidR="004A3C08">
              <w:rPr>
                <w:rFonts w:asciiTheme="minorEastAsia" w:eastAsiaTheme="minorEastAsia" w:hAnsiTheme="minorEastAsia" w:hint="eastAsia"/>
                <w:spacing w:val="-2"/>
                <w:sz w:val="21"/>
              </w:rPr>
              <w:t>７</w:t>
            </w:r>
            <w:r w:rsidRPr="0011058B">
              <w:rPr>
                <w:rFonts w:asciiTheme="minorEastAsia" w:eastAsiaTheme="minorEastAsia" w:hAnsiTheme="minorEastAsia"/>
                <w:spacing w:val="-10"/>
                <w:sz w:val="21"/>
              </w:rPr>
              <w:t>月</w:t>
            </w:r>
            <w:r w:rsidR="004A3C08">
              <w:rPr>
                <w:rFonts w:asciiTheme="minorEastAsia" w:eastAsiaTheme="minorEastAsia" w:hAnsiTheme="minorEastAsia" w:hint="eastAsia"/>
                <w:spacing w:val="-10"/>
                <w:sz w:val="21"/>
              </w:rPr>
              <w:t>１５</w:t>
            </w:r>
            <w:r w:rsidRPr="0011058B">
              <w:rPr>
                <w:rFonts w:asciiTheme="minorEastAsia" w:eastAsiaTheme="minorEastAsia" w:hAnsiTheme="minorEastAsia"/>
                <w:spacing w:val="-2"/>
                <w:sz w:val="21"/>
              </w:rPr>
              <w:t>日（</w:t>
            </w:r>
            <w:r w:rsidR="00085FE3">
              <w:rPr>
                <w:rFonts w:asciiTheme="minorEastAsia" w:eastAsiaTheme="minorEastAsia" w:hAnsiTheme="minorEastAsia" w:hint="eastAsia"/>
                <w:spacing w:val="-2"/>
                <w:sz w:val="21"/>
              </w:rPr>
              <w:t>水</w:t>
            </w:r>
            <w:r w:rsidRPr="0011058B">
              <w:rPr>
                <w:rFonts w:asciiTheme="minorEastAsia" w:eastAsiaTheme="minorEastAsia" w:hAnsiTheme="minorEastAsia"/>
                <w:spacing w:val="-10"/>
                <w:sz w:val="21"/>
              </w:rPr>
              <w:t>）</w:t>
            </w:r>
          </w:p>
        </w:tc>
        <w:tc>
          <w:tcPr>
            <w:tcW w:w="3949" w:type="dxa"/>
          </w:tcPr>
          <w:p w14:paraId="6BE7DA08" w14:textId="743E2D4C" w:rsidR="00633F5F" w:rsidRPr="0011058B" w:rsidRDefault="00A95D0E">
            <w:pPr>
              <w:pStyle w:val="TableParagraph"/>
              <w:spacing w:before="42"/>
              <w:ind w:left="109"/>
              <w:rPr>
                <w:rFonts w:asciiTheme="minorEastAsia" w:eastAsiaTheme="minorEastAsia" w:hAnsiTheme="minorEastAsia"/>
                <w:sz w:val="21"/>
              </w:rPr>
            </w:pPr>
            <w:r w:rsidRPr="0011058B">
              <w:rPr>
                <w:rFonts w:asciiTheme="minorEastAsia" w:eastAsiaTheme="minorEastAsia" w:hAnsiTheme="minorEastAsia"/>
                <w:spacing w:val="-3"/>
                <w:sz w:val="21"/>
              </w:rPr>
              <w:t>参加</w:t>
            </w:r>
            <w:r w:rsidR="00890A05">
              <w:rPr>
                <w:rFonts w:asciiTheme="minorEastAsia" w:eastAsiaTheme="minorEastAsia" w:hAnsiTheme="minorEastAsia" w:hint="eastAsia"/>
                <w:spacing w:val="-3"/>
                <w:sz w:val="21"/>
              </w:rPr>
              <w:t>表明</w:t>
            </w:r>
            <w:r w:rsidRPr="0011058B">
              <w:rPr>
                <w:rFonts w:asciiTheme="minorEastAsia" w:eastAsiaTheme="minorEastAsia" w:hAnsiTheme="minorEastAsia"/>
                <w:spacing w:val="-3"/>
                <w:sz w:val="21"/>
              </w:rPr>
              <w:t>書の提出期間</w:t>
            </w:r>
          </w:p>
        </w:tc>
      </w:tr>
      <w:tr w:rsidR="00633F5F" w:rsidRPr="0011058B" w14:paraId="1DBF54AC" w14:textId="77777777" w:rsidTr="007B7EFB">
        <w:trPr>
          <w:trHeight w:val="359"/>
        </w:trPr>
        <w:tc>
          <w:tcPr>
            <w:tcW w:w="3567" w:type="dxa"/>
          </w:tcPr>
          <w:p w14:paraId="158B57B6" w14:textId="57292222" w:rsidR="00633F5F" w:rsidRPr="0011058B" w:rsidRDefault="00A95D0E">
            <w:pPr>
              <w:pStyle w:val="TableParagraph"/>
              <w:spacing w:before="42"/>
              <w:rPr>
                <w:rFonts w:asciiTheme="minorEastAsia" w:eastAsiaTheme="minorEastAsia" w:hAnsiTheme="minorEastAsia"/>
                <w:sz w:val="21"/>
              </w:rPr>
            </w:pPr>
            <w:r w:rsidRPr="0011058B">
              <w:rPr>
                <w:rFonts w:asciiTheme="minorEastAsia" w:eastAsiaTheme="minorEastAsia" w:hAnsiTheme="minorEastAsia"/>
                <w:spacing w:val="-2"/>
                <w:sz w:val="21"/>
              </w:rPr>
              <w:t>令和</w:t>
            </w:r>
            <w:r w:rsidR="006B004C">
              <w:rPr>
                <w:rFonts w:asciiTheme="minorEastAsia" w:eastAsiaTheme="minorEastAsia" w:hAnsiTheme="minorEastAsia" w:hint="eastAsia"/>
                <w:spacing w:val="-2"/>
                <w:sz w:val="21"/>
              </w:rPr>
              <w:t>８</w:t>
            </w:r>
            <w:r w:rsidRPr="0011058B">
              <w:rPr>
                <w:rFonts w:asciiTheme="minorEastAsia" w:eastAsiaTheme="minorEastAsia" w:hAnsiTheme="minorEastAsia"/>
                <w:spacing w:val="-2"/>
                <w:sz w:val="21"/>
              </w:rPr>
              <w:t>年</w:t>
            </w:r>
            <w:r w:rsidR="004A3C08">
              <w:rPr>
                <w:rFonts w:asciiTheme="minorEastAsia" w:eastAsiaTheme="minorEastAsia" w:hAnsiTheme="minorEastAsia" w:hint="eastAsia"/>
                <w:spacing w:val="-2"/>
                <w:sz w:val="21"/>
              </w:rPr>
              <w:t>７</w:t>
            </w:r>
            <w:r w:rsidRPr="0011058B">
              <w:rPr>
                <w:rFonts w:asciiTheme="minorEastAsia" w:eastAsiaTheme="minorEastAsia" w:hAnsiTheme="minorEastAsia"/>
                <w:spacing w:val="-2"/>
                <w:sz w:val="21"/>
              </w:rPr>
              <w:t>月</w:t>
            </w:r>
            <w:r w:rsidR="004A3C08">
              <w:rPr>
                <w:rFonts w:asciiTheme="minorEastAsia" w:eastAsiaTheme="minorEastAsia" w:hAnsiTheme="minorEastAsia" w:hint="eastAsia"/>
                <w:spacing w:val="-2"/>
                <w:sz w:val="21"/>
              </w:rPr>
              <w:t xml:space="preserve">　</w:t>
            </w:r>
            <w:r w:rsidR="00722ECC">
              <w:rPr>
                <w:rFonts w:asciiTheme="minorEastAsia" w:eastAsiaTheme="minorEastAsia" w:hAnsiTheme="minorEastAsia" w:hint="eastAsia"/>
                <w:spacing w:val="-2"/>
                <w:sz w:val="21"/>
              </w:rPr>
              <w:t>６</w:t>
            </w:r>
            <w:r w:rsidRPr="0011058B">
              <w:rPr>
                <w:rFonts w:asciiTheme="minorEastAsia" w:eastAsiaTheme="minorEastAsia" w:hAnsiTheme="minorEastAsia"/>
                <w:spacing w:val="-2"/>
                <w:sz w:val="21"/>
              </w:rPr>
              <w:t>日（</w:t>
            </w:r>
            <w:r w:rsidR="00722ECC">
              <w:rPr>
                <w:rFonts w:asciiTheme="minorEastAsia" w:eastAsiaTheme="minorEastAsia" w:hAnsiTheme="minorEastAsia" w:hint="eastAsia"/>
                <w:spacing w:val="-2"/>
                <w:sz w:val="21"/>
              </w:rPr>
              <w:t>月</w:t>
            </w:r>
            <w:r w:rsidRPr="0011058B">
              <w:rPr>
                <w:rFonts w:asciiTheme="minorEastAsia" w:eastAsiaTheme="minorEastAsia" w:hAnsiTheme="minorEastAsia"/>
                <w:spacing w:val="-10"/>
                <w:sz w:val="21"/>
              </w:rPr>
              <w:t>）</w:t>
            </w:r>
          </w:p>
        </w:tc>
        <w:tc>
          <w:tcPr>
            <w:tcW w:w="3949" w:type="dxa"/>
          </w:tcPr>
          <w:p w14:paraId="1DB0ABE6" w14:textId="6B1B2711" w:rsidR="00633F5F" w:rsidRPr="0011058B" w:rsidRDefault="00A95D0E">
            <w:pPr>
              <w:pStyle w:val="TableParagraph"/>
              <w:spacing w:before="42"/>
              <w:ind w:left="109"/>
              <w:rPr>
                <w:rFonts w:asciiTheme="minorEastAsia" w:eastAsiaTheme="minorEastAsia" w:hAnsiTheme="minorEastAsia"/>
                <w:sz w:val="21"/>
              </w:rPr>
            </w:pPr>
            <w:r w:rsidRPr="0011058B">
              <w:rPr>
                <w:rFonts w:asciiTheme="minorEastAsia" w:eastAsiaTheme="minorEastAsia" w:hAnsiTheme="minorEastAsia"/>
                <w:spacing w:val="-4"/>
                <w:sz w:val="21"/>
              </w:rPr>
              <w:t>質問締切</w:t>
            </w:r>
          </w:p>
        </w:tc>
      </w:tr>
      <w:tr w:rsidR="00633F5F" w:rsidRPr="0011058B" w14:paraId="15AC6A8D" w14:textId="77777777" w:rsidTr="007B7EFB">
        <w:trPr>
          <w:trHeight w:val="359"/>
        </w:trPr>
        <w:tc>
          <w:tcPr>
            <w:tcW w:w="3567" w:type="dxa"/>
          </w:tcPr>
          <w:p w14:paraId="50201437" w14:textId="29931B2D" w:rsidR="00633F5F" w:rsidRPr="0011058B" w:rsidRDefault="00A95D0E" w:rsidP="004A3C08">
            <w:pPr>
              <w:pStyle w:val="TableParagraph"/>
              <w:tabs>
                <w:tab w:val="left" w:pos="1382"/>
              </w:tabs>
              <w:spacing w:before="42"/>
              <w:rPr>
                <w:rFonts w:asciiTheme="minorEastAsia" w:eastAsiaTheme="minorEastAsia" w:hAnsiTheme="minorEastAsia"/>
                <w:sz w:val="21"/>
              </w:rPr>
            </w:pPr>
            <w:r w:rsidRPr="0011058B">
              <w:rPr>
                <w:rFonts w:asciiTheme="minorEastAsia" w:eastAsiaTheme="minorEastAsia" w:hAnsiTheme="minorEastAsia"/>
                <w:spacing w:val="-2"/>
                <w:sz w:val="21"/>
              </w:rPr>
              <w:t>令和</w:t>
            </w:r>
            <w:r w:rsidR="006B004C">
              <w:rPr>
                <w:rFonts w:asciiTheme="minorEastAsia" w:eastAsiaTheme="minorEastAsia" w:hAnsiTheme="minorEastAsia" w:hint="eastAsia"/>
                <w:spacing w:val="-2"/>
                <w:sz w:val="21"/>
              </w:rPr>
              <w:t>８</w:t>
            </w:r>
            <w:r w:rsidRPr="0011058B">
              <w:rPr>
                <w:rFonts w:asciiTheme="minorEastAsia" w:eastAsiaTheme="minorEastAsia" w:hAnsiTheme="minorEastAsia"/>
                <w:spacing w:val="-2"/>
                <w:sz w:val="21"/>
              </w:rPr>
              <w:t>年</w:t>
            </w:r>
            <w:r w:rsidR="004A3C08">
              <w:rPr>
                <w:rFonts w:asciiTheme="minorEastAsia" w:eastAsiaTheme="minorEastAsia" w:hAnsiTheme="minorEastAsia" w:hint="eastAsia"/>
                <w:spacing w:val="-2"/>
                <w:sz w:val="21"/>
              </w:rPr>
              <w:t>７</w:t>
            </w:r>
            <w:r w:rsidRPr="0011058B">
              <w:rPr>
                <w:rFonts w:asciiTheme="minorEastAsia" w:eastAsiaTheme="minorEastAsia" w:hAnsiTheme="minorEastAsia"/>
                <w:spacing w:val="-10"/>
                <w:sz w:val="21"/>
              </w:rPr>
              <w:t>月</w:t>
            </w:r>
            <w:r w:rsidRPr="0011058B">
              <w:rPr>
                <w:rFonts w:asciiTheme="minorEastAsia" w:eastAsiaTheme="minorEastAsia" w:hAnsiTheme="minorEastAsia"/>
                <w:sz w:val="21"/>
              </w:rPr>
              <w:tab/>
            </w:r>
            <w:r w:rsidR="00747ED7">
              <w:rPr>
                <w:rFonts w:asciiTheme="minorEastAsia" w:eastAsiaTheme="minorEastAsia" w:hAnsiTheme="minorEastAsia" w:hint="eastAsia"/>
                <w:spacing w:val="-2"/>
                <w:sz w:val="21"/>
              </w:rPr>
              <w:t>１</w:t>
            </w:r>
            <w:r w:rsidR="00722ECC">
              <w:rPr>
                <w:rFonts w:asciiTheme="minorEastAsia" w:eastAsiaTheme="minorEastAsia" w:hAnsiTheme="minorEastAsia" w:hint="eastAsia"/>
                <w:spacing w:val="-2"/>
                <w:sz w:val="21"/>
              </w:rPr>
              <w:t>０</w:t>
            </w:r>
            <w:r w:rsidRPr="0011058B">
              <w:rPr>
                <w:rFonts w:asciiTheme="minorEastAsia" w:eastAsiaTheme="minorEastAsia" w:hAnsiTheme="minorEastAsia"/>
                <w:spacing w:val="-2"/>
                <w:sz w:val="21"/>
              </w:rPr>
              <w:t>日（</w:t>
            </w:r>
            <w:r w:rsidR="00722ECC">
              <w:rPr>
                <w:rFonts w:asciiTheme="minorEastAsia" w:eastAsiaTheme="minorEastAsia" w:hAnsiTheme="minorEastAsia" w:hint="eastAsia"/>
                <w:spacing w:val="-2"/>
                <w:sz w:val="21"/>
              </w:rPr>
              <w:t>金</w:t>
            </w:r>
            <w:r w:rsidRPr="0011058B">
              <w:rPr>
                <w:rFonts w:asciiTheme="minorEastAsia" w:eastAsiaTheme="minorEastAsia" w:hAnsiTheme="minorEastAsia"/>
                <w:spacing w:val="-10"/>
                <w:sz w:val="21"/>
              </w:rPr>
              <w:t>）</w:t>
            </w:r>
          </w:p>
        </w:tc>
        <w:tc>
          <w:tcPr>
            <w:tcW w:w="3949" w:type="dxa"/>
          </w:tcPr>
          <w:p w14:paraId="79B451A0" w14:textId="76E30CD1" w:rsidR="00633F5F" w:rsidRPr="0011058B" w:rsidRDefault="00A95D0E">
            <w:pPr>
              <w:pStyle w:val="TableParagraph"/>
              <w:spacing w:before="42"/>
              <w:ind w:left="109"/>
              <w:rPr>
                <w:rFonts w:asciiTheme="minorEastAsia" w:eastAsiaTheme="minorEastAsia" w:hAnsiTheme="minorEastAsia"/>
                <w:sz w:val="21"/>
              </w:rPr>
            </w:pPr>
            <w:r w:rsidRPr="0011058B">
              <w:rPr>
                <w:rFonts w:asciiTheme="minorEastAsia" w:eastAsiaTheme="minorEastAsia" w:hAnsiTheme="minorEastAsia"/>
                <w:spacing w:val="-3"/>
                <w:sz w:val="21"/>
              </w:rPr>
              <w:t>質問への回答期限</w:t>
            </w:r>
          </w:p>
        </w:tc>
      </w:tr>
      <w:tr w:rsidR="00633F5F" w:rsidRPr="0011058B" w14:paraId="47C4438C" w14:textId="77777777" w:rsidTr="007B7EFB">
        <w:trPr>
          <w:trHeight w:val="720"/>
        </w:trPr>
        <w:tc>
          <w:tcPr>
            <w:tcW w:w="3567" w:type="dxa"/>
          </w:tcPr>
          <w:p w14:paraId="12806DC8" w14:textId="119E8ADF" w:rsidR="00633F5F" w:rsidRPr="0011058B" w:rsidRDefault="00A95D0E">
            <w:pPr>
              <w:pStyle w:val="TableParagraph"/>
              <w:spacing w:before="43"/>
              <w:rPr>
                <w:rFonts w:asciiTheme="minorEastAsia" w:eastAsiaTheme="minorEastAsia" w:hAnsiTheme="minorEastAsia"/>
                <w:sz w:val="21"/>
              </w:rPr>
            </w:pPr>
            <w:r w:rsidRPr="0011058B">
              <w:rPr>
                <w:rFonts w:asciiTheme="minorEastAsia" w:eastAsiaTheme="minorEastAsia" w:hAnsiTheme="minorEastAsia"/>
                <w:spacing w:val="-2"/>
                <w:sz w:val="21"/>
              </w:rPr>
              <w:t>令和</w:t>
            </w:r>
            <w:r w:rsidR="006B004C">
              <w:rPr>
                <w:rFonts w:asciiTheme="minorEastAsia" w:eastAsiaTheme="minorEastAsia" w:hAnsiTheme="minorEastAsia" w:hint="eastAsia"/>
                <w:spacing w:val="-2"/>
                <w:sz w:val="21"/>
              </w:rPr>
              <w:t>８</w:t>
            </w:r>
            <w:r w:rsidRPr="0011058B">
              <w:rPr>
                <w:rFonts w:asciiTheme="minorEastAsia" w:eastAsiaTheme="minorEastAsia" w:hAnsiTheme="minorEastAsia"/>
                <w:spacing w:val="-2"/>
                <w:sz w:val="21"/>
              </w:rPr>
              <w:t>年</w:t>
            </w:r>
            <w:r w:rsidR="004A3C08">
              <w:rPr>
                <w:rFonts w:asciiTheme="minorEastAsia" w:eastAsiaTheme="minorEastAsia" w:hAnsiTheme="minorEastAsia" w:hint="eastAsia"/>
                <w:spacing w:val="-2"/>
                <w:sz w:val="21"/>
              </w:rPr>
              <w:t>６</w:t>
            </w:r>
            <w:r w:rsidRPr="0011058B">
              <w:rPr>
                <w:rFonts w:asciiTheme="minorEastAsia" w:eastAsiaTheme="minorEastAsia" w:hAnsiTheme="minorEastAsia"/>
                <w:spacing w:val="-2"/>
                <w:sz w:val="21"/>
              </w:rPr>
              <w:t>月</w:t>
            </w:r>
            <w:r w:rsidR="004A3C08">
              <w:rPr>
                <w:rFonts w:asciiTheme="minorEastAsia" w:eastAsiaTheme="minorEastAsia" w:hAnsiTheme="minorEastAsia" w:hint="eastAsia"/>
                <w:spacing w:val="-2"/>
                <w:sz w:val="21"/>
              </w:rPr>
              <w:t>３０</w:t>
            </w:r>
            <w:r w:rsidRPr="0011058B">
              <w:rPr>
                <w:rFonts w:asciiTheme="minorEastAsia" w:eastAsiaTheme="minorEastAsia" w:hAnsiTheme="minorEastAsia"/>
                <w:spacing w:val="-2"/>
                <w:sz w:val="21"/>
              </w:rPr>
              <w:t>日（</w:t>
            </w:r>
            <w:r w:rsidR="004A3C08">
              <w:rPr>
                <w:rFonts w:asciiTheme="minorEastAsia" w:eastAsiaTheme="minorEastAsia" w:hAnsiTheme="minorEastAsia" w:hint="eastAsia"/>
                <w:spacing w:val="-2"/>
                <w:sz w:val="21"/>
              </w:rPr>
              <w:t>火</w:t>
            </w:r>
            <w:r w:rsidRPr="0011058B">
              <w:rPr>
                <w:rFonts w:asciiTheme="minorEastAsia" w:eastAsiaTheme="minorEastAsia" w:hAnsiTheme="minorEastAsia"/>
                <w:spacing w:val="-5"/>
                <w:sz w:val="21"/>
              </w:rPr>
              <w:t>）～</w:t>
            </w:r>
          </w:p>
          <w:p w14:paraId="64003ADD" w14:textId="31A69AE2" w:rsidR="00633F5F" w:rsidRPr="0011058B" w:rsidRDefault="00A95D0E">
            <w:pPr>
              <w:pStyle w:val="TableParagraph"/>
              <w:spacing w:before="87"/>
              <w:rPr>
                <w:rFonts w:asciiTheme="minorEastAsia" w:eastAsiaTheme="minorEastAsia" w:hAnsiTheme="minorEastAsia"/>
                <w:sz w:val="21"/>
              </w:rPr>
            </w:pPr>
            <w:r w:rsidRPr="0011058B">
              <w:rPr>
                <w:rFonts w:asciiTheme="minorEastAsia" w:eastAsiaTheme="minorEastAsia" w:hAnsiTheme="minorEastAsia"/>
                <w:spacing w:val="-2"/>
                <w:sz w:val="21"/>
              </w:rPr>
              <w:t>令和</w:t>
            </w:r>
            <w:r w:rsidR="006B004C">
              <w:rPr>
                <w:rFonts w:asciiTheme="minorEastAsia" w:eastAsiaTheme="minorEastAsia" w:hAnsiTheme="minorEastAsia" w:hint="eastAsia"/>
                <w:spacing w:val="-2"/>
                <w:sz w:val="21"/>
              </w:rPr>
              <w:t>８</w:t>
            </w:r>
            <w:r w:rsidRPr="0011058B">
              <w:rPr>
                <w:rFonts w:asciiTheme="minorEastAsia" w:eastAsiaTheme="minorEastAsia" w:hAnsiTheme="minorEastAsia"/>
                <w:spacing w:val="-2"/>
                <w:sz w:val="21"/>
              </w:rPr>
              <w:t>年</w:t>
            </w:r>
            <w:r w:rsidR="004A3C08">
              <w:rPr>
                <w:rFonts w:asciiTheme="minorEastAsia" w:eastAsiaTheme="minorEastAsia" w:hAnsiTheme="minorEastAsia" w:hint="eastAsia"/>
                <w:spacing w:val="-2"/>
                <w:sz w:val="21"/>
              </w:rPr>
              <w:t>７</w:t>
            </w:r>
            <w:r w:rsidRPr="0011058B">
              <w:rPr>
                <w:rFonts w:asciiTheme="minorEastAsia" w:eastAsiaTheme="minorEastAsia" w:hAnsiTheme="minorEastAsia"/>
                <w:spacing w:val="-2"/>
                <w:sz w:val="21"/>
              </w:rPr>
              <w:t>月</w:t>
            </w:r>
            <w:r w:rsidR="004A3C08">
              <w:rPr>
                <w:rFonts w:asciiTheme="minorEastAsia" w:eastAsiaTheme="minorEastAsia" w:hAnsiTheme="minorEastAsia" w:hint="eastAsia"/>
                <w:spacing w:val="-2"/>
                <w:sz w:val="21"/>
              </w:rPr>
              <w:t>１</w:t>
            </w:r>
            <w:r w:rsidR="00722ECC">
              <w:rPr>
                <w:rFonts w:asciiTheme="minorEastAsia" w:eastAsiaTheme="minorEastAsia" w:hAnsiTheme="minorEastAsia" w:hint="eastAsia"/>
                <w:spacing w:val="-2"/>
                <w:sz w:val="21"/>
              </w:rPr>
              <w:t>５</w:t>
            </w:r>
            <w:r w:rsidRPr="0011058B">
              <w:rPr>
                <w:rFonts w:asciiTheme="minorEastAsia" w:eastAsiaTheme="minorEastAsia" w:hAnsiTheme="minorEastAsia"/>
                <w:spacing w:val="-2"/>
                <w:sz w:val="21"/>
              </w:rPr>
              <w:t>日（</w:t>
            </w:r>
            <w:r w:rsidR="00722ECC">
              <w:rPr>
                <w:rFonts w:asciiTheme="minorEastAsia" w:eastAsiaTheme="minorEastAsia" w:hAnsiTheme="minorEastAsia" w:hint="eastAsia"/>
                <w:spacing w:val="-2"/>
                <w:sz w:val="21"/>
              </w:rPr>
              <w:t>水</w:t>
            </w:r>
            <w:r w:rsidRPr="0011058B">
              <w:rPr>
                <w:rFonts w:asciiTheme="minorEastAsia" w:eastAsiaTheme="minorEastAsia" w:hAnsiTheme="minorEastAsia"/>
                <w:spacing w:val="-10"/>
                <w:sz w:val="21"/>
              </w:rPr>
              <w:t>）</w:t>
            </w:r>
          </w:p>
        </w:tc>
        <w:tc>
          <w:tcPr>
            <w:tcW w:w="3949" w:type="dxa"/>
          </w:tcPr>
          <w:p w14:paraId="77DF2CBD" w14:textId="77777777" w:rsidR="00633F5F" w:rsidRPr="0011058B" w:rsidRDefault="00A95D0E">
            <w:pPr>
              <w:pStyle w:val="TableParagraph"/>
              <w:spacing w:before="43"/>
              <w:ind w:left="109"/>
              <w:rPr>
                <w:rFonts w:asciiTheme="minorEastAsia" w:eastAsiaTheme="minorEastAsia" w:hAnsiTheme="minorEastAsia"/>
                <w:sz w:val="21"/>
              </w:rPr>
            </w:pPr>
            <w:r w:rsidRPr="0011058B">
              <w:rPr>
                <w:rFonts w:asciiTheme="minorEastAsia" w:eastAsiaTheme="minorEastAsia" w:hAnsiTheme="minorEastAsia"/>
                <w:spacing w:val="-3"/>
                <w:sz w:val="21"/>
              </w:rPr>
              <w:t>企画提案書等の提出期間</w:t>
            </w:r>
          </w:p>
        </w:tc>
      </w:tr>
      <w:tr w:rsidR="00633F5F" w:rsidRPr="0011058B" w14:paraId="4C949368" w14:textId="77777777" w:rsidTr="007B7EFB">
        <w:trPr>
          <w:trHeight w:val="719"/>
        </w:trPr>
        <w:tc>
          <w:tcPr>
            <w:tcW w:w="3567" w:type="dxa"/>
          </w:tcPr>
          <w:p w14:paraId="4F60397C" w14:textId="1C0BBD6F" w:rsidR="00633F5F" w:rsidRPr="0011058B" w:rsidRDefault="00A95D0E">
            <w:pPr>
              <w:pStyle w:val="TableParagraph"/>
              <w:spacing w:before="42"/>
              <w:rPr>
                <w:rFonts w:asciiTheme="minorEastAsia" w:eastAsiaTheme="minorEastAsia" w:hAnsiTheme="minorEastAsia"/>
                <w:sz w:val="21"/>
              </w:rPr>
            </w:pPr>
            <w:r w:rsidRPr="0011058B">
              <w:rPr>
                <w:rFonts w:asciiTheme="minorEastAsia" w:eastAsiaTheme="minorEastAsia" w:hAnsiTheme="minorEastAsia"/>
                <w:spacing w:val="-3"/>
                <w:sz w:val="21"/>
              </w:rPr>
              <w:t>令和</w:t>
            </w:r>
            <w:r w:rsidR="006B004C">
              <w:rPr>
                <w:rFonts w:asciiTheme="minorEastAsia" w:eastAsiaTheme="minorEastAsia" w:hAnsiTheme="minorEastAsia" w:hint="eastAsia"/>
                <w:spacing w:val="-3"/>
                <w:sz w:val="21"/>
              </w:rPr>
              <w:t>８</w:t>
            </w:r>
            <w:r w:rsidRPr="0011058B">
              <w:rPr>
                <w:rFonts w:asciiTheme="minorEastAsia" w:eastAsiaTheme="minorEastAsia" w:hAnsiTheme="minorEastAsia"/>
                <w:spacing w:val="-3"/>
                <w:sz w:val="21"/>
              </w:rPr>
              <w:t>年</w:t>
            </w:r>
            <w:r w:rsidR="004A3C08">
              <w:rPr>
                <w:rFonts w:asciiTheme="minorEastAsia" w:eastAsiaTheme="minorEastAsia" w:hAnsiTheme="minorEastAsia" w:hint="eastAsia"/>
                <w:spacing w:val="-3"/>
                <w:sz w:val="21"/>
              </w:rPr>
              <w:t>７</w:t>
            </w:r>
            <w:r w:rsidRPr="0011058B">
              <w:rPr>
                <w:rFonts w:asciiTheme="minorEastAsia" w:eastAsiaTheme="minorEastAsia" w:hAnsiTheme="minorEastAsia"/>
                <w:spacing w:val="-3"/>
                <w:sz w:val="21"/>
              </w:rPr>
              <w:t>月</w:t>
            </w:r>
            <w:r w:rsidR="004A3C08">
              <w:rPr>
                <w:rFonts w:asciiTheme="minorEastAsia" w:eastAsiaTheme="minorEastAsia" w:hAnsiTheme="minorEastAsia" w:hint="eastAsia"/>
                <w:spacing w:val="-3"/>
                <w:sz w:val="21"/>
              </w:rPr>
              <w:t>２</w:t>
            </w:r>
            <w:r w:rsidR="00722ECC">
              <w:rPr>
                <w:rFonts w:asciiTheme="minorEastAsia" w:eastAsiaTheme="minorEastAsia" w:hAnsiTheme="minorEastAsia" w:hint="eastAsia"/>
                <w:spacing w:val="-3"/>
                <w:sz w:val="21"/>
              </w:rPr>
              <w:t>２</w:t>
            </w:r>
            <w:r w:rsidR="007B7EFB">
              <w:rPr>
                <w:rFonts w:asciiTheme="minorEastAsia" w:eastAsiaTheme="minorEastAsia" w:hAnsiTheme="minorEastAsia" w:hint="eastAsia"/>
                <w:spacing w:val="-3"/>
                <w:sz w:val="21"/>
              </w:rPr>
              <w:t>日（</w:t>
            </w:r>
            <w:r w:rsidR="00722ECC">
              <w:rPr>
                <w:rFonts w:asciiTheme="minorEastAsia" w:eastAsiaTheme="minorEastAsia" w:hAnsiTheme="minorEastAsia" w:hint="eastAsia"/>
                <w:spacing w:val="-3"/>
                <w:sz w:val="21"/>
              </w:rPr>
              <w:t>水</w:t>
            </w:r>
            <w:r w:rsidR="007B7EFB">
              <w:rPr>
                <w:rFonts w:asciiTheme="minorEastAsia" w:eastAsiaTheme="minorEastAsia" w:hAnsiTheme="minorEastAsia" w:hint="eastAsia"/>
                <w:spacing w:val="-3"/>
                <w:sz w:val="21"/>
              </w:rPr>
              <w:t>）午後予定</w:t>
            </w:r>
          </w:p>
        </w:tc>
        <w:tc>
          <w:tcPr>
            <w:tcW w:w="3949" w:type="dxa"/>
          </w:tcPr>
          <w:p w14:paraId="398A2BE7" w14:textId="77777777" w:rsidR="00633F5F" w:rsidRPr="0011058B" w:rsidRDefault="00A95D0E">
            <w:pPr>
              <w:pStyle w:val="TableParagraph"/>
              <w:spacing w:before="42"/>
              <w:ind w:left="109"/>
              <w:rPr>
                <w:rFonts w:asciiTheme="minorEastAsia" w:eastAsiaTheme="minorEastAsia" w:hAnsiTheme="minorEastAsia"/>
                <w:sz w:val="21"/>
              </w:rPr>
            </w:pPr>
            <w:r w:rsidRPr="0011058B">
              <w:rPr>
                <w:rFonts w:asciiTheme="minorEastAsia" w:eastAsiaTheme="minorEastAsia" w:hAnsiTheme="minorEastAsia"/>
                <w:spacing w:val="-2"/>
                <w:sz w:val="21"/>
              </w:rPr>
              <w:t>選定実施（プレゼンテーション</w:t>
            </w:r>
            <w:r w:rsidRPr="0011058B">
              <w:rPr>
                <w:rFonts w:asciiTheme="minorEastAsia" w:eastAsiaTheme="minorEastAsia" w:hAnsiTheme="minorEastAsia"/>
                <w:spacing w:val="-10"/>
                <w:sz w:val="21"/>
              </w:rPr>
              <w:t>）</w:t>
            </w:r>
          </w:p>
          <w:p w14:paraId="04C31F4E" w14:textId="04B86119" w:rsidR="00633F5F" w:rsidRPr="0011058B" w:rsidRDefault="0073304D">
            <w:pPr>
              <w:pStyle w:val="TableParagraph"/>
              <w:spacing w:before="87"/>
              <w:ind w:left="109"/>
              <w:rPr>
                <w:rFonts w:asciiTheme="minorEastAsia" w:eastAsiaTheme="minorEastAsia" w:hAnsiTheme="minorEastAsia"/>
                <w:sz w:val="21"/>
              </w:rPr>
            </w:pPr>
            <w:r>
              <w:rPr>
                <w:rFonts w:asciiTheme="minorEastAsia" w:eastAsiaTheme="minorEastAsia" w:hAnsiTheme="minorEastAsia" w:hint="eastAsia"/>
                <w:spacing w:val="-3"/>
                <w:sz w:val="21"/>
              </w:rPr>
              <w:t>詳細</w:t>
            </w:r>
            <w:r w:rsidR="003B4B6B">
              <w:rPr>
                <w:rFonts w:asciiTheme="minorEastAsia" w:eastAsiaTheme="minorEastAsia" w:hAnsiTheme="minorEastAsia" w:hint="eastAsia"/>
                <w:spacing w:val="-3"/>
                <w:sz w:val="21"/>
              </w:rPr>
              <w:t>日程</w:t>
            </w:r>
            <w:r w:rsidR="00A95D0E" w:rsidRPr="0011058B">
              <w:rPr>
                <w:rFonts w:asciiTheme="minorEastAsia" w:eastAsiaTheme="minorEastAsia" w:hAnsiTheme="minorEastAsia"/>
                <w:spacing w:val="-3"/>
                <w:sz w:val="21"/>
              </w:rPr>
              <w:t>については、別途通知します。</w:t>
            </w:r>
          </w:p>
        </w:tc>
      </w:tr>
      <w:tr w:rsidR="00633F5F" w:rsidRPr="0011058B" w14:paraId="5EA1D94B" w14:textId="77777777" w:rsidTr="007B7EFB">
        <w:trPr>
          <w:trHeight w:val="359"/>
        </w:trPr>
        <w:tc>
          <w:tcPr>
            <w:tcW w:w="3567" w:type="dxa"/>
          </w:tcPr>
          <w:p w14:paraId="7AE7CCBA" w14:textId="5C17004C" w:rsidR="00633F5F" w:rsidRPr="0011058B" w:rsidRDefault="00A95D0E">
            <w:pPr>
              <w:pStyle w:val="TableParagraph"/>
              <w:spacing w:before="42"/>
              <w:rPr>
                <w:rFonts w:asciiTheme="minorEastAsia" w:eastAsiaTheme="minorEastAsia" w:hAnsiTheme="minorEastAsia"/>
                <w:sz w:val="21"/>
              </w:rPr>
            </w:pPr>
            <w:r w:rsidRPr="0011058B">
              <w:rPr>
                <w:rFonts w:asciiTheme="minorEastAsia" w:eastAsiaTheme="minorEastAsia" w:hAnsiTheme="minorEastAsia"/>
                <w:spacing w:val="-3"/>
                <w:sz w:val="21"/>
              </w:rPr>
              <w:t>令和</w:t>
            </w:r>
            <w:r w:rsidR="006B004C">
              <w:rPr>
                <w:rFonts w:asciiTheme="minorEastAsia" w:eastAsiaTheme="minorEastAsia" w:hAnsiTheme="minorEastAsia" w:hint="eastAsia"/>
                <w:spacing w:val="-3"/>
                <w:sz w:val="21"/>
              </w:rPr>
              <w:t>８</w:t>
            </w:r>
            <w:r w:rsidRPr="0011058B">
              <w:rPr>
                <w:rFonts w:asciiTheme="minorEastAsia" w:eastAsiaTheme="minorEastAsia" w:hAnsiTheme="minorEastAsia"/>
                <w:spacing w:val="-3"/>
                <w:sz w:val="21"/>
              </w:rPr>
              <w:t>年</w:t>
            </w:r>
            <w:r w:rsidR="004A3C08">
              <w:rPr>
                <w:rFonts w:asciiTheme="minorEastAsia" w:eastAsiaTheme="minorEastAsia" w:hAnsiTheme="minorEastAsia" w:hint="eastAsia"/>
                <w:spacing w:val="-3"/>
                <w:sz w:val="21"/>
              </w:rPr>
              <w:t>７</w:t>
            </w:r>
            <w:r w:rsidRPr="0011058B">
              <w:rPr>
                <w:rFonts w:asciiTheme="minorEastAsia" w:eastAsiaTheme="minorEastAsia" w:hAnsiTheme="minorEastAsia"/>
                <w:spacing w:val="-3"/>
                <w:sz w:val="21"/>
              </w:rPr>
              <w:t>月下旬頃</w:t>
            </w:r>
          </w:p>
        </w:tc>
        <w:tc>
          <w:tcPr>
            <w:tcW w:w="3949" w:type="dxa"/>
          </w:tcPr>
          <w:p w14:paraId="29A5F482" w14:textId="77777777" w:rsidR="00633F5F" w:rsidRPr="0011058B" w:rsidRDefault="00A95D0E">
            <w:pPr>
              <w:pStyle w:val="TableParagraph"/>
              <w:spacing w:before="42"/>
              <w:ind w:left="109"/>
              <w:rPr>
                <w:rFonts w:asciiTheme="minorEastAsia" w:eastAsiaTheme="minorEastAsia" w:hAnsiTheme="minorEastAsia"/>
                <w:sz w:val="21"/>
              </w:rPr>
            </w:pPr>
            <w:r w:rsidRPr="0011058B">
              <w:rPr>
                <w:rFonts w:asciiTheme="minorEastAsia" w:eastAsiaTheme="minorEastAsia" w:hAnsiTheme="minorEastAsia"/>
                <w:spacing w:val="-3"/>
                <w:sz w:val="21"/>
              </w:rPr>
              <w:t>選定結果通知及び契約締結</w:t>
            </w:r>
          </w:p>
        </w:tc>
      </w:tr>
    </w:tbl>
    <w:p w14:paraId="021A09B0" w14:textId="77777777" w:rsidR="00633F5F" w:rsidRPr="00E92EDC" w:rsidRDefault="00633F5F" w:rsidP="00E92EDC">
      <w:pPr>
        <w:rPr>
          <w:rFonts w:asciiTheme="minorEastAsia" w:eastAsiaTheme="minorEastAsia" w:hAnsiTheme="minorEastAsia"/>
          <w:sz w:val="21"/>
          <w:szCs w:val="21"/>
        </w:rPr>
      </w:pPr>
    </w:p>
    <w:p w14:paraId="3BF24695" w14:textId="31A101A1" w:rsidR="00633F5F" w:rsidRPr="00E92EDC" w:rsidRDefault="00A95D0E" w:rsidP="00E92EDC">
      <w:pPr>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６</w:t>
      </w:r>
      <w:r w:rsidRPr="00E92EDC">
        <w:rPr>
          <w:rFonts w:asciiTheme="minorEastAsia" w:eastAsiaTheme="minorEastAsia" w:hAnsiTheme="minorEastAsia" w:hint="eastAsia"/>
          <w:spacing w:val="33"/>
          <w:w w:val="150"/>
          <w:sz w:val="21"/>
          <w:szCs w:val="21"/>
        </w:rPr>
        <w:t xml:space="preserve"> </w:t>
      </w:r>
      <w:r w:rsidR="00890A05">
        <w:rPr>
          <w:rFonts w:asciiTheme="minorEastAsia" w:eastAsiaTheme="minorEastAsia" w:hAnsiTheme="minorEastAsia" w:cs="ＭＳ 明朝" w:hint="eastAsia"/>
          <w:spacing w:val="-1"/>
          <w:sz w:val="21"/>
          <w:szCs w:val="21"/>
        </w:rPr>
        <w:t>参加表明書</w:t>
      </w:r>
      <w:r w:rsidRPr="00E92EDC">
        <w:rPr>
          <w:rFonts w:asciiTheme="minorEastAsia" w:eastAsiaTheme="minorEastAsia" w:hAnsiTheme="minorEastAsia" w:cs="ＭＳ 明朝" w:hint="eastAsia"/>
          <w:spacing w:val="-1"/>
          <w:sz w:val="21"/>
          <w:szCs w:val="21"/>
        </w:rPr>
        <w:t>の提出期間、提出</w:t>
      </w:r>
      <w:r w:rsidR="00DD7D83" w:rsidRPr="00E92EDC">
        <w:rPr>
          <w:rFonts w:asciiTheme="minorEastAsia" w:eastAsiaTheme="minorEastAsia" w:hAnsiTheme="minorEastAsia" w:cs="ＭＳ 明朝" w:hint="eastAsia"/>
          <w:spacing w:val="-1"/>
          <w:sz w:val="21"/>
          <w:szCs w:val="21"/>
        </w:rPr>
        <w:t>の場所及び</w:t>
      </w:r>
      <w:r w:rsidRPr="00E92EDC">
        <w:rPr>
          <w:rFonts w:asciiTheme="minorEastAsia" w:eastAsiaTheme="minorEastAsia" w:hAnsiTheme="minorEastAsia" w:cs="ＭＳ 明朝" w:hint="eastAsia"/>
          <w:spacing w:val="-1"/>
          <w:sz w:val="21"/>
          <w:szCs w:val="21"/>
        </w:rPr>
        <w:t>方法等</w:t>
      </w:r>
    </w:p>
    <w:p w14:paraId="588A8AF6" w14:textId="77777777" w:rsidR="00633F5F"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（１）</w:t>
      </w:r>
      <w:r w:rsidRPr="00E92EDC">
        <w:rPr>
          <w:rFonts w:asciiTheme="minorEastAsia" w:eastAsiaTheme="minorEastAsia" w:hAnsiTheme="minorEastAsia" w:cs="ＭＳ 明朝" w:hint="eastAsia"/>
          <w:spacing w:val="-4"/>
          <w:sz w:val="21"/>
          <w:szCs w:val="21"/>
        </w:rPr>
        <w:t>受付期間</w:t>
      </w:r>
    </w:p>
    <w:p w14:paraId="5601DF20" w14:textId="66A97110" w:rsidR="00633F5F" w:rsidRDefault="00A95D0E" w:rsidP="00E92EDC">
      <w:pPr>
        <w:ind w:firstLineChars="400" w:firstLine="832"/>
        <w:rPr>
          <w:rFonts w:asciiTheme="minorEastAsia" w:eastAsiaTheme="minorEastAsia" w:hAnsiTheme="minorEastAsia" w:cs="ＭＳ 明朝"/>
          <w:spacing w:val="-10"/>
          <w:sz w:val="21"/>
          <w:szCs w:val="21"/>
        </w:rPr>
      </w:pPr>
      <w:r w:rsidRPr="00E92EDC">
        <w:rPr>
          <w:rFonts w:asciiTheme="minorEastAsia" w:eastAsiaTheme="minorEastAsia" w:hAnsiTheme="minorEastAsia" w:cs="ＭＳ 明朝" w:hint="eastAsia"/>
          <w:spacing w:val="-2"/>
          <w:sz w:val="21"/>
          <w:szCs w:val="21"/>
        </w:rPr>
        <w:t>令和</w:t>
      </w:r>
      <w:r w:rsidR="006B004C">
        <w:rPr>
          <w:rFonts w:asciiTheme="minorEastAsia" w:eastAsiaTheme="minorEastAsia" w:hAnsiTheme="minorEastAsia" w:cs="ＭＳ 明朝" w:hint="eastAsia"/>
          <w:spacing w:val="-2"/>
          <w:sz w:val="21"/>
          <w:szCs w:val="21"/>
        </w:rPr>
        <w:t>８</w:t>
      </w:r>
      <w:r w:rsidRPr="00E92EDC">
        <w:rPr>
          <w:rFonts w:asciiTheme="minorEastAsia" w:eastAsiaTheme="minorEastAsia" w:hAnsiTheme="minorEastAsia" w:cs="ＭＳ 明朝" w:hint="eastAsia"/>
          <w:spacing w:val="-2"/>
          <w:sz w:val="21"/>
          <w:szCs w:val="21"/>
        </w:rPr>
        <w:t>年</w:t>
      </w:r>
      <w:r w:rsidR="004A3C08">
        <w:rPr>
          <w:rFonts w:asciiTheme="minorEastAsia" w:eastAsiaTheme="minorEastAsia" w:hAnsiTheme="minorEastAsia" w:cs="ＭＳ 明朝" w:hint="eastAsia"/>
          <w:spacing w:val="-2"/>
          <w:sz w:val="21"/>
          <w:szCs w:val="21"/>
        </w:rPr>
        <w:t>６</w:t>
      </w:r>
      <w:r w:rsidRPr="00E92EDC">
        <w:rPr>
          <w:rFonts w:asciiTheme="minorEastAsia" w:eastAsiaTheme="minorEastAsia" w:hAnsiTheme="minorEastAsia" w:cs="ＭＳ 明朝" w:hint="eastAsia"/>
          <w:spacing w:val="-2"/>
          <w:sz w:val="21"/>
          <w:szCs w:val="21"/>
        </w:rPr>
        <w:t>月</w:t>
      </w:r>
      <w:r w:rsidR="00CC1DEE">
        <w:rPr>
          <w:rFonts w:asciiTheme="minorEastAsia" w:eastAsiaTheme="minorEastAsia" w:hAnsiTheme="minorEastAsia" w:cs="ＭＳ 明朝" w:hint="eastAsia"/>
          <w:spacing w:val="-2"/>
          <w:sz w:val="21"/>
          <w:szCs w:val="21"/>
        </w:rPr>
        <w:t>２６</w:t>
      </w:r>
      <w:r w:rsidRPr="00E92EDC">
        <w:rPr>
          <w:rFonts w:asciiTheme="minorEastAsia" w:eastAsiaTheme="minorEastAsia" w:hAnsiTheme="minorEastAsia" w:cs="ＭＳ 明朝" w:hint="eastAsia"/>
          <w:spacing w:val="-2"/>
          <w:sz w:val="21"/>
          <w:szCs w:val="21"/>
        </w:rPr>
        <w:t>日（</w:t>
      </w:r>
      <w:r w:rsidR="00CC1DEE">
        <w:rPr>
          <w:rFonts w:asciiTheme="minorEastAsia" w:eastAsiaTheme="minorEastAsia" w:hAnsiTheme="minorEastAsia" w:cs="ＭＳ 明朝" w:hint="eastAsia"/>
          <w:spacing w:val="-2"/>
          <w:sz w:val="21"/>
          <w:szCs w:val="21"/>
        </w:rPr>
        <w:t>金</w:t>
      </w:r>
      <w:r w:rsidRPr="00E92EDC">
        <w:rPr>
          <w:rFonts w:asciiTheme="minorEastAsia" w:eastAsiaTheme="minorEastAsia" w:hAnsiTheme="minorEastAsia" w:cs="ＭＳ 明朝" w:hint="eastAsia"/>
          <w:spacing w:val="-2"/>
          <w:sz w:val="21"/>
          <w:szCs w:val="21"/>
        </w:rPr>
        <w:t>）～令和</w:t>
      </w:r>
      <w:r w:rsidR="006B004C">
        <w:rPr>
          <w:rFonts w:asciiTheme="minorEastAsia" w:eastAsiaTheme="minorEastAsia" w:hAnsiTheme="minorEastAsia" w:cs="ＭＳ 明朝" w:hint="eastAsia"/>
          <w:spacing w:val="-2"/>
          <w:sz w:val="21"/>
          <w:szCs w:val="21"/>
        </w:rPr>
        <w:t>８</w:t>
      </w:r>
      <w:r w:rsidRPr="00E92EDC">
        <w:rPr>
          <w:rFonts w:asciiTheme="minorEastAsia" w:eastAsiaTheme="minorEastAsia" w:hAnsiTheme="minorEastAsia" w:cs="ＭＳ 明朝" w:hint="eastAsia"/>
          <w:spacing w:val="-2"/>
          <w:sz w:val="21"/>
          <w:szCs w:val="21"/>
        </w:rPr>
        <w:t>年</w:t>
      </w:r>
      <w:r w:rsidR="004A3C08">
        <w:rPr>
          <w:rFonts w:asciiTheme="minorEastAsia" w:eastAsiaTheme="minorEastAsia" w:hAnsiTheme="minorEastAsia" w:cs="ＭＳ 明朝" w:hint="eastAsia"/>
          <w:spacing w:val="-2"/>
          <w:sz w:val="21"/>
          <w:szCs w:val="21"/>
        </w:rPr>
        <w:t>７</w:t>
      </w:r>
      <w:r w:rsidRPr="00E92EDC">
        <w:rPr>
          <w:rFonts w:asciiTheme="minorEastAsia" w:eastAsiaTheme="minorEastAsia" w:hAnsiTheme="minorEastAsia" w:cs="ＭＳ 明朝" w:hint="eastAsia"/>
          <w:spacing w:val="-2"/>
          <w:sz w:val="21"/>
          <w:szCs w:val="21"/>
        </w:rPr>
        <w:t>月</w:t>
      </w:r>
      <w:r w:rsidR="004A3C08">
        <w:rPr>
          <w:rFonts w:asciiTheme="minorEastAsia" w:eastAsiaTheme="minorEastAsia" w:hAnsiTheme="minorEastAsia" w:cs="ＭＳ 明朝" w:hint="eastAsia"/>
          <w:spacing w:val="-2"/>
          <w:sz w:val="21"/>
          <w:szCs w:val="21"/>
        </w:rPr>
        <w:t>１５</w:t>
      </w:r>
      <w:r w:rsidRPr="00E92EDC">
        <w:rPr>
          <w:rFonts w:asciiTheme="minorEastAsia" w:eastAsiaTheme="minorEastAsia" w:hAnsiTheme="minorEastAsia" w:cs="ＭＳ 明朝" w:hint="eastAsia"/>
          <w:spacing w:val="-2"/>
          <w:sz w:val="21"/>
          <w:szCs w:val="21"/>
        </w:rPr>
        <w:t>日（</w:t>
      </w:r>
      <w:r w:rsidR="00085FE3" w:rsidRPr="00E92EDC">
        <w:rPr>
          <w:rFonts w:asciiTheme="minorEastAsia" w:eastAsiaTheme="minorEastAsia" w:hAnsiTheme="minorEastAsia" w:cs="ＭＳ 明朝" w:hint="eastAsia"/>
          <w:spacing w:val="-2"/>
          <w:sz w:val="21"/>
          <w:szCs w:val="21"/>
        </w:rPr>
        <w:t>水</w:t>
      </w:r>
      <w:r w:rsidRPr="00E92EDC">
        <w:rPr>
          <w:rFonts w:asciiTheme="minorEastAsia" w:eastAsiaTheme="minorEastAsia" w:hAnsiTheme="minorEastAsia" w:cs="ＭＳ 明朝" w:hint="eastAsia"/>
          <w:spacing w:val="-10"/>
          <w:sz w:val="21"/>
          <w:szCs w:val="21"/>
        </w:rPr>
        <w:t>）</w:t>
      </w:r>
    </w:p>
    <w:p w14:paraId="01A81F6C" w14:textId="77777777" w:rsidR="00E92EDC" w:rsidRPr="004A3C08" w:rsidRDefault="00E92EDC" w:rsidP="00E92EDC">
      <w:pPr>
        <w:ind w:firstLineChars="400" w:firstLine="840"/>
        <w:rPr>
          <w:rFonts w:asciiTheme="minorEastAsia" w:eastAsiaTheme="minorEastAsia" w:hAnsiTheme="minorEastAsia"/>
          <w:sz w:val="21"/>
          <w:szCs w:val="21"/>
        </w:rPr>
      </w:pPr>
    </w:p>
    <w:p w14:paraId="20D9ADB6" w14:textId="77777777" w:rsidR="00633F5F"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（２）</w:t>
      </w:r>
      <w:r w:rsidRPr="00E92EDC">
        <w:rPr>
          <w:rFonts w:asciiTheme="minorEastAsia" w:eastAsiaTheme="minorEastAsia" w:hAnsiTheme="minorEastAsia" w:cs="ＭＳ 明朝" w:hint="eastAsia"/>
          <w:spacing w:val="-5"/>
          <w:sz w:val="21"/>
          <w:szCs w:val="21"/>
        </w:rPr>
        <w:t>提出先</w:t>
      </w:r>
    </w:p>
    <w:p w14:paraId="59E9E5D9" w14:textId="3E0AD6FA" w:rsidR="00633F5F" w:rsidRPr="00E92EDC" w:rsidRDefault="00540541" w:rsidP="00E92EDC">
      <w:pPr>
        <w:ind w:firstLineChars="400" w:firstLine="828"/>
        <w:rPr>
          <w:rFonts w:asciiTheme="minorEastAsia" w:eastAsiaTheme="minorEastAsia" w:hAnsiTheme="minorEastAsia"/>
          <w:spacing w:val="-3"/>
          <w:sz w:val="21"/>
          <w:szCs w:val="21"/>
        </w:rPr>
      </w:pPr>
      <w:r w:rsidRPr="00E92EDC">
        <w:rPr>
          <w:rFonts w:asciiTheme="minorEastAsia" w:eastAsiaTheme="minorEastAsia" w:hAnsiTheme="minorEastAsia" w:cs="ＭＳ 明朝" w:hint="eastAsia"/>
          <w:spacing w:val="-3"/>
          <w:sz w:val="21"/>
          <w:szCs w:val="21"/>
        </w:rPr>
        <w:t>和気町</w:t>
      </w:r>
      <w:r w:rsidR="00DD7D83" w:rsidRPr="00E92EDC">
        <w:rPr>
          <w:rFonts w:asciiTheme="minorEastAsia" w:eastAsiaTheme="minorEastAsia" w:hAnsiTheme="minorEastAsia" w:cs="ＭＳ 明朝" w:hint="eastAsia"/>
          <w:spacing w:val="-3"/>
          <w:sz w:val="21"/>
          <w:szCs w:val="21"/>
        </w:rPr>
        <w:t xml:space="preserve">役場　</w:t>
      </w:r>
      <w:r w:rsidR="005804FD" w:rsidRPr="00E92EDC">
        <w:rPr>
          <w:rFonts w:asciiTheme="minorEastAsia" w:eastAsiaTheme="minorEastAsia" w:hAnsiTheme="minorEastAsia" w:cs="ＭＳ 明朝" w:hint="eastAsia"/>
          <w:spacing w:val="-3"/>
          <w:sz w:val="21"/>
          <w:szCs w:val="21"/>
        </w:rPr>
        <w:t>まち経営</w:t>
      </w:r>
      <w:r w:rsidR="00A95D0E" w:rsidRPr="00E92EDC">
        <w:rPr>
          <w:rFonts w:asciiTheme="minorEastAsia" w:eastAsiaTheme="minorEastAsia" w:hAnsiTheme="minorEastAsia" w:cs="ＭＳ 明朝" w:hint="eastAsia"/>
          <w:spacing w:val="-3"/>
          <w:sz w:val="21"/>
          <w:szCs w:val="21"/>
        </w:rPr>
        <w:t>課</w:t>
      </w:r>
    </w:p>
    <w:p w14:paraId="4872072E" w14:textId="77777777" w:rsidR="00E92EDC" w:rsidRDefault="00E92EDC" w:rsidP="00E92EDC">
      <w:pPr>
        <w:rPr>
          <w:rFonts w:asciiTheme="minorEastAsia" w:eastAsiaTheme="minorEastAsia" w:hAnsiTheme="minorEastAsia" w:cs="ＭＳ 明朝"/>
          <w:spacing w:val="-2"/>
          <w:sz w:val="21"/>
          <w:szCs w:val="21"/>
        </w:rPr>
      </w:pPr>
    </w:p>
    <w:p w14:paraId="7D23A1A7" w14:textId="29CA141B" w:rsidR="00633F5F"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（３）</w:t>
      </w:r>
      <w:r w:rsidRPr="00E92EDC">
        <w:rPr>
          <w:rFonts w:asciiTheme="minorEastAsia" w:eastAsiaTheme="minorEastAsia" w:hAnsiTheme="minorEastAsia" w:cs="ＭＳ 明朝" w:hint="eastAsia"/>
          <w:spacing w:val="-4"/>
          <w:sz w:val="21"/>
          <w:szCs w:val="21"/>
        </w:rPr>
        <w:t>提出方法</w:t>
      </w:r>
    </w:p>
    <w:p w14:paraId="5FBBC106" w14:textId="77777777" w:rsidR="008818BD" w:rsidRDefault="00A95D0E" w:rsidP="00E92EDC">
      <w:pPr>
        <w:ind w:leftChars="300" w:left="660" w:firstLineChars="100" w:firstLine="206"/>
        <w:rPr>
          <w:rFonts w:asciiTheme="minorEastAsia" w:eastAsiaTheme="minorEastAsia" w:hAnsiTheme="minorEastAsia" w:cs="ＭＳ 明朝"/>
          <w:spacing w:val="-7"/>
          <w:sz w:val="21"/>
          <w:szCs w:val="21"/>
        </w:rPr>
      </w:pPr>
      <w:r w:rsidRPr="00E92EDC">
        <w:rPr>
          <w:rFonts w:asciiTheme="minorEastAsia" w:eastAsiaTheme="minorEastAsia" w:hAnsiTheme="minorEastAsia" w:cs="ＭＳ 明朝" w:hint="eastAsia"/>
          <w:spacing w:val="-4"/>
          <w:sz w:val="21"/>
          <w:szCs w:val="21"/>
        </w:rPr>
        <w:t>持参又は郵送とする。持参の場合、土日及び祝日を除く平日（以下「開庁日」とい</w:t>
      </w:r>
      <w:r w:rsidRPr="00E92EDC">
        <w:rPr>
          <w:rFonts w:asciiTheme="minorEastAsia" w:eastAsiaTheme="minorEastAsia" w:hAnsiTheme="minorEastAsia" w:cs="ＭＳ 明朝" w:hint="eastAsia"/>
          <w:spacing w:val="-56"/>
          <w:sz w:val="21"/>
          <w:szCs w:val="21"/>
        </w:rPr>
        <w:t>う。</w:t>
      </w:r>
      <w:r w:rsidRPr="00E92EDC">
        <w:rPr>
          <w:rFonts w:asciiTheme="minorEastAsia" w:eastAsiaTheme="minorEastAsia" w:hAnsiTheme="minorEastAsia" w:cs="ＭＳ 明朝" w:hint="eastAsia"/>
          <w:spacing w:val="-6"/>
          <w:sz w:val="21"/>
          <w:szCs w:val="21"/>
        </w:rPr>
        <w:t>）の</w:t>
      </w:r>
      <w:r w:rsidR="00E92EDC">
        <w:rPr>
          <w:rFonts w:asciiTheme="minorEastAsia" w:eastAsiaTheme="minorEastAsia" w:hAnsiTheme="minorEastAsia" w:cs="ＭＳ 明朝" w:hint="eastAsia"/>
          <w:spacing w:val="-6"/>
          <w:sz w:val="21"/>
          <w:szCs w:val="21"/>
        </w:rPr>
        <w:t xml:space="preserve">　</w:t>
      </w:r>
      <w:r w:rsidRPr="00EE3353">
        <w:rPr>
          <w:rFonts w:asciiTheme="minorEastAsia" w:eastAsiaTheme="minorEastAsia" w:hAnsiTheme="minorEastAsia" w:cs="ＭＳ 明朝" w:hint="eastAsia"/>
          <w:spacing w:val="-6"/>
          <w:sz w:val="21"/>
          <w:szCs w:val="21"/>
        </w:rPr>
        <w:t>午前９時から午後５時まで（正午～</w:t>
      </w:r>
      <w:r w:rsidRPr="00EE3353">
        <w:rPr>
          <w:rFonts w:asciiTheme="minorEastAsia" w:eastAsiaTheme="minorEastAsia" w:hAnsiTheme="minorEastAsia" w:cs="ＭＳ 明朝" w:hint="eastAsia"/>
          <w:spacing w:val="-19"/>
          <w:sz w:val="21"/>
          <w:szCs w:val="21"/>
        </w:rPr>
        <w:t>午後１時を除く。</w:t>
      </w:r>
      <w:r w:rsidRPr="00EE3353">
        <w:rPr>
          <w:rFonts w:asciiTheme="minorEastAsia" w:eastAsiaTheme="minorEastAsia" w:hAnsiTheme="minorEastAsia" w:cs="ＭＳ 明朝" w:hint="eastAsia"/>
          <w:spacing w:val="-6"/>
          <w:sz w:val="21"/>
          <w:szCs w:val="21"/>
        </w:rPr>
        <w:t>）</w:t>
      </w:r>
      <w:r w:rsidRPr="00EE3353">
        <w:rPr>
          <w:rFonts w:asciiTheme="minorEastAsia" w:eastAsiaTheme="minorEastAsia" w:hAnsiTheme="minorEastAsia" w:cs="ＭＳ 明朝" w:hint="eastAsia"/>
          <w:spacing w:val="-7"/>
          <w:sz w:val="21"/>
          <w:szCs w:val="21"/>
        </w:rPr>
        <w:t>と</w:t>
      </w:r>
      <w:r w:rsidR="008818BD">
        <w:rPr>
          <w:rFonts w:asciiTheme="minorEastAsia" w:eastAsiaTheme="minorEastAsia" w:hAnsiTheme="minorEastAsia" w:cs="ＭＳ 明朝" w:hint="eastAsia"/>
          <w:spacing w:val="-7"/>
          <w:sz w:val="21"/>
          <w:szCs w:val="21"/>
        </w:rPr>
        <w:t>する。</w:t>
      </w:r>
    </w:p>
    <w:p w14:paraId="47299CD4" w14:textId="6213AACC" w:rsidR="00633F5F" w:rsidRPr="00E92EDC" w:rsidRDefault="008818BD" w:rsidP="00E92EDC">
      <w:pPr>
        <w:ind w:leftChars="300" w:left="660" w:firstLineChars="100" w:firstLine="203"/>
        <w:rPr>
          <w:rFonts w:asciiTheme="minorEastAsia" w:eastAsiaTheme="minorEastAsia" w:hAnsiTheme="minorEastAsia"/>
          <w:sz w:val="21"/>
          <w:szCs w:val="21"/>
        </w:rPr>
      </w:pPr>
      <w:r>
        <w:rPr>
          <w:rFonts w:asciiTheme="minorEastAsia" w:eastAsiaTheme="minorEastAsia" w:hAnsiTheme="minorEastAsia" w:cs="ＭＳ 明朝" w:hint="eastAsia"/>
          <w:spacing w:val="-7"/>
          <w:sz w:val="21"/>
          <w:szCs w:val="21"/>
        </w:rPr>
        <w:t>なお</w:t>
      </w:r>
      <w:r w:rsidR="00A95D0E" w:rsidRPr="00EE3353">
        <w:rPr>
          <w:rFonts w:asciiTheme="minorEastAsia" w:eastAsiaTheme="minorEastAsia" w:hAnsiTheme="minorEastAsia" w:cs="ＭＳ 明朝" w:hint="eastAsia"/>
          <w:spacing w:val="-7"/>
          <w:sz w:val="21"/>
          <w:szCs w:val="21"/>
        </w:rPr>
        <w:t>、郵送の場合は、</w:t>
      </w:r>
      <w:r w:rsidR="00920470" w:rsidRPr="00EE3353">
        <w:rPr>
          <w:rFonts w:asciiTheme="minorEastAsia" w:eastAsiaTheme="minorEastAsia" w:hAnsiTheme="minorEastAsia" w:cs="ＭＳ 明朝" w:hint="eastAsia"/>
          <w:spacing w:val="-7"/>
          <w:sz w:val="21"/>
          <w:szCs w:val="21"/>
        </w:rPr>
        <w:t>令和</w:t>
      </w:r>
      <w:r w:rsidR="006B004C" w:rsidRPr="00EE3353">
        <w:rPr>
          <w:rFonts w:asciiTheme="minorEastAsia" w:eastAsiaTheme="minorEastAsia" w:hAnsiTheme="minorEastAsia" w:cs="ＭＳ 明朝" w:hint="eastAsia"/>
          <w:spacing w:val="-7"/>
          <w:sz w:val="21"/>
          <w:szCs w:val="21"/>
        </w:rPr>
        <w:t>８</w:t>
      </w:r>
      <w:r w:rsidR="00920470" w:rsidRPr="00EE3353">
        <w:rPr>
          <w:rFonts w:asciiTheme="minorEastAsia" w:eastAsiaTheme="minorEastAsia" w:hAnsiTheme="minorEastAsia" w:cs="ＭＳ 明朝" w:hint="eastAsia"/>
          <w:spacing w:val="-7"/>
          <w:sz w:val="21"/>
          <w:szCs w:val="21"/>
        </w:rPr>
        <w:t>年</w:t>
      </w:r>
      <w:r w:rsidR="004A3C08" w:rsidRPr="00EE3353">
        <w:rPr>
          <w:rFonts w:asciiTheme="minorEastAsia" w:eastAsiaTheme="minorEastAsia" w:hAnsiTheme="minorEastAsia" w:cs="ＭＳ 明朝" w:hint="eastAsia"/>
          <w:spacing w:val="-7"/>
          <w:sz w:val="21"/>
          <w:szCs w:val="21"/>
        </w:rPr>
        <w:t>７</w:t>
      </w:r>
      <w:r w:rsidR="00A95D0E" w:rsidRPr="00EE3353">
        <w:rPr>
          <w:rFonts w:asciiTheme="minorEastAsia" w:eastAsiaTheme="minorEastAsia" w:hAnsiTheme="minorEastAsia" w:cs="ＭＳ 明朝" w:hint="eastAsia"/>
          <w:spacing w:val="-2"/>
          <w:sz w:val="21"/>
          <w:szCs w:val="21"/>
        </w:rPr>
        <w:t>月</w:t>
      </w:r>
      <w:r w:rsidR="004A3C08" w:rsidRPr="00EE3353">
        <w:rPr>
          <w:rFonts w:asciiTheme="minorEastAsia" w:eastAsiaTheme="minorEastAsia" w:hAnsiTheme="minorEastAsia" w:cs="ＭＳ 明朝" w:hint="eastAsia"/>
          <w:spacing w:val="-2"/>
          <w:sz w:val="21"/>
          <w:szCs w:val="21"/>
        </w:rPr>
        <w:t>１５</w:t>
      </w:r>
      <w:r w:rsidR="00A95D0E" w:rsidRPr="00EE3353">
        <w:rPr>
          <w:rFonts w:asciiTheme="minorEastAsia" w:eastAsiaTheme="minorEastAsia" w:hAnsiTheme="minorEastAsia" w:cs="ＭＳ 明朝" w:hint="eastAsia"/>
          <w:spacing w:val="-2"/>
          <w:sz w:val="21"/>
          <w:szCs w:val="21"/>
        </w:rPr>
        <w:t>日（</w:t>
      </w:r>
      <w:r w:rsidR="00A41A85" w:rsidRPr="00EE3353">
        <w:rPr>
          <w:rFonts w:asciiTheme="minorEastAsia" w:eastAsiaTheme="minorEastAsia" w:hAnsiTheme="minorEastAsia" w:cs="ＭＳ 明朝" w:hint="eastAsia"/>
          <w:spacing w:val="-2"/>
          <w:sz w:val="21"/>
          <w:szCs w:val="21"/>
        </w:rPr>
        <w:t>水</w:t>
      </w:r>
      <w:r w:rsidR="00A95D0E" w:rsidRPr="00EE3353">
        <w:rPr>
          <w:rFonts w:asciiTheme="minorEastAsia" w:eastAsiaTheme="minorEastAsia" w:hAnsiTheme="minorEastAsia" w:cs="ＭＳ 明朝" w:hint="eastAsia"/>
          <w:spacing w:val="-2"/>
          <w:sz w:val="21"/>
          <w:szCs w:val="21"/>
        </w:rPr>
        <w:t>）</w:t>
      </w:r>
      <w:r w:rsidR="00A95D0E" w:rsidRPr="00EE3353">
        <w:rPr>
          <w:rFonts w:asciiTheme="minorEastAsia" w:eastAsiaTheme="minorEastAsia" w:hAnsiTheme="minorEastAsia" w:cs="ＭＳ 明朝" w:hint="eastAsia"/>
          <w:spacing w:val="-3"/>
          <w:sz w:val="21"/>
          <w:szCs w:val="21"/>
        </w:rPr>
        <w:t>午後</w:t>
      </w:r>
      <w:r w:rsidR="007D06ED">
        <w:rPr>
          <w:rFonts w:asciiTheme="minorEastAsia" w:eastAsiaTheme="minorEastAsia" w:hAnsiTheme="minorEastAsia" w:cs="ＭＳ 明朝" w:hint="eastAsia"/>
          <w:spacing w:val="-3"/>
          <w:sz w:val="21"/>
          <w:szCs w:val="21"/>
        </w:rPr>
        <w:t>３</w:t>
      </w:r>
      <w:r w:rsidR="00A95D0E" w:rsidRPr="00EE3353">
        <w:rPr>
          <w:rFonts w:asciiTheme="minorEastAsia" w:eastAsiaTheme="minorEastAsia" w:hAnsiTheme="minorEastAsia" w:cs="ＭＳ 明朝" w:hint="eastAsia"/>
          <w:spacing w:val="-3"/>
          <w:sz w:val="21"/>
          <w:szCs w:val="21"/>
        </w:rPr>
        <w:t>時必着とする。</w:t>
      </w:r>
    </w:p>
    <w:p w14:paraId="3EDAACDA" w14:textId="77777777" w:rsidR="00E92EDC" w:rsidRDefault="00E92EDC" w:rsidP="00E92EDC">
      <w:pPr>
        <w:rPr>
          <w:rFonts w:asciiTheme="minorEastAsia" w:eastAsiaTheme="minorEastAsia" w:hAnsiTheme="minorEastAsia" w:cs="ＭＳ 明朝"/>
          <w:spacing w:val="-2"/>
          <w:sz w:val="21"/>
          <w:szCs w:val="21"/>
        </w:rPr>
      </w:pPr>
    </w:p>
    <w:p w14:paraId="22725A5E" w14:textId="2C43C49E" w:rsidR="00633F5F"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（４）</w:t>
      </w:r>
      <w:r w:rsidRPr="00E92EDC">
        <w:rPr>
          <w:rFonts w:asciiTheme="minorEastAsia" w:eastAsiaTheme="minorEastAsia" w:hAnsiTheme="minorEastAsia" w:cs="ＭＳ 明朝" w:hint="eastAsia"/>
          <w:spacing w:val="-4"/>
          <w:sz w:val="21"/>
          <w:szCs w:val="21"/>
        </w:rPr>
        <w:t>提出書類</w:t>
      </w:r>
    </w:p>
    <w:p w14:paraId="18018A76" w14:textId="2B813FB9" w:rsidR="00633F5F" w:rsidRPr="00E92EDC" w:rsidRDefault="00A95D0E" w:rsidP="00E92EDC">
      <w:pPr>
        <w:ind w:firstLineChars="400" w:firstLine="832"/>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参加</w:t>
      </w:r>
      <w:r w:rsidR="00841F53" w:rsidRPr="00E92EDC">
        <w:rPr>
          <w:rFonts w:asciiTheme="minorEastAsia" w:eastAsiaTheme="minorEastAsia" w:hAnsiTheme="minorEastAsia" w:cs="ＭＳ 明朝" w:hint="eastAsia"/>
          <w:spacing w:val="-2"/>
          <w:sz w:val="21"/>
          <w:szCs w:val="21"/>
        </w:rPr>
        <w:t>表明</w:t>
      </w:r>
      <w:r w:rsidRPr="00E92EDC">
        <w:rPr>
          <w:rFonts w:asciiTheme="minorEastAsia" w:eastAsiaTheme="minorEastAsia" w:hAnsiTheme="minorEastAsia" w:cs="ＭＳ 明朝" w:hint="eastAsia"/>
          <w:spacing w:val="-2"/>
          <w:sz w:val="21"/>
          <w:szCs w:val="21"/>
        </w:rPr>
        <w:t>書（</w:t>
      </w:r>
      <w:r w:rsidRPr="00E92EDC">
        <w:rPr>
          <w:rFonts w:asciiTheme="minorEastAsia" w:eastAsiaTheme="minorEastAsia" w:hAnsiTheme="minorEastAsia" w:cs="ＭＳ 明朝" w:hint="eastAsia"/>
          <w:spacing w:val="-4"/>
          <w:sz w:val="21"/>
          <w:szCs w:val="21"/>
        </w:rPr>
        <w:t>様式</w:t>
      </w:r>
      <w:r w:rsidR="00920470">
        <w:rPr>
          <w:rFonts w:asciiTheme="minorEastAsia" w:eastAsiaTheme="minorEastAsia" w:hAnsiTheme="minorEastAsia" w:cs="ＭＳ 明朝" w:hint="eastAsia"/>
          <w:spacing w:val="-4"/>
          <w:sz w:val="21"/>
          <w:szCs w:val="21"/>
        </w:rPr>
        <w:t>第</w:t>
      </w:r>
      <w:r w:rsidRPr="00E92EDC">
        <w:rPr>
          <w:rFonts w:asciiTheme="minorEastAsia" w:eastAsiaTheme="minorEastAsia" w:hAnsiTheme="minorEastAsia" w:cs="ＭＳ 明朝" w:hint="eastAsia"/>
          <w:spacing w:val="-4"/>
          <w:sz w:val="21"/>
          <w:szCs w:val="21"/>
        </w:rPr>
        <w:t>１</w:t>
      </w:r>
      <w:r w:rsidR="00920470">
        <w:rPr>
          <w:rFonts w:asciiTheme="minorEastAsia" w:eastAsiaTheme="minorEastAsia" w:hAnsiTheme="minorEastAsia" w:cs="ＭＳ 明朝" w:hint="eastAsia"/>
          <w:spacing w:val="-4"/>
          <w:sz w:val="21"/>
          <w:szCs w:val="21"/>
        </w:rPr>
        <w:t>号</w:t>
      </w:r>
      <w:r w:rsidRPr="00E92EDC">
        <w:rPr>
          <w:rFonts w:asciiTheme="minorEastAsia" w:eastAsiaTheme="minorEastAsia" w:hAnsiTheme="minorEastAsia" w:cs="ＭＳ 明朝" w:hint="eastAsia"/>
          <w:spacing w:val="-5"/>
          <w:sz w:val="21"/>
          <w:szCs w:val="21"/>
        </w:rPr>
        <w:t>）</w:t>
      </w:r>
    </w:p>
    <w:p w14:paraId="42DF6EE4" w14:textId="77777777" w:rsidR="00841F53" w:rsidRPr="00E92EDC" w:rsidRDefault="00841F53" w:rsidP="00E92EDC">
      <w:pPr>
        <w:rPr>
          <w:rFonts w:asciiTheme="minorEastAsia" w:eastAsiaTheme="minorEastAsia" w:hAnsiTheme="minorEastAsia"/>
          <w:sz w:val="21"/>
          <w:szCs w:val="21"/>
        </w:rPr>
      </w:pPr>
    </w:p>
    <w:p w14:paraId="6E19A3D9" w14:textId="77777777" w:rsidR="00633F5F" w:rsidRPr="00E92EDC" w:rsidRDefault="00A95D0E" w:rsidP="00E92EDC">
      <w:pPr>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７</w:t>
      </w:r>
      <w:r w:rsidRPr="00E92EDC">
        <w:rPr>
          <w:rFonts w:asciiTheme="minorEastAsia" w:eastAsiaTheme="minorEastAsia" w:hAnsiTheme="minorEastAsia" w:hint="eastAsia"/>
          <w:spacing w:val="34"/>
          <w:w w:val="150"/>
          <w:sz w:val="21"/>
          <w:szCs w:val="21"/>
        </w:rPr>
        <w:t xml:space="preserve"> </w:t>
      </w:r>
      <w:r w:rsidRPr="00E92EDC">
        <w:rPr>
          <w:rFonts w:asciiTheme="minorEastAsia" w:eastAsiaTheme="minorEastAsia" w:hAnsiTheme="minorEastAsia" w:cs="ＭＳ 明朝" w:hint="eastAsia"/>
          <w:spacing w:val="-1"/>
          <w:sz w:val="21"/>
          <w:szCs w:val="21"/>
        </w:rPr>
        <w:t>企画提案書の作成等に係る質問及び回答</w:t>
      </w:r>
    </w:p>
    <w:p w14:paraId="68AFADDF" w14:textId="77777777" w:rsidR="00633F5F"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（１）</w:t>
      </w:r>
      <w:r w:rsidRPr="00E92EDC">
        <w:rPr>
          <w:rFonts w:asciiTheme="minorEastAsia" w:eastAsiaTheme="minorEastAsia" w:hAnsiTheme="minorEastAsia" w:cs="ＭＳ 明朝" w:hint="eastAsia"/>
          <w:spacing w:val="-4"/>
          <w:sz w:val="21"/>
          <w:szCs w:val="21"/>
        </w:rPr>
        <w:t>提出期限</w:t>
      </w:r>
    </w:p>
    <w:p w14:paraId="36AE2F89" w14:textId="0B93480C" w:rsidR="00633F5F" w:rsidRPr="00E92EDC" w:rsidRDefault="00A95D0E" w:rsidP="00E92EDC">
      <w:pPr>
        <w:ind w:firstLineChars="400" w:firstLine="832"/>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令和</w:t>
      </w:r>
      <w:r w:rsidR="006B004C">
        <w:rPr>
          <w:rFonts w:asciiTheme="minorEastAsia" w:eastAsiaTheme="minorEastAsia" w:hAnsiTheme="minorEastAsia" w:cs="ＭＳ 明朝" w:hint="eastAsia"/>
          <w:spacing w:val="-2"/>
          <w:sz w:val="21"/>
          <w:szCs w:val="21"/>
        </w:rPr>
        <w:t>８</w:t>
      </w:r>
      <w:r w:rsidRPr="00E92EDC">
        <w:rPr>
          <w:rFonts w:asciiTheme="minorEastAsia" w:eastAsiaTheme="minorEastAsia" w:hAnsiTheme="minorEastAsia" w:cs="ＭＳ 明朝" w:hint="eastAsia"/>
          <w:spacing w:val="-2"/>
          <w:sz w:val="21"/>
          <w:szCs w:val="21"/>
        </w:rPr>
        <w:t>年</w:t>
      </w:r>
      <w:r w:rsidR="00251A4D">
        <w:rPr>
          <w:rFonts w:asciiTheme="minorEastAsia" w:eastAsiaTheme="minorEastAsia" w:hAnsiTheme="minorEastAsia" w:cs="ＭＳ 明朝" w:hint="eastAsia"/>
          <w:spacing w:val="-2"/>
          <w:sz w:val="21"/>
          <w:szCs w:val="21"/>
        </w:rPr>
        <w:t>７</w:t>
      </w:r>
      <w:r w:rsidRPr="00E92EDC">
        <w:rPr>
          <w:rFonts w:asciiTheme="minorEastAsia" w:eastAsiaTheme="minorEastAsia" w:hAnsiTheme="minorEastAsia" w:cs="ＭＳ 明朝" w:hint="eastAsia"/>
          <w:spacing w:val="-2"/>
          <w:sz w:val="21"/>
          <w:szCs w:val="21"/>
        </w:rPr>
        <w:t>月</w:t>
      </w:r>
      <w:r w:rsidR="00722ECC">
        <w:rPr>
          <w:rFonts w:asciiTheme="minorEastAsia" w:eastAsiaTheme="minorEastAsia" w:hAnsiTheme="minorEastAsia" w:cs="ＭＳ 明朝" w:hint="eastAsia"/>
          <w:spacing w:val="-2"/>
          <w:sz w:val="21"/>
          <w:szCs w:val="21"/>
        </w:rPr>
        <w:t>６</w:t>
      </w:r>
      <w:r w:rsidRPr="00E92EDC">
        <w:rPr>
          <w:rFonts w:asciiTheme="minorEastAsia" w:eastAsiaTheme="minorEastAsia" w:hAnsiTheme="minorEastAsia" w:cs="ＭＳ 明朝" w:hint="eastAsia"/>
          <w:spacing w:val="-2"/>
          <w:sz w:val="21"/>
          <w:szCs w:val="21"/>
        </w:rPr>
        <w:t>日（</w:t>
      </w:r>
      <w:r w:rsidR="00722ECC">
        <w:rPr>
          <w:rFonts w:asciiTheme="minorEastAsia" w:eastAsiaTheme="minorEastAsia" w:hAnsiTheme="minorEastAsia" w:cs="ＭＳ 明朝" w:hint="eastAsia"/>
          <w:spacing w:val="-2"/>
          <w:sz w:val="21"/>
          <w:szCs w:val="21"/>
        </w:rPr>
        <w:t>月</w:t>
      </w:r>
      <w:r w:rsidRPr="00E92EDC">
        <w:rPr>
          <w:rFonts w:asciiTheme="minorEastAsia" w:eastAsiaTheme="minorEastAsia" w:hAnsiTheme="minorEastAsia" w:cs="ＭＳ 明朝" w:hint="eastAsia"/>
          <w:spacing w:val="-2"/>
          <w:sz w:val="21"/>
          <w:szCs w:val="21"/>
        </w:rPr>
        <w:t>）</w:t>
      </w:r>
      <w:r w:rsidRPr="00E92EDC">
        <w:rPr>
          <w:rFonts w:asciiTheme="minorEastAsia" w:eastAsiaTheme="minorEastAsia" w:hAnsiTheme="minorEastAsia" w:cs="ＭＳ 明朝" w:hint="eastAsia"/>
          <w:spacing w:val="-4"/>
          <w:sz w:val="21"/>
          <w:szCs w:val="21"/>
        </w:rPr>
        <w:t>午後</w:t>
      </w:r>
      <w:r w:rsidR="00AE6E6E" w:rsidRPr="00E92EDC">
        <w:rPr>
          <w:rFonts w:asciiTheme="minorEastAsia" w:eastAsiaTheme="minorEastAsia" w:hAnsiTheme="minorEastAsia" w:cs="ＭＳ 明朝" w:hint="eastAsia"/>
          <w:spacing w:val="-4"/>
          <w:sz w:val="21"/>
          <w:szCs w:val="21"/>
        </w:rPr>
        <w:t>３</w:t>
      </w:r>
      <w:r w:rsidRPr="00E92EDC">
        <w:rPr>
          <w:rFonts w:asciiTheme="minorEastAsia" w:eastAsiaTheme="minorEastAsia" w:hAnsiTheme="minorEastAsia" w:cs="ＭＳ 明朝" w:hint="eastAsia"/>
          <w:spacing w:val="-4"/>
          <w:sz w:val="21"/>
          <w:szCs w:val="21"/>
        </w:rPr>
        <w:t>時必着</w:t>
      </w:r>
    </w:p>
    <w:p w14:paraId="37BB2FA7" w14:textId="77777777" w:rsidR="00E92EDC" w:rsidRPr="00251A4D" w:rsidRDefault="00E92EDC" w:rsidP="00E92EDC">
      <w:pPr>
        <w:rPr>
          <w:rFonts w:asciiTheme="minorEastAsia" w:eastAsiaTheme="minorEastAsia" w:hAnsiTheme="minorEastAsia" w:cs="ＭＳ 明朝"/>
          <w:spacing w:val="-2"/>
          <w:sz w:val="21"/>
          <w:szCs w:val="21"/>
        </w:rPr>
      </w:pPr>
    </w:p>
    <w:p w14:paraId="53626758" w14:textId="28C564DD" w:rsidR="00633F5F"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（２）</w:t>
      </w:r>
      <w:r w:rsidRPr="00E92EDC">
        <w:rPr>
          <w:rFonts w:asciiTheme="minorEastAsia" w:eastAsiaTheme="minorEastAsia" w:hAnsiTheme="minorEastAsia" w:cs="ＭＳ 明朝" w:hint="eastAsia"/>
          <w:spacing w:val="-5"/>
          <w:sz w:val="21"/>
          <w:szCs w:val="21"/>
        </w:rPr>
        <w:t>提出先</w:t>
      </w:r>
    </w:p>
    <w:p w14:paraId="4CB58F91" w14:textId="36CEE365" w:rsidR="0071593D" w:rsidRPr="00E92EDC" w:rsidRDefault="00540541" w:rsidP="00E92EDC">
      <w:pPr>
        <w:ind w:firstLineChars="400" w:firstLine="840"/>
        <w:rPr>
          <w:rFonts w:asciiTheme="minorEastAsia" w:eastAsiaTheme="minorEastAsia" w:hAnsiTheme="minorEastAsia"/>
          <w:spacing w:val="-3"/>
          <w:sz w:val="21"/>
          <w:szCs w:val="21"/>
        </w:rPr>
      </w:pPr>
      <w:r w:rsidRPr="00E92EDC">
        <w:rPr>
          <w:rFonts w:asciiTheme="minorEastAsia" w:eastAsiaTheme="minorEastAsia" w:hAnsiTheme="minorEastAsia" w:cs="ＭＳ 明朝" w:hint="eastAsia"/>
          <w:sz w:val="21"/>
          <w:szCs w:val="21"/>
        </w:rPr>
        <w:t>和気町</w:t>
      </w:r>
      <w:r w:rsidR="00DD7D83" w:rsidRPr="00E92EDC">
        <w:rPr>
          <w:rFonts w:asciiTheme="minorEastAsia" w:eastAsiaTheme="minorEastAsia" w:hAnsiTheme="minorEastAsia" w:cs="ＭＳ 明朝" w:hint="eastAsia"/>
          <w:sz w:val="21"/>
          <w:szCs w:val="21"/>
        </w:rPr>
        <w:t xml:space="preserve">役場　</w:t>
      </w:r>
      <w:r w:rsidR="00A41A85" w:rsidRPr="00E92EDC">
        <w:rPr>
          <w:rFonts w:asciiTheme="minorEastAsia" w:eastAsiaTheme="minorEastAsia" w:hAnsiTheme="minorEastAsia" w:cs="ＭＳ 明朝" w:hint="eastAsia"/>
          <w:sz w:val="21"/>
          <w:szCs w:val="21"/>
        </w:rPr>
        <w:t>まち経営</w:t>
      </w:r>
      <w:r w:rsidR="00A95D0E" w:rsidRPr="00E92EDC">
        <w:rPr>
          <w:rFonts w:asciiTheme="minorEastAsia" w:eastAsiaTheme="minorEastAsia" w:hAnsiTheme="minorEastAsia" w:cs="ＭＳ 明朝" w:hint="eastAsia"/>
          <w:sz w:val="21"/>
          <w:szCs w:val="21"/>
        </w:rPr>
        <w:t>課</w:t>
      </w:r>
      <w:r w:rsidR="00503B74" w:rsidRPr="00E92EDC">
        <w:rPr>
          <w:rFonts w:asciiTheme="minorEastAsia" w:eastAsiaTheme="minorEastAsia" w:hAnsiTheme="minorEastAsia" w:cs="ＭＳ 明朝" w:hint="eastAsia"/>
          <w:sz w:val="21"/>
          <w:szCs w:val="21"/>
        </w:rPr>
        <w:t xml:space="preserve">　　</w:t>
      </w:r>
      <w:r w:rsidR="0071593D" w:rsidRPr="00E92EDC">
        <w:rPr>
          <w:rFonts w:asciiTheme="minorEastAsia" w:eastAsiaTheme="minorEastAsia" w:hAnsiTheme="minorEastAsia" w:cs="ＭＳ 明朝" w:hint="eastAsia"/>
          <w:spacing w:val="-3"/>
          <w:sz w:val="21"/>
          <w:szCs w:val="21"/>
        </w:rPr>
        <w:t>Ｅ</w:t>
      </w:r>
      <w:r w:rsidR="0071593D" w:rsidRPr="00E92EDC">
        <w:rPr>
          <w:rFonts w:asciiTheme="minorEastAsia" w:eastAsiaTheme="minorEastAsia" w:hAnsiTheme="minorEastAsia" w:hint="eastAsia"/>
          <w:spacing w:val="-3"/>
          <w:sz w:val="21"/>
          <w:szCs w:val="21"/>
        </w:rPr>
        <w:t>-</w:t>
      </w:r>
      <w:r w:rsidR="0071593D" w:rsidRPr="00E92EDC">
        <w:rPr>
          <w:rFonts w:asciiTheme="minorEastAsia" w:eastAsiaTheme="minorEastAsia" w:hAnsiTheme="minorEastAsia" w:cs="ＭＳ 明朝" w:hint="eastAsia"/>
          <w:spacing w:val="-3"/>
          <w:sz w:val="21"/>
          <w:szCs w:val="21"/>
        </w:rPr>
        <w:t>ｍａｉｌ：</w:t>
      </w:r>
      <w:r w:rsidR="0071593D" w:rsidRPr="00E92EDC">
        <w:rPr>
          <w:rFonts w:asciiTheme="minorEastAsia" w:eastAsiaTheme="minorEastAsia" w:hAnsiTheme="minorEastAsia" w:hint="eastAsia"/>
          <w:spacing w:val="-3"/>
          <w:sz w:val="21"/>
          <w:szCs w:val="21"/>
        </w:rPr>
        <w:t>machikeiei@town.wake.lg.jp</w:t>
      </w:r>
    </w:p>
    <w:p w14:paraId="1A71C38D" w14:textId="77777777" w:rsidR="00E92EDC" w:rsidRDefault="00E92EDC" w:rsidP="00E92EDC">
      <w:pPr>
        <w:rPr>
          <w:rFonts w:asciiTheme="minorEastAsia" w:eastAsiaTheme="minorEastAsia" w:hAnsiTheme="minorEastAsia" w:cs="ＭＳ 明朝"/>
          <w:spacing w:val="-2"/>
          <w:sz w:val="21"/>
          <w:szCs w:val="21"/>
        </w:rPr>
      </w:pPr>
    </w:p>
    <w:p w14:paraId="3CEB6936" w14:textId="231FEA71" w:rsidR="00633F5F"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（３）</w:t>
      </w:r>
      <w:r w:rsidR="00FD2CD0" w:rsidRPr="00E92EDC">
        <w:rPr>
          <w:rFonts w:asciiTheme="minorEastAsia" w:eastAsiaTheme="minorEastAsia" w:hAnsiTheme="minorEastAsia" w:cs="ＭＳ 明朝" w:hint="eastAsia"/>
          <w:spacing w:val="-4"/>
          <w:sz w:val="21"/>
          <w:szCs w:val="21"/>
        </w:rPr>
        <w:t>質問</w:t>
      </w:r>
      <w:r w:rsidRPr="00E92EDC">
        <w:rPr>
          <w:rFonts w:asciiTheme="minorEastAsia" w:eastAsiaTheme="minorEastAsia" w:hAnsiTheme="minorEastAsia" w:cs="ＭＳ 明朝" w:hint="eastAsia"/>
          <w:spacing w:val="-4"/>
          <w:sz w:val="21"/>
          <w:szCs w:val="21"/>
        </w:rPr>
        <w:t>方法</w:t>
      </w:r>
    </w:p>
    <w:p w14:paraId="2E300333" w14:textId="3C7C2CCE" w:rsidR="00633F5F" w:rsidRDefault="00FD2CD0" w:rsidP="00E92EDC">
      <w:pPr>
        <w:ind w:leftChars="300" w:left="660" w:firstLineChars="100" w:firstLine="208"/>
        <w:rPr>
          <w:rFonts w:asciiTheme="minorEastAsia" w:eastAsiaTheme="minorEastAsia" w:hAnsiTheme="minorEastAsia" w:cs="ＭＳ 明朝"/>
          <w:spacing w:val="-4"/>
          <w:sz w:val="21"/>
          <w:szCs w:val="21"/>
        </w:rPr>
      </w:pPr>
      <w:r w:rsidRPr="00E92EDC">
        <w:rPr>
          <w:rFonts w:asciiTheme="minorEastAsia" w:eastAsiaTheme="minorEastAsia" w:hAnsiTheme="minorEastAsia" w:cs="ＭＳ 明朝" w:hint="eastAsia"/>
          <w:spacing w:val="-2"/>
          <w:sz w:val="21"/>
          <w:szCs w:val="21"/>
        </w:rPr>
        <w:t>質問書（</w:t>
      </w:r>
      <w:r w:rsidRPr="00E92EDC">
        <w:rPr>
          <w:rFonts w:asciiTheme="minorEastAsia" w:eastAsiaTheme="minorEastAsia" w:hAnsiTheme="minorEastAsia" w:cs="ＭＳ 明朝" w:hint="eastAsia"/>
          <w:spacing w:val="-4"/>
          <w:sz w:val="21"/>
          <w:szCs w:val="21"/>
        </w:rPr>
        <w:t>様式</w:t>
      </w:r>
      <w:r w:rsidR="00920470">
        <w:rPr>
          <w:rFonts w:asciiTheme="minorEastAsia" w:eastAsiaTheme="minorEastAsia" w:hAnsiTheme="minorEastAsia" w:cs="ＭＳ 明朝" w:hint="eastAsia"/>
          <w:spacing w:val="-4"/>
          <w:sz w:val="21"/>
          <w:szCs w:val="21"/>
        </w:rPr>
        <w:t>第</w:t>
      </w:r>
      <w:r w:rsidRPr="00E92EDC">
        <w:rPr>
          <w:rFonts w:asciiTheme="minorEastAsia" w:eastAsiaTheme="minorEastAsia" w:hAnsiTheme="minorEastAsia" w:cs="ＭＳ 明朝" w:hint="eastAsia"/>
          <w:spacing w:val="-4"/>
          <w:sz w:val="21"/>
          <w:szCs w:val="21"/>
        </w:rPr>
        <w:t>２</w:t>
      </w:r>
      <w:r w:rsidR="00920470">
        <w:rPr>
          <w:rFonts w:asciiTheme="minorEastAsia" w:eastAsiaTheme="minorEastAsia" w:hAnsiTheme="minorEastAsia" w:cs="ＭＳ 明朝" w:hint="eastAsia"/>
          <w:spacing w:val="-4"/>
          <w:sz w:val="21"/>
          <w:szCs w:val="21"/>
        </w:rPr>
        <w:t>号</w:t>
      </w:r>
      <w:r w:rsidRPr="00E92EDC">
        <w:rPr>
          <w:rFonts w:asciiTheme="minorEastAsia" w:eastAsiaTheme="minorEastAsia" w:hAnsiTheme="minorEastAsia" w:cs="ＭＳ 明朝" w:hint="eastAsia"/>
          <w:spacing w:val="-5"/>
          <w:sz w:val="21"/>
          <w:szCs w:val="21"/>
        </w:rPr>
        <w:t>）により</w:t>
      </w:r>
      <w:r w:rsidR="004773B1" w:rsidRPr="00E92EDC">
        <w:rPr>
          <w:rFonts w:asciiTheme="minorEastAsia" w:eastAsiaTheme="minorEastAsia" w:hAnsiTheme="minorEastAsia" w:cs="ＭＳ 明朝" w:hint="eastAsia"/>
          <w:spacing w:val="-5"/>
          <w:sz w:val="21"/>
          <w:szCs w:val="21"/>
        </w:rPr>
        <w:t>、</w:t>
      </w:r>
      <w:r w:rsidR="00A95D0E" w:rsidRPr="00E92EDC">
        <w:rPr>
          <w:rFonts w:asciiTheme="minorEastAsia" w:eastAsiaTheme="minorEastAsia" w:hAnsiTheme="minorEastAsia" w:cs="ＭＳ 明朝" w:hint="eastAsia"/>
          <w:spacing w:val="-8"/>
          <w:sz w:val="21"/>
          <w:szCs w:val="21"/>
        </w:rPr>
        <w:t>メール又はファックスで送信すること。なお、送信後は必ずその旨を電話で連絡す</w:t>
      </w:r>
      <w:r w:rsidR="00A95D0E" w:rsidRPr="00E92EDC">
        <w:rPr>
          <w:rFonts w:asciiTheme="minorEastAsia" w:eastAsiaTheme="minorEastAsia" w:hAnsiTheme="minorEastAsia" w:cs="ＭＳ 明朝" w:hint="eastAsia"/>
          <w:spacing w:val="-4"/>
          <w:sz w:val="21"/>
          <w:szCs w:val="21"/>
        </w:rPr>
        <w:t>ること。</w:t>
      </w:r>
    </w:p>
    <w:p w14:paraId="02CFBD5F" w14:textId="6CFF5602" w:rsidR="00920470" w:rsidRDefault="00920470" w:rsidP="00E92EDC">
      <w:pPr>
        <w:ind w:leftChars="300" w:left="660" w:firstLineChars="100" w:firstLine="210"/>
        <w:rPr>
          <w:rFonts w:asciiTheme="minorEastAsia" w:eastAsiaTheme="minorEastAsia" w:hAnsiTheme="minorEastAsia"/>
          <w:sz w:val="21"/>
          <w:szCs w:val="21"/>
        </w:rPr>
      </w:pPr>
    </w:p>
    <w:p w14:paraId="1A938829" w14:textId="77777777" w:rsidR="00920470" w:rsidRPr="00E92EDC" w:rsidRDefault="00920470" w:rsidP="00E92EDC">
      <w:pPr>
        <w:ind w:leftChars="300" w:left="660" w:firstLineChars="100" w:firstLine="210"/>
        <w:rPr>
          <w:rFonts w:asciiTheme="minorEastAsia" w:eastAsiaTheme="minorEastAsia" w:hAnsiTheme="minorEastAsia"/>
          <w:sz w:val="21"/>
          <w:szCs w:val="21"/>
        </w:rPr>
      </w:pPr>
    </w:p>
    <w:p w14:paraId="7D7B8FC6" w14:textId="3FA2E106" w:rsidR="00633F5F"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（４）</w:t>
      </w:r>
      <w:r w:rsidRPr="00E92EDC">
        <w:rPr>
          <w:rFonts w:asciiTheme="minorEastAsia" w:eastAsiaTheme="minorEastAsia" w:hAnsiTheme="minorEastAsia" w:cs="ＭＳ 明朝" w:hint="eastAsia"/>
          <w:spacing w:val="-4"/>
          <w:sz w:val="21"/>
          <w:szCs w:val="21"/>
        </w:rPr>
        <w:t>回答方法</w:t>
      </w:r>
    </w:p>
    <w:p w14:paraId="08479864" w14:textId="0CD4209C" w:rsidR="00633F5F" w:rsidRPr="00E92EDC" w:rsidRDefault="00A95D0E" w:rsidP="00E92EDC">
      <w:pPr>
        <w:ind w:leftChars="300" w:left="660" w:firstLineChars="100" w:firstLine="206"/>
        <w:rPr>
          <w:rFonts w:asciiTheme="minorEastAsia" w:eastAsiaTheme="minorEastAsia" w:hAnsiTheme="minorEastAsia"/>
          <w:sz w:val="21"/>
          <w:szCs w:val="21"/>
        </w:rPr>
      </w:pPr>
      <w:r w:rsidRPr="00251A4D">
        <w:rPr>
          <w:rFonts w:asciiTheme="minorEastAsia" w:eastAsiaTheme="minorEastAsia" w:hAnsiTheme="minorEastAsia" w:cs="ＭＳ 明朝" w:hint="eastAsia"/>
          <w:spacing w:val="-4"/>
          <w:sz w:val="21"/>
          <w:szCs w:val="21"/>
        </w:rPr>
        <w:t>回答は個別に行わず、令和</w:t>
      </w:r>
      <w:r w:rsidR="006B004C" w:rsidRPr="00251A4D">
        <w:rPr>
          <w:rFonts w:asciiTheme="minorEastAsia" w:eastAsiaTheme="minorEastAsia" w:hAnsiTheme="minorEastAsia" w:cs="ＭＳ 明朝" w:hint="eastAsia"/>
          <w:spacing w:val="-4"/>
          <w:sz w:val="21"/>
          <w:szCs w:val="21"/>
        </w:rPr>
        <w:t>８</w:t>
      </w:r>
      <w:r w:rsidRPr="00251A4D">
        <w:rPr>
          <w:rFonts w:asciiTheme="minorEastAsia" w:eastAsiaTheme="minorEastAsia" w:hAnsiTheme="minorEastAsia" w:cs="ＭＳ 明朝" w:hint="eastAsia"/>
          <w:spacing w:val="-4"/>
          <w:sz w:val="21"/>
          <w:szCs w:val="21"/>
        </w:rPr>
        <w:t>年</w:t>
      </w:r>
      <w:r w:rsidR="00251A4D" w:rsidRPr="00251A4D">
        <w:rPr>
          <w:rFonts w:asciiTheme="minorEastAsia" w:eastAsiaTheme="minorEastAsia" w:hAnsiTheme="minorEastAsia" w:cs="ＭＳ 明朝" w:hint="eastAsia"/>
          <w:spacing w:val="-4"/>
          <w:sz w:val="21"/>
          <w:szCs w:val="21"/>
        </w:rPr>
        <w:t>７</w:t>
      </w:r>
      <w:r w:rsidRPr="00251A4D">
        <w:rPr>
          <w:rFonts w:asciiTheme="minorEastAsia" w:eastAsiaTheme="minorEastAsia" w:hAnsiTheme="minorEastAsia" w:cs="ＭＳ 明朝" w:hint="eastAsia"/>
          <w:spacing w:val="-4"/>
          <w:sz w:val="21"/>
          <w:szCs w:val="21"/>
        </w:rPr>
        <w:t>月</w:t>
      </w:r>
      <w:r w:rsidR="00BA31B6" w:rsidRPr="00251A4D">
        <w:rPr>
          <w:rFonts w:asciiTheme="minorEastAsia" w:eastAsiaTheme="minorEastAsia" w:hAnsiTheme="minorEastAsia" w:cs="ＭＳ 明朝" w:hint="eastAsia"/>
          <w:spacing w:val="-4"/>
          <w:sz w:val="21"/>
          <w:szCs w:val="21"/>
        </w:rPr>
        <w:t>１</w:t>
      </w:r>
      <w:r w:rsidR="00722ECC">
        <w:rPr>
          <w:rFonts w:asciiTheme="minorEastAsia" w:eastAsiaTheme="minorEastAsia" w:hAnsiTheme="minorEastAsia" w:cs="ＭＳ 明朝" w:hint="eastAsia"/>
          <w:spacing w:val="-4"/>
          <w:sz w:val="21"/>
          <w:szCs w:val="21"/>
        </w:rPr>
        <w:t>０</w:t>
      </w:r>
      <w:r w:rsidRPr="00251A4D">
        <w:rPr>
          <w:rFonts w:asciiTheme="minorEastAsia" w:eastAsiaTheme="minorEastAsia" w:hAnsiTheme="minorEastAsia" w:cs="ＭＳ 明朝" w:hint="eastAsia"/>
          <w:spacing w:val="-4"/>
          <w:sz w:val="21"/>
          <w:szCs w:val="21"/>
        </w:rPr>
        <w:t>日（</w:t>
      </w:r>
      <w:r w:rsidR="00722ECC">
        <w:rPr>
          <w:rFonts w:asciiTheme="minorEastAsia" w:eastAsiaTheme="minorEastAsia" w:hAnsiTheme="minorEastAsia" w:cs="ＭＳ 明朝" w:hint="eastAsia"/>
          <w:spacing w:val="-4"/>
          <w:sz w:val="21"/>
          <w:szCs w:val="21"/>
        </w:rPr>
        <w:t>金</w:t>
      </w:r>
      <w:r w:rsidRPr="00251A4D">
        <w:rPr>
          <w:rFonts w:asciiTheme="minorEastAsia" w:eastAsiaTheme="minorEastAsia" w:hAnsiTheme="minorEastAsia" w:cs="ＭＳ 明朝" w:hint="eastAsia"/>
          <w:spacing w:val="-4"/>
          <w:sz w:val="21"/>
          <w:szCs w:val="21"/>
        </w:rPr>
        <w:t>）までに、随時、本</w:t>
      </w:r>
      <w:r w:rsidR="00540541" w:rsidRPr="00251A4D">
        <w:rPr>
          <w:rFonts w:asciiTheme="minorEastAsia" w:eastAsiaTheme="minorEastAsia" w:hAnsiTheme="minorEastAsia" w:cs="ＭＳ 明朝" w:hint="eastAsia"/>
          <w:spacing w:val="-4"/>
          <w:sz w:val="21"/>
          <w:szCs w:val="21"/>
        </w:rPr>
        <w:t>町</w:t>
      </w:r>
      <w:r w:rsidRPr="00251A4D">
        <w:rPr>
          <w:rFonts w:asciiTheme="minorEastAsia" w:eastAsiaTheme="minorEastAsia" w:hAnsiTheme="minorEastAsia" w:cs="ＭＳ 明朝" w:hint="eastAsia"/>
          <w:spacing w:val="-4"/>
          <w:sz w:val="21"/>
          <w:szCs w:val="21"/>
        </w:rPr>
        <w:t>ホームページに公開す</w:t>
      </w:r>
      <w:r w:rsidRPr="00E92EDC">
        <w:rPr>
          <w:rFonts w:asciiTheme="minorEastAsia" w:eastAsiaTheme="minorEastAsia" w:hAnsiTheme="minorEastAsia" w:cs="ＭＳ 明朝" w:hint="eastAsia"/>
          <w:spacing w:val="-4"/>
          <w:sz w:val="21"/>
          <w:szCs w:val="21"/>
        </w:rPr>
        <w:t>る。ただし、質問の内容によって、プロポーザル方式による業務受託業者選定</w:t>
      </w:r>
      <w:r w:rsidRPr="00E92EDC">
        <w:rPr>
          <w:rFonts w:asciiTheme="minorEastAsia" w:eastAsiaTheme="minorEastAsia" w:hAnsiTheme="minorEastAsia" w:cs="ＭＳ 明朝" w:hint="eastAsia"/>
          <w:spacing w:val="-2"/>
          <w:sz w:val="21"/>
          <w:szCs w:val="21"/>
        </w:rPr>
        <w:t>に公平性が保てないと判断した場合には、回答しないことがある。</w:t>
      </w:r>
    </w:p>
    <w:p w14:paraId="3DADF8BD" w14:textId="77777777" w:rsidR="00633F5F" w:rsidRPr="00E92EDC" w:rsidRDefault="00633F5F" w:rsidP="00E92EDC">
      <w:pPr>
        <w:rPr>
          <w:rFonts w:asciiTheme="minorEastAsia" w:eastAsiaTheme="minorEastAsia" w:hAnsiTheme="minorEastAsia"/>
          <w:sz w:val="21"/>
          <w:szCs w:val="21"/>
        </w:rPr>
      </w:pPr>
    </w:p>
    <w:p w14:paraId="562C3E47" w14:textId="77777777" w:rsidR="00633F5F" w:rsidRPr="00E92EDC" w:rsidRDefault="00A95D0E" w:rsidP="00E92EDC">
      <w:pPr>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８</w:t>
      </w:r>
      <w:r w:rsidRPr="00E92EDC">
        <w:rPr>
          <w:rFonts w:asciiTheme="minorEastAsia" w:eastAsiaTheme="minorEastAsia" w:hAnsiTheme="minorEastAsia" w:hint="eastAsia"/>
          <w:spacing w:val="43"/>
          <w:w w:val="150"/>
          <w:sz w:val="21"/>
          <w:szCs w:val="21"/>
        </w:rPr>
        <w:t xml:space="preserve"> </w:t>
      </w:r>
      <w:r w:rsidRPr="00E92EDC">
        <w:rPr>
          <w:rFonts w:asciiTheme="minorEastAsia" w:eastAsiaTheme="minorEastAsia" w:hAnsiTheme="minorEastAsia" w:cs="ＭＳ 明朝" w:hint="eastAsia"/>
          <w:spacing w:val="-2"/>
          <w:sz w:val="21"/>
          <w:szCs w:val="21"/>
        </w:rPr>
        <w:t>企画提案書等の提出</w:t>
      </w:r>
    </w:p>
    <w:p w14:paraId="7A5E1EE7" w14:textId="77777777" w:rsidR="00633F5F"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（１）</w:t>
      </w:r>
      <w:r w:rsidRPr="00E92EDC">
        <w:rPr>
          <w:rFonts w:asciiTheme="minorEastAsia" w:eastAsiaTheme="minorEastAsia" w:hAnsiTheme="minorEastAsia" w:cs="ＭＳ 明朝" w:hint="eastAsia"/>
          <w:spacing w:val="-4"/>
          <w:sz w:val="21"/>
          <w:szCs w:val="21"/>
        </w:rPr>
        <w:t>提出期間</w:t>
      </w:r>
    </w:p>
    <w:p w14:paraId="07D48074" w14:textId="0177E299" w:rsidR="00633F5F" w:rsidRPr="00E92EDC" w:rsidRDefault="00A95D0E" w:rsidP="00E92EDC">
      <w:pPr>
        <w:ind w:firstLineChars="400" w:firstLine="832"/>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令和</w:t>
      </w:r>
      <w:r w:rsidR="006B004C">
        <w:rPr>
          <w:rFonts w:asciiTheme="minorEastAsia" w:eastAsiaTheme="minorEastAsia" w:hAnsiTheme="minorEastAsia" w:cs="ＭＳ 明朝" w:hint="eastAsia"/>
          <w:spacing w:val="-2"/>
          <w:sz w:val="21"/>
          <w:szCs w:val="21"/>
        </w:rPr>
        <w:t>８</w:t>
      </w:r>
      <w:r w:rsidRPr="00E92EDC">
        <w:rPr>
          <w:rFonts w:asciiTheme="minorEastAsia" w:eastAsiaTheme="minorEastAsia" w:hAnsiTheme="minorEastAsia" w:cs="ＭＳ 明朝" w:hint="eastAsia"/>
          <w:spacing w:val="-2"/>
          <w:sz w:val="21"/>
          <w:szCs w:val="21"/>
        </w:rPr>
        <w:t>年</w:t>
      </w:r>
      <w:r w:rsidR="00251A4D">
        <w:rPr>
          <w:rFonts w:asciiTheme="minorEastAsia" w:eastAsiaTheme="minorEastAsia" w:hAnsiTheme="minorEastAsia" w:cs="ＭＳ 明朝" w:hint="eastAsia"/>
          <w:spacing w:val="-2"/>
          <w:sz w:val="21"/>
          <w:szCs w:val="21"/>
        </w:rPr>
        <w:t>６</w:t>
      </w:r>
      <w:r w:rsidRPr="00E92EDC">
        <w:rPr>
          <w:rFonts w:asciiTheme="minorEastAsia" w:eastAsiaTheme="minorEastAsia" w:hAnsiTheme="minorEastAsia" w:cs="ＭＳ 明朝" w:hint="eastAsia"/>
          <w:spacing w:val="-2"/>
          <w:sz w:val="21"/>
          <w:szCs w:val="21"/>
        </w:rPr>
        <w:t>月</w:t>
      </w:r>
      <w:r w:rsidR="00251A4D">
        <w:rPr>
          <w:rFonts w:asciiTheme="minorEastAsia" w:eastAsiaTheme="minorEastAsia" w:hAnsiTheme="minorEastAsia" w:cs="ＭＳ 明朝" w:hint="eastAsia"/>
          <w:spacing w:val="-2"/>
          <w:sz w:val="21"/>
          <w:szCs w:val="21"/>
        </w:rPr>
        <w:t>３０</w:t>
      </w:r>
      <w:r w:rsidRPr="00E92EDC">
        <w:rPr>
          <w:rFonts w:asciiTheme="minorEastAsia" w:eastAsiaTheme="minorEastAsia" w:hAnsiTheme="minorEastAsia" w:cs="ＭＳ 明朝" w:hint="eastAsia"/>
          <w:spacing w:val="-2"/>
          <w:sz w:val="21"/>
          <w:szCs w:val="21"/>
        </w:rPr>
        <w:t>日（</w:t>
      </w:r>
      <w:r w:rsidR="00251A4D">
        <w:rPr>
          <w:rFonts w:asciiTheme="minorEastAsia" w:eastAsiaTheme="minorEastAsia" w:hAnsiTheme="minorEastAsia" w:cs="ＭＳ 明朝" w:hint="eastAsia"/>
          <w:spacing w:val="-2"/>
          <w:sz w:val="21"/>
          <w:szCs w:val="21"/>
        </w:rPr>
        <w:t>火</w:t>
      </w:r>
      <w:r w:rsidRPr="00E92EDC">
        <w:rPr>
          <w:rFonts w:asciiTheme="minorEastAsia" w:eastAsiaTheme="minorEastAsia" w:hAnsiTheme="minorEastAsia" w:cs="ＭＳ 明朝" w:hint="eastAsia"/>
          <w:spacing w:val="-2"/>
          <w:sz w:val="21"/>
          <w:szCs w:val="21"/>
        </w:rPr>
        <w:t>）～令和</w:t>
      </w:r>
      <w:r w:rsidR="006B004C">
        <w:rPr>
          <w:rFonts w:asciiTheme="minorEastAsia" w:eastAsiaTheme="minorEastAsia" w:hAnsiTheme="minorEastAsia" w:cs="ＭＳ 明朝" w:hint="eastAsia"/>
          <w:spacing w:val="-2"/>
          <w:sz w:val="21"/>
          <w:szCs w:val="21"/>
        </w:rPr>
        <w:t>８</w:t>
      </w:r>
      <w:r w:rsidRPr="00E92EDC">
        <w:rPr>
          <w:rFonts w:asciiTheme="minorEastAsia" w:eastAsiaTheme="minorEastAsia" w:hAnsiTheme="minorEastAsia" w:cs="ＭＳ 明朝" w:hint="eastAsia"/>
          <w:spacing w:val="-2"/>
          <w:sz w:val="21"/>
          <w:szCs w:val="21"/>
        </w:rPr>
        <w:t>年</w:t>
      </w:r>
      <w:r w:rsidR="00251A4D">
        <w:rPr>
          <w:rFonts w:asciiTheme="minorEastAsia" w:eastAsiaTheme="minorEastAsia" w:hAnsiTheme="minorEastAsia" w:cs="ＭＳ 明朝" w:hint="eastAsia"/>
          <w:spacing w:val="-2"/>
          <w:sz w:val="21"/>
          <w:szCs w:val="21"/>
        </w:rPr>
        <w:t>７</w:t>
      </w:r>
      <w:r w:rsidRPr="00E92EDC">
        <w:rPr>
          <w:rFonts w:asciiTheme="minorEastAsia" w:eastAsiaTheme="minorEastAsia" w:hAnsiTheme="minorEastAsia" w:cs="ＭＳ 明朝" w:hint="eastAsia"/>
          <w:spacing w:val="-2"/>
          <w:sz w:val="21"/>
          <w:szCs w:val="21"/>
        </w:rPr>
        <w:t>月</w:t>
      </w:r>
      <w:r w:rsidR="00251A4D">
        <w:rPr>
          <w:rFonts w:asciiTheme="minorEastAsia" w:eastAsiaTheme="minorEastAsia" w:hAnsiTheme="minorEastAsia" w:cs="ＭＳ 明朝" w:hint="eastAsia"/>
          <w:spacing w:val="-2"/>
          <w:sz w:val="21"/>
          <w:szCs w:val="21"/>
        </w:rPr>
        <w:t>１</w:t>
      </w:r>
      <w:r w:rsidR="00722ECC">
        <w:rPr>
          <w:rFonts w:asciiTheme="minorEastAsia" w:eastAsiaTheme="minorEastAsia" w:hAnsiTheme="minorEastAsia" w:cs="ＭＳ 明朝" w:hint="eastAsia"/>
          <w:spacing w:val="-2"/>
          <w:sz w:val="21"/>
          <w:szCs w:val="21"/>
        </w:rPr>
        <w:t>５</w:t>
      </w:r>
      <w:r w:rsidRPr="00E92EDC">
        <w:rPr>
          <w:rFonts w:asciiTheme="minorEastAsia" w:eastAsiaTheme="minorEastAsia" w:hAnsiTheme="minorEastAsia" w:cs="ＭＳ 明朝" w:hint="eastAsia"/>
          <w:spacing w:val="-2"/>
          <w:sz w:val="21"/>
          <w:szCs w:val="21"/>
        </w:rPr>
        <w:t>日（</w:t>
      </w:r>
      <w:r w:rsidR="00722ECC">
        <w:rPr>
          <w:rFonts w:asciiTheme="minorEastAsia" w:eastAsiaTheme="minorEastAsia" w:hAnsiTheme="minorEastAsia" w:cs="ＭＳ 明朝" w:hint="eastAsia"/>
          <w:spacing w:val="-2"/>
          <w:sz w:val="21"/>
          <w:szCs w:val="21"/>
        </w:rPr>
        <w:t>水</w:t>
      </w:r>
      <w:r w:rsidRPr="00E92EDC">
        <w:rPr>
          <w:rFonts w:asciiTheme="minorEastAsia" w:eastAsiaTheme="minorEastAsia" w:hAnsiTheme="minorEastAsia" w:cs="ＭＳ 明朝" w:hint="eastAsia"/>
          <w:spacing w:val="-10"/>
          <w:sz w:val="21"/>
          <w:szCs w:val="21"/>
        </w:rPr>
        <w:t>）</w:t>
      </w:r>
    </w:p>
    <w:p w14:paraId="391EA49B" w14:textId="77777777" w:rsidR="00E92EDC" w:rsidRPr="00251A4D" w:rsidRDefault="00E92EDC" w:rsidP="00E92EDC">
      <w:pPr>
        <w:rPr>
          <w:rFonts w:asciiTheme="minorEastAsia" w:eastAsiaTheme="minorEastAsia" w:hAnsiTheme="minorEastAsia" w:cs="ＭＳ 明朝"/>
          <w:spacing w:val="-2"/>
          <w:sz w:val="21"/>
          <w:szCs w:val="21"/>
        </w:rPr>
      </w:pPr>
    </w:p>
    <w:p w14:paraId="7E50916B" w14:textId="24CA3CAE" w:rsidR="00633F5F"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（２）</w:t>
      </w:r>
      <w:r w:rsidRPr="00E92EDC">
        <w:rPr>
          <w:rFonts w:asciiTheme="minorEastAsia" w:eastAsiaTheme="minorEastAsia" w:hAnsiTheme="minorEastAsia" w:cs="ＭＳ 明朝" w:hint="eastAsia"/>
          <w:spacing w:val="-5"/>
          <w:sz w:val="21"/>
          <w:szCs w:val="21"/>
        </w:rPr>
        <w:t>提出先</w:t>
      </w:r>
    </w:p>
    <w:p w14:paraId="73E7A74F" w14:textId="78FCA813" w:rsidR="00633F5F" w:rsidRPr="00E92EDC" w:rsidRDefault="00540541" w:rsidP="00E92EDC">
      <w:pPr>
        <w:ind w:firstLineChars="400" w:firstLine="828"/>
        <w:rPr>
          <w:rFonts w:asciiTheme="minorEastAsia" w:eastAsiaTheme="minorEastAsia" w:hAnsiTheme="minorEastAsia"/>
          <w:spacing w:val="-3"/>
          <w:sz w:val="21"/>
          <w:szCs w:val="21"/>
        </w:rPr>
      </w:pPr>
      <w:r w:rsidRPr="00E92EDC">
        <w:rPr>
          <w:rFonts w:asciiTheme="minorEastAsia" w:eastAsiaTheme="minorEastAsia" w:hAnsiTheme="minorEastAsia" w:cs="ＭＳ 明朝" w:hint="eastAsia"/>
          <w:spacing w:val="-3"/>
          <w:sz w:val="21"/>
          <w:szCs w:val="21"/>
        </w:rPr>
        <w:t>和気町</w:t>
      </w:r>
      <w:r w:rsidR="0041712F" w:rsidRPr="00E92EDC">
        <w:rPr>
          <w:rFonts w:asciiTheme="minorEastAsia" w:eastAsiaTheme="minorEastAsia" w:hAnsiTheme="minorEastAsia" w:cs="ＭＳ 明朝" w:hint="eastAsia"/>
          <w:spacing w:val="-3"/>
          <w:sz w:val="21"/>
          <w:szCs w:val="21"/>
        </w:rPr>
        <w:t>役場</w:t>
      </w:r>
      <w:r w:rsidR="00380505" w:rsidRPr="00E92EDC">
        <w:rPr>
          <w:rFonts w:asciiTheme="minorEastAsia" w:eastAsiaTheme="minorEastAsia" w:hAnsiTheme="minorEastAsia" w:cs="ＭＳ 明朝" w:hint="eastAsia"/>
          <w:spacing w:val="-3"/>
          <w:sz w:val="21"/>
          <w:szCs w:val="21"/>
        </w:rPr>
        <w:t xml:space="preserve">　</w:t>
      </w:r>
      <w:r w:rsidR="00BA31B6" w:rsidRPr="00E92EDC">
        <w:rPr>
          <w:rFonts w:asciiTheme="minorEastAsia" w:eastAsiaTheme="minorEastAsia" w:hAnsiTheme="minorEastAsia" w:cs="ＭＳ 明朝" w:hint="eastAsia"/>
          <w:spacing w:val="-3"/>
          <w:sz w:val="21"/>
          <w:szCs w:val="21"/>
        </w:rPr>
        <w:t>まち経営</w:t>
      </w:r>
      <w:r w:rsidR="00A95D0E" w:rsidRPr="00E92EDC">
        <w:rPr>
          <w:rFonts w:asciiTheme="minorEastAsia" w:eastAsiaTheme="minorEastAsia" w:hAnsiTheme="minorEastAsia" w:cs="ＭＳ 明朝" w:hint="eastAsia"/>
          <w:spacing w:val="-3"/>
          <w:sz w:val="21"/>
          <w:szCs w:val="21"/>
        </w:rPr>
        <w:t>課</w:t>
      </w:r>
    </w:p>
    <w:p w14:paraId="304B8960" w14:textId="77777777" w:rsidR="00E92EDC" w:rsidRDefault="00E92EDC" w:rsidP="00E92EDC">
      <w:pPr>
        <w:rPr>
          <w:rFonts w:asciiTheme="minorEastAsia" w:eastAsiaTheme="minorEastAsia" w:hAnsiTheme="minorEastAsia" w:cs="ＭＳ 明朝"/>
          <w:spacing w:val="-2"/>
          <w:sz w:val="21"/>
          <w:szCs w:val="21"/>
        </w:rPr>
      </w:pPr>
    </w:p>
    <w:p w14:paraId="190A8234" w14:textId="7D869D40" w:rsidR="00633F5F"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（３）</w:t>
      </w:r>
      <w:r w:rsidRPr="00E92EDC">
        <w:rPr>
          <w:rFonts w:asciiTheme="minorEastAsia" w:eastAsiaTheme="minorEastAsia" w:hAnsiTheme="minorEastAsia" w:cs="ＭＳ 明朝" w:hint="eastAsia"/>
          <w:spacing w:val="-4"/>
          <w:sz w:val="21"/>
          <w:szCs w:val="21"/>
        </w:rPr>
        <w:t>提出方法</w:t>
      </w:r>
    </w:p>
    <w:p w14:paraId="4331CC26" w14:textId="0A533159" w:rsidR="00633F5F" w:rsidRPr="00E92EDC" w:rsidRDefault="00A95D0E" w:rsidP="00E92EDC">
      <w:pPr>
        <w:ind w:leftChars="300" w:left="660" w:firstLineChars="100" w:firstLine="206"/>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4"/>
          <w:sz w:val="21"/>
          <w:szCs w:val="21"/>
        </w:rPr>
        <w:t>持参又は郵送とする。持参の場合、開庁日の午前９時から午後５時まで（正午～午</w:t>
      </w:r>
      <w:r w:rsidRPr="00E92EDC">
        <w:rPr>
          <w:rFonts w:asciiTheme="minorEastAsia" w:eastAsiaTheme="minorEastAsia" w:hAnsiTheme="minorEastAsia" w:cs="ＭＳ 明朝" w:hint="eastAsia"/>
          <w:spacing w:val="-17"/>
          <w:sz w:val="21"/>
          <w:szCs w:val="21"/>
        </w:rPr>
        <w:t>後１時を</w:t>
      </w:r>
      <w:r w:rsidRPr="00251A4D">
        <w:rPr>
          <w:rFonts w:asciiTheme="minorEastAsia" w:eastAsiaTheme="minorEastAsia" w:hAnsiTheme="minorEastAsia" w:cs="ＭＳ 明朝" w:hint="eastAsia"/>
          <w:spacing w:val="-17"/>
          <w:sz w:val="21"/>
          <w:szCs w:val="21"/>
        </w:rPr>
        <w:t>除く。</w:t>
      </w:r>
      <w:r w:rsidRPr="00251A4D">
        <w:rPr>
          <w:rFonts w:asciiTheme="minorEastAsia" w:eastAsiaTheme="minorEastAsia" w:hAnsiTheme="minorEastAsia" w:cs="ＭＳ 明朝" w:hint="eastAsia"/>
          <w:spacing w:val="-2"/>
          <w:sz w:val="21"/>
          <w:szCs w:val="21"/>
        </w:rPr>
        <w:t>）とし、</w:t>
      </w:r>
      <w:r w:rsidR="00A13054" w:rsidRPr="00251A4D">
        <w:rPr>
          <w:rFonts w:asciiTheme="minorEastAsia" w:eastAsiaTheme="minorEastAsia" w:hAnsiTheme="minorEastAsia" w:cs="ＭＳ 明朝" w:hint="eastAsia"/>
          <w:spacing w:val="-2"/>
          <w:sz w:val="21"/>
          <w:szCs w:val="21"/>
        </w:rPr>
        <w:t>提出期限は、</w:t>
      </w:r>
      <w:r w:rsidR="00920470" w:rsidRPr="00251A4D">
        <w:rPr>
          <w:rFonts w:asciiTheme="minorEastAsia" w:eastAsiaTheme="minorEastAsia" w:hAnsiTheme="minorEastAsia" w:cs="ＭＳ 明朝" w:hint="eastAsia"/>
          <w:spacing w:val="-2"/>
          <w:sz w:val="21"/>
          <w:szCs w:val="21"/>
        </w:rPr>
        <w:t>令和</w:t>
      </w:r>
      <w:r w:rsidR="006B004C" w:rsidRPr="00251A4D">
        <w:rPr>
          <w:rFonts w:asciiTheme="minorEastAsia" w:eastAsiaTheme="minorEastAsia" w:hAnsiTheme="minorEastAsia" w:cs="ＭＳ 明朝" w:hint="eastAsia"/>
          <w:spacing w:val="-2"/>
          <w:sz w:val="21"/>
          <w:szCs w:val="21"/>
        </w:rPr>
        <w:t>８</w:t>
      </w:r>
      <w:r w:rsidR="00920470" w:rsidRPr="00251A4D">
        <w:rPr>
          <w:rFonts w:asciiTheme="minorEastAsia" w:eastAsiaTheme="minorEastAsia" w:hAnsiTheme="minorEastAsia" w:cs="ＭＳ 明朝" w:hint="eastAsia"/>
          <w:spacing w:val="-2"/>
          <w:sz w:val="21"/>
          <w:szCs w:val="21"/>
        </w:rPr>
        <w:t>年</w:t>
      </w:r>
      <w:r w:rsidR="00251A4D" w:rsidRPr="00251A4D">
        <w:rPr>
          <w:rFonts w:asciiTheme="minorEastAsia" w:eastAsiaTheme="minorEastAsia" w:hAnsiTheme="minorEastAsia" w:cs="ＭＳ 明朝" w:hint="eastAsia"/>
          <w:spacing w:val="-2"/>
          <w:sz w:val="21"/>
          <w:szCs w:val="21"/>
        </w:rPr>
        <w:t>７</w:t>
      </w:r>
      <w:r w:rsidRPr="00251A4D">
        <w:rPr>
          <w:rFonts w:asciiTheme="minorEastAsia" w:eastAsiaTheme="minorEastAsia" w:hAnsiTheme="minorEastAsia" w:cs="ＭＳ 明朝" w:hint="eastAsia"/>
          <w:spacing w:val="-2"/>
          <w:sz w:val="21"/>
          <w:szCs w:val="21"/>
        </w:rPr>
        <w:t>月</w:t>
      </w:r>
      <w:r w:rsidR="00251A4D" w:rsidRPr="00251A4D">
        <w:rPr>
          <w:rFonts w:asciiTheme="minorEastAsia" w:eastAsiaTheme="minorEastAsia" w:hAnsiTheme="minorEastAsia" w:cs="ＭＳ 明朝" w:hint="eastAsia"/>
          <w:spacing w:val="-2"/>
          <w:sz w:val="21"/>
          <w:szCs w:val="21"/>
        </w:rPr>
        <w:t>１</w:t>
      </w:r>
      <w:r w:rsidR="00722ECC">
        <w:rPr>
          <w:rFonts w:asciiTheme="minorEastAsia" w:eastAsiaTheme="minorEastAsia" w:hAnsiTheme="minorEastAsia" w:cs="ＭＳ 明朝" w:hint="eastAsia"/>
          <w:spacing w:val="-2"/>
          <w:sz w:val="21"/>
          <w:szCs w:val="21"/>
        </w:rPr>
        <w:t>５</w:t>
      </w:r>
      <w:r w:rsidRPr="00251A4D">
        <w:rPr>
          <w:rFonts w:asciiTheme="minorEastAsia" w:eastAsiaTheme="minorEastAsia" w:hAnsiTheme="minorEastAsia" w:cs="ＭＳ 明朝" w:hint="eastAsia"/>
          <w:spacing w:val="-2"/>
          <w:sz w:val="21"/>
          <w:szCs w:val="21"/>
        </w:rPr>
        <w:t>日（</w:t>
      </w:r>
      <w:r w:rsidR="00722ECC">
        <w:rPr>
          <w:rFonts w:asciiTheme="minorEastAsia" w:eastAsiaTheme="minorEastAsia" w:hAnsiTheme="minorEastAsia" w:cs="ＭＳ 明朝" w:hint="eastAsia"/>
          <w:spacing w:val="-2"/>
          <w:sz w:val="21"/>
          <w:szCs w:val="21"/>
        </w:rPr>
        <w:t>水</w:t>
      </w:r>
      <w:r w:rsidRPr="00251A4D">
        <w:rPr>
          <w:rFonts w:asciiTheme="minorEastAsia" w:eastAsiaTheme="minorEastAsia" w:hAnsiTheme="minorEastAsia" w:cs="ＭＳ 明朝" w:hint="eastAsia"/>
          <w:spacing w:val="-2"/>
          <w:sz w:val="21"/>
          <w:szCs w:val="21"/>
        </w:rPr>
        <w:t>）午後</w:t>
      </w:r>
      <w:r w:rsidR="00AE6E6E" w:rsidRPr="00251A4D">
        <w:rPr>
          <w:rFonts w:asciiTheme="minorEastAsia" w:eastAsiaTheme="minorEastAsia" w:hAnsiTheme="minorEastAsia" w:cs="ＭＳ 明朝" w:hint="eastAsia"/>
          <w:spacing w:val="-2"/>
          <w:sz w:val="21"/>
          <w:szCs w:val="21"/>
        </w:rPr>
        <w:t>３</w:t>
      </w:r>
      <w:r w:rsidRPr="00251A4D">
        <w:rPr>
          <w:rFonts w:asciiTheme="minorEastAsia" w:eastAsiaTheme="minorEastAsia" w:hAnsiTheme="minorEastAsia" w:cs="ＭＳ 明朝" w:hint="eastAsia"/>
          <w:spacing w:val="-2"/>
          <w:sz w:val="21"/>
          <w:szCs w:val="21"/>
        </w:rPr>
        <w:t>時必着とする。</w:t>
      </w:r>
    </w:p>
    <w:p w14:paraId="6482A57F" w14:textId="77777777" w:rsidR="00E92EDC" w:rsidRPr="00722ECC" w:rsidRDefault="00E92EDC" w:rsidP="00E92EDC">
      <w:pPr>
        <w:rPr>
          <w:rFonts w:asciiTheme="minorEastAsia" w:eastAsiaTheme="minorEastAsia" w:hAnsiTheme="minorEastAsia" w:cs="ＭＳ 明朝"/>
          <w:spacing w:val="-2"/>
          <w:sz w:val="21"/>
          <w:szCs w:val="21"/>
        </w:rPr>
      </w:pPr>
    </w:p>
    <w:p w14:paraId="7EBE1F1E" w14:textId="5CE1FBB8" w:rsidR="00062EA6" w:rsidRPr="00E92EDC" w:rsidRDefault="00A95D0E" w:rsidP="00E92EDC">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（４）</w:t>
      </w:r>
      <w:r w:rsidRPr="00E92EDC">
        <w:rPr>
          <w:rFonts w:asciiTheme="minorEastAsia" w:eastAsiaTheme="minorEastAsia" w:hAnsiTheme="minorEastAsia" w:cs="ＭＳ 明朝" w:hint="eastAsia"/>
          <w:spacing w:val="-4"/>
          <w:sz w:val="21"/>
          <w:szCs w:val="21"/>
        </w:rPr>
        <w:t>提出書類</w:t>
      </w:r>
    </w:p>
    <w:p w14:paraId="3964CB61" w14:textId="69CA541F" w:rsidR="00E31B5B" w:rsidRPr="00E92EDC" w:rsidRDefault="008F6AE7" w:rsidP="00E92EDC">
      <w:pPr>
        <w:ind w:leftChars="300" w:left="660" w:firstLineChars="100" w:firstLine="206"/>
        <w:rPr>
          <w:rFonts w:asciiTheme="minorEastAsia" w:eastAsiaTheme="minorEastAsia" w:hAnsiTheme="minorEastAsia" w:cs="ＭＳ 明朝"/>
          <w:sz w:val="21"/>
          <w:szCs w:val="21"/>
        </w:rPr>
      </w:pPr>
      <w:r w:rsidRPr="00E92EDC">
        <w:rPr>
          <w:rFonts w:asciiTheme="minorEastAsia" w:eastAsiaTheme="minorEastAsia" w:hAnsiTheme="minorEastAsia" w:cs="ＭＳ 明朝" w:hint="eastAsia"/>
          <w:spacing w:val="-4"/>
          <w:sz w:val="21"/>
          <w:szCs w:val="21"/>
        </w:rPr>
        <w:t>別添</w:t>
      </w:r>
      <w:r w:rsidR="00062EA6" w:rsidRPr="00E92EDC">
        <w:rPr>
          <w:rFonts w:asciiTheme="minorEastAsia" w:eastAsiaTheme="minorEastAsia" w:hAnsiTheme="minorEastAsia" w:cs="ＭＳ 明朝" w:hint="eastAsia"/>
          <w:spacing w:val="-4"/>
          <w:sz w:val="21"/>
          <w:szCs w:val="21"/>
        </w:rPr>
        <w:t>「仕様書」に記載した内容を踏まえ、次に掲げる書類を</w:t>
      </w:r>
      <w:r w:rsidR="00062EA6" w:rsidRPr="00E92EDC">
        <w:rPr>
          <w:rFonts w:asciiTheme="minorEastAsia" w:eastAsiaTheme="minorEastAsia" w:hAnsiTheme="minorEastAsia" w:cs="ＭＳ 明朝" w:hint="eastAsia"/>
          <w:sz w:val="21"/>
          <w:szCs w:val="21"/>
        </w:rPr>
        <w:t>Ａ４</w:t>
      </w:r>
      <w:r w:rsidR="00E31B5B" w:rsidRPr="00E92EDC">
        <w:rPr>
          <w:rFonts w:asciiTheme="minorEastAsia" w:eastAsiaTheme="minorEastAsia" w:hAnsiTheme="minorEastAsia" w:cs="ＭＳ 明朝" w:hint="eastAsia"/>
          <w:sz w:val="21"/>
          <w:szCs w:val="21"/>
        </w:rPr>
        <w:t>判</w:t>
      </w:r>
      <w:r w:rsidR="00062EA6" w:rsidRPr="00E92EDC">
        <w:rPr>
          <w:rFonts w:asciiTheme="minorEastAsia" w:eastAsiaTheme="minorEastAsia" w:hAnsiTheme="minorEastAsia" w:cs="ＭＳ 明朝" w:hint="eastAsia"/>
          <w:sz w:val="21"/>
          <w:szCs w:val="21"/>
        </w:rPr>
        <w:t>で構成し、紙媒体で提出書類ア～キの順序でインデックスを付け、Ａ４</w:t>
      </w:r>
      <w:r w:rsidR="00A9665A" w:rsidRPr="00E92EDC">
        <w:rPr>
          <w:rFonts w:asciiTheme="minorEastAsia" w:eastAsiaTheme="minorEastAsia" w:hAnsiTheme="minorEastAsia" w:cs="ＭＳ 明朝" w:hint="eastAsia"/>
          <w:sz w:val="21"/>
          <w:szCs w:val="21"/>
        </w:rPr>
        <w:t>判</w:t>
      </w:r>
      <w:r w:rsidR="00062EA6" w:rsidRPr="00E92EDC">
        <w:rPr>
          <w:rFonts w:asciiTheme="minorEastAsia" w:eastAsiaTheme="minorEastAsia" w:hAnsiTheme="minorEastAsia" w:cs="ＭＳ 明朝" w:hint="eastAsia"/>
          <w:sz w:val="21"/>
          <w:szCs w:val="21"/>
        </w:rPr>
        <w:t>フラットファイルで提出すること。</w:t>
      </w:r>
    </w:p>
    <w:p w14:paraId="69EE1571" w14:textId="10697972" w:rsidR="00062EA6" w:rsidRPr="00E92EDC" w:rsidRDefault="00062EA6" w:rsidP="00E92EDC">
      <w:pPr>
        <w:ind w:firstLineChars="400" w:firstLine="840"/>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なお、Ａ３判の資料は、折りたたんでファイルに綴じることができれば可とする。</w:t>
      </w:r>
    </w:p>
    <w:p w14:paraId="2DEA2BF4" w14:textId="77777777" w:rsidR="00E92EDC" w:rsidRDefault="00E92EDC" w:rsidP="00E92EDC">
      <w:pPr>
        <w:rPr>
          <w:rFonts w:asciiTheme="minorEastAsia" w:eastAsiaTheme="minorEastAsia" w:hAnsiTheme="minorEastAsia" w:cs="ＭＳ 明朝"/>
          <w:spacing w:val="-10"/>
          <w:sz w:val="21"/>
          <w:szCs w:val="21"/>
        </w:rPr>
      </w:pPr>
    </w:p>
    <w:p w14:paraId="69BAE7D0" w14:textId="2DFF723A" w:rsidR="00633F5F" w:rsidRPr="00E92EDC" w:rsidRDefault="00A95D0E" w:rsidP="00E92EDC">
      <w:pPr>
        <w:ind w:firstLineChars="400" w:firstLine="800"/>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10"/>
          <w:sz w:val="21"/>
          <w:szCs w:val="21"/>
        </w:rPr>
        <w:t>ア</w:t>
      </w:r>
      <w:r w:rsidR="00E92EDC">
        <w:rPr>
          <w:rFonts w:asciiTheme="minorEastAsia" w:eastAsiaTheme="minorEastAsia" w:hAnsiTheme="minorEastAsia" w:hint="eastAsia"/>
          <w:sz w:val="21"/>
          <w:szCs w:val="21"/>
        </w:rPr>
        <w:t xml:space="preserve">　</w:t>
      </w:r>
      <w:r w:rsidRPr="00E92EDC">
        <w:rPr>
          <w:rFonts w:asciiTheme="minorEastAsia" w:eastAsiaTheme="minorEastAsia" w:hAnsiTheme="minorEastAsia" w:cs="ＭＳ 明朝" w:hint="eastAsia"/>
          <w:spacing w:val="-2"/>
          <w:sz w:val="21"/>
          <w:szCs w:val="21"/>
        </w:rPr>
        <w:t>企画提案書（任意様式</w:t>
      </w:r>
      <w:r w:rsidRPr="00E92EDC">
        <w:rPr>
          <w:rFonts w:asciiTheme="minorEastAsia" w:eastAsiaTheme="minorEastAsia" w:hAnsiTheme="minorEastAsia" w:cs="ＭＳ 明朝" w:hint="eastAsia"/>
          <w:spacing w:val="-105"/>
          <w:sz w:val="21"/>
          <w:szCs w:val="21"/>
        </w:rPr>
        <w:t>）</w:t>
      </w:r>
      <w:r w:rsidRPr="00E92EDC">
        <w:rPr>
          <w:rFonts w:asciiTheme="minorEastAsia" w:eastAsiaTheme="minorEastAsia" w:hAnsiTheme="minorEastAsia" w:cs="ＭＳ 明朝" w:hint="eastAsia"/>
          <w:spacing w:val="-2"/>
          <w:sz w:val="21"/>
          <w:szCs w:val="21"/>
        </w:rPr>
        <w:t>・・・</w:t>
      </w:r>
      <w:r w:rsidR="008239C4">
        <w:rPr>
          <w:rFonts w:asciiTheme="minorEastAsia" w:eastAsiaTheme="minorEastAsia" w:hAnsiTheme="minorEastAsia" w:cs="ＭＳ 明朝" w:hint="eastAsia"/>
          <w:spacing w:val="-2"/>
          <w:sz w:val="21"/>
          <w:szCs w:val="21"/>
        </w:rPr>
        <w:t>１０</w:t>
      </w:r>
      <w:r w:rsidRPr="00E92EDC">
        <w:rPr>
          <w:rFonts w:asciiTheme="minorEastAsia" w:eastAsiaTheme="minorEastAsia" w:hAnsiTheme="minorEastAsia" w:cs="ＭＳ 明朝" w:hint="eastAsia"/>
          <w:spacing w:val="-10"/>
          <w:sz w:val="21"/>
          <w:szCs w:val="21"/>
        </w:rPr>
        <w:t>部</w:t>
      </w:r>
      <w:r w:rsidR="008530C7">
        <w:rPr>
          <w:rFonts w:asciiTheme="minorEastAsia" w:eastAsiaTheme="minorEastAsia" w:hAnsiTheme="minorEastAsia" w:cs="ＭＳ 明朝" w:hint="eastAsia"/>
          <w:spacing w:val="-10"/>
          <w:sz w:val="21"/>
          <w:szCs w:val="21"/>
        </w:rPr>
        <w:t>以上</w:t>
      </w:r>
    </w:p>
    <w:p w14:paraId="2B0CBD01" w14:textId="65351FAE" w:rsidR="00E92EDC" w:rsidRDefault="00A95D0E" w:rsidP="00E92EDC">
      <w:pPr>
        <w:ind w:firstLineChars="600" w:firstLine="1248"/>
        <w:rPr>
          <w:rFonts w:asciiTheme="minorEastAsia" w:eastAsiaTheme="minorEastAsia" w:hAnsiTheme="minorEastAsia" w:cs="ＭＳ 明朝"/>
          <w:spacing w:val="-2"/>
          <w:sz w:val="21"/>
          <w:szCs w:val="21"/>
        </w:rPr>
      </w:pPr>
      <w:r w:rsidRPr="00E92EDC">
        <w:rPr>
          <w:rFonts w:asciiTheme="minorEastAsia" w:eastAsiaTheme="minorEastAsia" w:hAnsiTheme="minorEastAsia" w:cs="ＭＳ 明朝" w:hint="eastAsia"/>
          <w:spacing w:val="-2"/>
          <w:sz w:val="21"/>
          <w:szCs w:val="21"/>
        </w:rPr>
        <w:t>※「仕様書」の内容に基づいた記載とすること。</w:t>
      </w:r>
    </w:p>
    <w:p w14:paraId="420D3DD6" w14:textId="77777777" w:rsidR="00E92EDC" w:rsidRDefault="00E92EDC" w:rsidP="00E92EDC">
      <w:pPr>
        <w:ind w:firstLineChars="600" w:firstLine="1248"/>
        <w:rPr>
          <w:rFonts w:asciiTheme="minorEastAsia" w:eastAsiaTheme="minorEastAsia" w:hAnsiTheme="minorEastAsia" w:cs="ＭＳ 明朝"/>
          <w:spacing w:val="-2"/>
          <w:sz w:val="21"/>
          <w:szCs w:val="21"/>
        </w:rPr>
      </w:pPr>
    </w:p>
    <w:p w14:paraId="5DB7BEDA" w14:textId="76B23F55" w:rsidR="00633F5F" w:rsidRPr="00E92EDC" w:rsidRDefault="00A95D0E" w:rsidP="00E92EDC">
      <w:pPr>
        <w:ind w:firstLineChars="400" w:firstLine="800"/>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10"/>
          <w:sz w:val="21"/>
          <w:szCs w:val="21"/>
        </w:rPr>
        <w:t>イ</w:t>
      </w:r>
      <w:r w:rsidR="00E92EDC">
        <w:rPr>
          <w:rFonts w:asciiTheme="minorEastAsia" w:eastAsiaTheme="minorEastAsia" w:hAnsiTheme="minorEastAsia" w:hint="eastAsia"/>
          <w:sz w:val="21"/>
          <w:szCs w:val="21"/>
        </w:rPr>
        <w:t xml:space="preserve">　</w:t>
      </w:r>
      <w:r w:rsidRPr="00E92EDC">
        <w:rPr>
          <w:rFonts w:asciiTheme="minorEastAsia" w:eastAsiaTheme="minorEastAsia" w:hAnsiTheme="minorEastAsia" w:cs="ＭＳ 明朝" w:hint="eastAsia"/>
          <w:spacing w:val="-2"/>
          <w:sz w:val="21"/>
          <w:szCs w:val="21"/>
        </w:rPr>
        <w:t>会社概要（</w:t>
      </w:r>
      <w:r w:rsidR="00920470">
        <w:rPr>
          <w:rFonts w:asciiTheme="minorEastAsia" w:eastAsiaTheme="minorEastAsia" w:hAnsiTheme="minorEastAsia" w:cs="ＭＳ 明朝" w:hint="eastAsia"/>
          <w:spacing w:val="-2"/>
          <w:sz w:val="21"/>
          <w:szCs w:val="21"/>
        </w:rPr>
        <w:t>様式第３号・</w:t>
      </w:r>
      <w:r w:rsidRPr="00E92EDC">
        <w:rPr>
          <w:rFonts w:asciiTheme="minorEastAsia" w:eastAsiaTheme="minorEastAsia" w:hAnsiTheme="minorEastAsia" w:cs="ＭＳ 明朝" w:hint="eastAsia"/>
          <w:spacing w:val="-2"/>
          <w:sz w:val="21"/>
          <w:szCs w:val="21"/>
        </w:rPr>
        <w:t>パンフレットも可</w:t>
      </w:r>
      <w:r w:rsidRPr="00E92EDC">
        <w:rPr>
          <w:rFonts w:asciiTheme="minorEastAsia" w:eastAsiaTheme="minorEastAsia" w:hAnsiTheme="minorEastAsia" w:cs="ＭＳ 明朝" w:hint="eastAsia"/>
          <w:spacing w:val="-105"/>
          <w:sz w:val="21"/>
          <w:szCs w:val="21"/>
        </w:rPr>
        <w:t>）</w:t>
      </w:r>
      <w:r w:rsidRPr="00E92EDC">
        <w:rPr>
          <w:rFonts w:asciiTheme="minorEastAsia" w:eastAsiaTheme="minorEastAsia" w:hAnsiTheme="minorEastAsia" w:cs="ＭＳ 明朝" w:hint="eastAsia"/>
          <w:spacing w:val="-2"/>
          <w:sz w:val="21"/>
          <w:szCs w:val="21"/>
        </w:rPr>
        <w:t>・・・</w:t>
      </w:r>
      <w:r w:rsidR="008239C4">
        <w:rPr>
          <w:rFonts w:asciiTheme="minorEastAsia" w:eastAsiaTheme="minorEastAsia" w:hAnsiTheme="minorEastAsia" w:cs="ＭＳ 明朝" w:hint="eastAsia"/>
          <w:spacing w:val="-2"/>
          <w:sz w:val="21"/>
          <w:szCs w:val="21"/>
        </w:rPr>
        <w:t>１０</w:t>
      </w:r>
      <w:r w:rsidRPr="00E92EDC">
        <w:rPr>
          <w:rFonts w:asciiTheme="minorEastAsia" w:eastAsiaTheme="minorEastAsia" w:hAnsiTheme="minorEastAsia" w:cs="ＭＳ 明朝" w:hint="eastAsia"/>
          <w:spacing w:val="-2"/>
          <w:sz w:val="21"/>
          <w:szCs w:val="21"/>
        </w:rPr>
        <w:t>部</w:t>
      </w:r>
      <w:r w:rsidR="008530C7">
        <w:rPr>
          <w:rFonts w:asciiTheme="minorEastAsia" w:eastAsiaTheme="minorEastAsia" w:hAnsiTheme="minorEastAsia" w:cs="ＭＳ 明朝" w:hint="eastAsia"/>
          <w:spacing w:val="-2"/>
          <w:sz w:val="21"/>
          <w:szCs w:val="21"/>
        </w:rPr>
        <w:t>以上</w:t>
      </w:r>
    </w:p>
    <w:p w14:paraId="4BF7FBF6" w14:textId="2522944B" w:rsidR="00E92EDC" w:rsidRDefault="00A95D0E" w:rsidP="00E92EDC">
      <w:pPr>
        <w:ind w:firstLineChars="600" w:firstLine="1248"/>
        <w:rPr>
          <w:rFonts w:asciiTheme="minorEastAsia" w:eastAsiaTheme="minorEastAsia" w:hAnsiTheme="minorEastAsia" w:cs="ＭＳ 明朝"/>
          <w:spacing w:val="-2"/>
          <w:sz w:val="21"/>
          <w:szCs w:val="21"/>
        </w:rPr>
      </w:pPr>
      <w:r w:rsidRPr="00E92EDC">
        <w:rPr>
          <w:rFonts w:asciiTheme="minorEastAsia" w:eastAsiaTheme="minorEastAsia" w:hAnsiTheme="minorEastAsia" w:cs="ＭＳ 明朝" w:hint="eastAsia"/>
          <w:spacing w:val="-2"/>
          <w:sz w:val="21"/>
          <w:szCs w:val="21"/>
        </w:rPr>
        <w:t>※</w:t>
      </w:r>
      <w:r w:rsidR="00920470">
        <w:rPr>
          <w:rFonts w:asciiTheme="minorEastAsia" w:eastAsiaTheme="minorEastAsia" w:hAnsiTheme="minorEastAsia" w:cs="ＭＳ 明朝" w:hint="eastAsia"/>
          <w:spacing w:val="-2"/>
          <w:sz w:val="21"/>
          <w:szCs w:val="21"/>
        </w:rPr>
        <w:t>様式第３号の項目に掲げる</w:t>
      </w:r>
      <w:r w:rsidRPr="00E92EDC">
        <w:rPr>
          <w:rFonts w:asciiTheme="minorEastAsia" w:eastAsiaTheme="minorEastAsia" w:hAnsiTheme="minorEastAsia" w:cs="ＭＳ 明朝" w:hint="eastAsia"/>
          <w:spacing w:val="-2"/>
          <w:sz w:val="21"/>
          <w:szCs w:val="21"/>
        </w:rPr>
        <w:t>業務内容及び従業員数等会社規模が分かるもの。</w:t>
      </w:r>
    </w:p>
    <w:p w14:paraId="5F289034" w14:textId="77777777" w:rsidR="00E92EDC" w:rsidRPr="00920470" w:rsidRDefault="00E92EDC" w:rsidP="00E92EDC">
      <w:pPr>
        <w:ind w:firstLineChars="400" w:firstLine="832"/>
        <w:rPr>
          <w:rFonts w:asciiTheme="minorEastAsia" w:eastAsiaTheme="minorEastAsia" w:hAnsiTheme="minorEastAsia" w:cs="ＭＳ 明朝"/>
          <w:spacing w:val="-2"/>
          <w:sz w:val="21"/>
          <w:szCs w:val="21"/>
        </w:rPr>
      </w:pPr>
    </w:p>
    <w:p w14:paraId="6D21AB53" w14:textId="216AF03A" w:rsidR="00633F5F" w:rsidRPr="00E92EDC" w:rsidRDefault="00A95D0E" w:rsidP="00E92EDC">
      <w:pPr>
        <w:ind w:firstLineChars="400" w:firstLine="800"/>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10"/>
          <w:sz w:val="21"/>
          <w:szCs w:val="21"/>
        </w:rPr>
        <w:t>ウ</w:t>
      </w:r>
      <w:r w:rsidR="00E92EDC">
        <w:rPr>
          <w:rFonts w:asciiTheme="minorEastAsia" w:eastAsiaTheme="minorEastAsia" w:hAnsiTheme="minorEastAsia" w:hint="eastAsia"/>
          <w:sz w:val="21"/>
          <w:szCs w:val="21"/>
        </w:rPr>
        <w:t xml:space="preserve">　</w:t>
      </w:r>
      <w:r w:rsidRPr="00E92EDC">
        <w:rPr>
          <w:rFonts w:asciiTheme="minorEastAsia" w:eastAsiaTheme="minorEastAsia" w:hAnsiTheme="minorEastAsia" w:cs="ＭＳ 明朝" w:hint="eastAsia"/>
          <w:spacing w:val="-2"/>
          <w:sz w:val="21"/>
          <w:szCs w:val="21"/>
        </w:rPr>
        <w:t>見積書（</w:t>
      </w:r>
      <w:r w:rsidR="00920470">
        <w:rPr>
          <w:rFonts w:asciiTheme="minorEastAsia" w:eastAsiaTheme="minorEastAsia" w:hAnsiTheme="minorEastAsia" w:cs="ＭＳ 明朝" w:hint="eastAsia"/>
          <w:spacing w:val="-2"/>
          <w:sz w:val="21"/>
          <w:szCs w:val="21"/>
        </w:rPr>
        <w:t>任意様式</w:t>
      </w:r>
      <w:r w:rsidRPr="00E92EDC">
        <w:rPr>
          <w:rFonts w:asciiTheme="minorEastAsia" w:eastAsiaTheme="minorEastAsia" w:hAnsiTheme="minorEastAsia" w:cs="ＭＳ 明朝" w:hint="eastAsia"/>
          <w:spacing w:val="-111"/>
          <w:sz w:val="21"/>
          <w:szCs w:val="21"/>
        </w:rPr>
        <w:t>）</w:t>
      </w:r>
      <w:r w:rsidRPr="00E92EDC">
        <w:rPr>
          <w:rFonts w:asciiTheme="minorEastAsia" w:eastAsiaTheme="minorEastAsia" w:hAnsiTheme="minorEastAsia" w:cs="ＭＳ 明朝" w:hint="eastAsia"/>
          <w:spacing w:val="-2"/>
          <w:sz w:val="21"/>
          <w:szCs w:val="21"/>
        </w:rPr>
        <w:t>・・・１部</w:t>
      </w:r>
    </w:p>
    <w:p w14:paraId="3FB69234" w14:textId="3498D1B7" w:rsidR="00633F5F" w:rsidRDefault="00A95D0E" w:rsidP="00E92EDC">
      <w:pPr>
        <w:ind w:firstLineChars="600" w:firstLine="1248"/>
        <w:rPr>
          <w:rFonts w:asciiTheme="minorEastAsia" w:eastAsiaTheme="minorEastAsia" w:hAnsiTheme="minorEastAsia" w:cs="ＭＳ 明朝"/>
          <w:spacing w:val="-4"/>
          <w:sz w:val="21"/>
          <w:szCs w:val="21"/>
        </w:rPr>
      </w:pPr>
      <w:r w:rsidRPr="00E92EDC">
        <w:rPr>
          <w:rFonts w:asciiTheme="minorEastAsia" w:eastAsiaTheme="minorEastAsia" w:hAnsiTheme="minorEastAsia" w:cs="ＭＳ 明朝" w:hint="eastAsia"/>
          <w:spacing w:val="-2"/>
          <w:sz w:val="21"/>
          <w:szCs w:val="21"/>
        </w:rPr>
        <w:t>※内訳明細書（経費内訳がわかるもの。任意様式）</w:t>
      </w:r>
      <w:r w:rsidRPr="00E92EDC">
        <w:rPr>
          <w:rFonts w:asciiTheme="minorEastAsia" w:eastAsiaTheme="minorEastAsia" w:hAnsiTheme="minorEastAsia" w:cs="ＭＳ 明朝" w:hint="eastAsia"/>
          <w:spacing w:val="-4"/>
          <w:sz w:val="21"/>
          <w:szCs w:val="21"/>
        </w:rPr>
        <w:t>を添付すること。</w:t>
      </w:r>
    </w:p>
    <w:p w14:paraId="5A13A2E4" w14:textId="29AED628" w:rsidR="00633F5F" w:rsidRPr="00E92EDC" w:rsidRDefault="00A95D0E" w:rsidP="00920470">
      <w:pPr>
        <w:ind w:leftChars="580" w:left="1492" w:hangingChars="104" w:hanging="216"/>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※予算金額に対して、非常に安価な見積提示は人件費等の観点から業務遂行において</w:t>
      </w:r>
      <w:r w:rsidR="00920470">
        <w:rPr>
          <w:rFonts w:asciiTheme="minorEastAsia" w:eastAsiaTheme="minorEastAsia" w:hAnsiTheme="minorEastAsia" w:cs="ＭＳ 明朝" w:hint="eastAsia"/>
          <w:spacing w:val="-2"/>
          <w:sz w:val="21"/>
          <w:szCs w:val="21"/>
        </w:rPr>
        <w:t xml:space="preserve">　</w:t>
      </w:r>
      <w:r w:rsidRPr="00E92EDC">
        <w:rPr>
          <w:rFonts w:asciiTheme="minorEastAsia" w:eastAsiaTheme="minorEastAsia" w:hAnsiTheme="minorEastAsia" w:cs="ＭＳ 明朝" w:hint="eastAsia"/>
          <w:spacing w:val="-2"/>
          <w:sz w:val="21"/>
          <w:szCs w:val="21"/>
        </w:rPr>
        <w:t>信頼性を欠くため、適切な人員配置等を考慮し、適正な価格で算出すること。</w:t>
      </w:r>
    </w:p>
    <w:p w14:paraId="632B1F66" w14:textId="77777777" w:rsidR="00E92EDC" w:rsidRDefault="00E92EDC" w:rsidP="00E92EDC">
      <w:pPr>
        <w:rPr>
          <w:rFonts w:asciiTheme="minorEastAsia" w:eastAsiaTheme="minorEastAsia" w:hAnsiTheme="minorEastAsia" w:cs="ＭＳ 明朝"/>
          <w:spacing w:val="-10"/>
          <w:sz w:val="21"/>
          <w:szCs w:val="21"/>
        </w:rPr>
      </w:pPr>
    </w:p>
    <w:p w14:paraId="3E5CE20A" w14:textId="1CEAAA48" w:rsidR="00633F5F" w:rsidRPr="00E92EDC" w:rsidRDefault="00A95D0E" w:rsidP="00E92EDC">
      <w:pPr>
        <w:ind w:firstLineChars="400" w:firstLine="800"/>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10"/>
          <w:sz w:val="21"/>
          <w:szCs w:val="21"/>
        </w:rPr>
        <w:t>エ</w:t>
      </w:r>
      <w:r w:rsidR="00E92EDC">
        <w:rPr>
          <w:rFonts w:asciiTheme="minorEastAsia" w:eastAsiaTheme="minorEastAsia" w:hAnsiTheme="minorEastAsia" w:hint="eastAsia"/>
          <w:sz w:val="21"/>
          <w:szCs w:val="21"/>
        </w:rPr>
        <w:t xml:space="preserve">　</w:t>
      </w:r>
      <w:r w:rsidR="0077146C">
        <w:rPr>
          <w:rFonts w:asciiTheme="minorEastAsia" w:eastAsiaTheme="minorEastAsia" w:hAnsiTheme="minorEastAsia" w:hint="eastAsia"/>
          <w:sz w:val="21"/>
          <w:szCs w:val="21"/>
        </w:rPr>
        <w:t>主要業務</w:t>
      </w:r>
      <w:r w:rsidRPr="00E92EDC">
        <w:rPr>
          <w:rFonts w:asciiTheme="minorEastAsia" w:eastAsiaTheme="minorEastAsia" w:hAnsiTheme="minorEastAsia" w:cs="ＭＳ 明朝" w:hint="eastAsia"/>
          <w:spacing w:val="-2"/>
          <w:sz w:val="21"/>
          <w:szCs w:val="21"/>
        </w:rPr>
        <w:t>実績書（様式</w:t>
      </w:r>
      <w:r w:rsidR="00E41455">
        <w:rPr>
          <w:rFonts w:asciiTheme="minorEastAsia" w:eastAsiaTheme="minorEastAsia" w:hAnsiTheme="minorEastAsia" w:cs="ＭＳ 明朝" w:hint="eastAsia"/>
          <w:spacing w:val="-2"/>
          <w:sz w:val="21"/>
          <w:szCs w:val="21"/>
        </w:rPr>
        <w:t>第</w:t>
      </w:r>
      <w:r w:rsidRPr="00E92EDC">
        <w:rPr>
          <w:rFonts w:asciiTheme="minorEastAsia" w:eastAsiaTheme="minorEastAsia" w:hAnsiTheme="minorEastAsia" w:cs="ＭＳ 明朝" w:hint="eastAsia"/>
          <w:sz w:val="21"/>
          <w:szCs w:val="21"/>
        </w:rPr>
        <w:t>４</w:t>
      </w:r>
      <w:r w:rsidR="00E41455">
        <w:rPr>
          <w:rFonts w:asciiTheme="minorEastAsia" w:eastAsiaTheme="minorEastAsia" w:hAnsiTheme="minorEastAsia" w:cs="ＭＳ 明朝" w:hint="eastAsia"/>
          <w:sz w:val="21"/>
          <w:szCs w:val="21"/>
        </w:rPr>
        <w:t>号</w:t>
      </w:r>
      <w:r w:rsidRPr="00E92EDC">
        <w:rPr>
          <w:rFonts w:asciiTheme="minorEastAsia" w:eastAsiaTheme="minorEastAsia" w:hAnsiTheme="minorEastAsia" w:cs="ＭＳ 明朝" w:hint="eastAsia"/>
          <w:spacing w:val="-110"/>
          <w:sz w:val="21"/>
          <w:szCs w:val="21"/>
        </w:rPr>
        <w:t>）</w:t>
      </w:r>
      <w:r w:rsidRPr="00E92EDC">
        <w:rPr>
          <w:rFonts w:asciiTheme="minorEastAsia" w:eastAsiaTheme="minorEastAsia" w:hAnsiTheme="minorEastAsia" w:cs="ＭＳ 明朝" w:hint="eastAsia"/>
          <w:spacing w:val="-2"/>
          <w:sz w:val="21"/>
          <w:szCs w:val="21"/>
        </w:rPr>
        <w:t>・・・</w:t>
      </w:r>
      <w:r w:rsidR="008239C4">
        <w:rPr>
          <w:rFonts w:asciiTheme="minorEastAsia" w:eastAsiaTheme="minorEastAsia" w:hAnsiTheme="minorEastAsia" w:cs="ＭＳ 明朝" w:hint="eastAsia"/>
          <w:spacing w:val="-2"/>
          <w:sz w:val="21"/>
          <w:szCs w:val="21"/>
        </w:rPr>
        <w:t>１０</w:t>
      </w:r>
      <w:r w:rsidRPr="00E92EDC">
        <w:rPr>
          <w:rFonts w:asciiTheme="minorEastAsia" w:eastAsiaTheme="minorEastAsia" w:hAnsiTheme="minorEastAsia" w:cs="ＭＳ 明朝" w:hint="eastAsia"/>
          <w:spacing w:val="-10"/>
          <w:sz w:val="21"/>
          <w:szCs w:val="21"/>
        </w:rPr>
        <w:t>部</w:t>
      </w:r>
      <w:r w:rsidR="008530C7">
        <w:rPr>
          <w:rFonts w:asciiTheme="minorEastAsia" w:eastAsiaTheme="minorEastAsia" w:hAnsiTheme="minorEastAsia" w:cs="ＭＳ 明朝" w:hint="eastAsia"/>
          <w:spacing w:val="-10"/>
          <w:sz w:val="21"/>
          <w:szCs w:val="21"/>
        </w:rPr>
        <w:t>以上</w:t>
      </w:r>
    </w:p>
    <w:p w14:paraId="15EE5548" w14:textId="77777777" w:rsidR="00E92EDC" w:rsidRDefault="00E92EDC" w:rsidP="00E92EDC">
      <w:pPr>
        <w:rPr>
          <w:rFonts w:asciiTheme="minorEastAsia" w:eastAsiaTheme="minorEastAsia" w:hAnsiTheme="minorEastAsia" w:cs="ＭＳ 明朝"/>
          <w:spacing w:val="-10"/>
          <w:sz w:val="21"/>
          <w:szCs w:val="21"/>
        </w:rPr>
      </w:pPr>
    </w:p>
    <w:p w14:paraId="5066941A" w14:textId="568B711E" w:rsidR="00E92EDC" w:rsidRDefault="00A95D0E" w:rsidP="00E92EDC">
      <w:pPr>
        <w:ind w:firstLineChars="400" w:firstLine="800"/>
        <w:rPr>
          <w:rFonts w:asciiTheme="minorEastAsia" w:eastAsiaTheme="minorEastAsia" w:hAnsiTheme="minorEastAsia" w:cs="ＭＳ 明朝"/>
          <w:spacing w:val="-2"/>
          <w:sz w:val="21"/>
          <w:szCs w:val="21"/>
        </w:rPr>
      </w:pPr>
      <w:r w:rsidRPr="00E92EDC">
        <w:rPr>
          <w:rFonts w:asciiTheme="minorEastAsia" w:eastAsiaTheme="minorEastAsia" w:hAnsiTheme="minorEastAsia" w:cs="ＭＳ 明朝" w:hint="eastAsia"/>
          <w:spacing w:val="-10"/>
          <w:sz w:val="21"/>
          <w:szCs w:val="21"/>
        </w:rPr>
        <w:t>オ</w:t>
      </w:r>
      <w:r w:rsidR="00E92EDC">
        <w:rPr>
          <w:rFonts w:asciiTheme="minorEastAsia" w:eastAsiaTheme="minorEastAsia" w:hAnsiTheme="minorEastAsia" w:cs="ＭＳ 明朝" w:hint="eastAsia"/>
          <w:spacing w:val="-10"/>
          <w:sz w:val="21"/>
          <w:szCs w:val="21"/>
        </w:rPr>
        <w:t xml:space="preserve">　</w:t>
      </w:r>
      <w:r w:rsidR="0077146C">
        <w:rPr>
          <w:rFonts w:asciiTheme="minorEastAsia" w:eastAsiaTheme="minorEastAsia" w:hAnsiTheme="minorEastAsia" w:cs="ＭＳ 明朝" w:hint="eastAsia"/>
          <w:spacing w:val="-2"/>
          <w:sz w:val="21"/>
          <w:szCs w:val="21"/>
        </w:rPr>
        <w:t>和気</w:t>
      </w:r>
      <w:r w:rsidR="00540541" w:rsidRPr="00E92EDC">
        <w:rPr>
          <w:rFonts w:asciiTheme="minorEastAsia" w:eastAsiaTheme="minorEastAsia" w:hAnsiTheme="minorEastAsia" w:cs="ＭＳ 明朝" w:hint="eastAsia"/>
          <w:spacing w:val="-2"/>
          <w:sz w:val="21"/>
          <w:szCs w:val="21"/>
        </w:rPr>
        <w:t>町</w:t>
      </w:r>
      <w:r w:rsidRPr="00E92EDC">
        <w:rPr>
          <w:rFonts w:asciiTheme="minorEastAsia" w:eastAsiaTheme="minorEastAsia" w:hAnsiTheme="minorEastAsia" w:cs="ＭＳ 明朝" w:hint="eastAsia"/>
          <w:spacing w:val="-2"/>
          <w:sz w:val="21"/>
          <w:szCs w:val="21"/>
        </w:rPr>
        <w:t>との契約実績書（様式</w:t>
      </w:r>
      <w:r w:rsidR="00E41455">
        <w:rPr>
          <w:rFonts w:asciiTheme="minorEastAsia" w:eastAsiaTheme="minorEastAsia" w:hAnsiTheme="minorEastAsia" w:cs="ＭＳ 明朝" w:hint="eastAsia"/>
          <w:spacing w:val="-2"/>
          <w:sz w:val="21"/>
          <w:szCs w:val="21"/>
        </w:rPr>
        <w:t>第</w:t>
      </w:r>
      <w:r w:rsidRPr="00E92EDC">
        <w:rPr>
          <w:rFonts w:asciiTheme="minorEastAsia" w:eastAsiaTheme="minorEastAsia" w:hAnsiTheme="minorEastAsia" w:cs="ＭＳ 明朝" w:hint="eastAsia"/>
          <w:sz w:val="21"/>
          <w:szCs w:val="21"/>
        </w:rPr>
        <w:t>５</w:t>
      </w:r>
      <w:r w:rsidR="00E41455">
        <w:rPr>
          <w:rFonts w:asciiTheme="minorEastAsia" w:eastAsiaTheme="minorEastAsia" w:hAnsiTheme="minorEastAsia" w:cs="ＭＳ 明朝" w:hint="eastAsia"/>
          <w:sz w:val="21"/>
          <w:szCs w:val="21"/>
        </w:rPr>
        <w:t>号</w:t>
      </w:r>
      <w:r w:rsidRPr="00E92EDC">
        <w:rPr>
          <w:rFonts w:asciiTheme="minorEastAsia" w:eastAsiaTheme="minorEastAsia" w:hAnsiTheme="minorEastAsia" w:cs="ＭＳ 明朝" w:hint="eastAsia"/>
          <w:spacing w:val="-105"/>
          <w:sz w:val="21"/>
          <w:szCs w:val="21"/>
        </w:rPr>
        <w:t>）</w:t>
      </w:r>
      <w:r w:rsidRPr="00E92EDC">
        <w:rPr>
          <w:rFonts w:asciiTheme="minorEastAsia" w:eastAsiaTheme="minorEastAsia" w:hAnsiTheme="minorEastAsia" w:cs="ＭＳ 明朝" w:hint="eastAsia"/>
          <w:spacing w:val="-2"/>
          <w:sz w:val="21"/>
          <w:szCs w:val="21"/>
        </w:rPr>
        <w:t>・・・</w:t>
      </w:r>
      <w:r w:rsidR="008239C4">
        <w:rPr>
          <w:rFonts w:asciiTheme="minorEastAsia" w:eastAsiaTheme="minorEastAsia" w:hAnsiTheme="minorEastAsia" w:cs="ＭＳ 明朝" w:hint="eastAsia"/>
          <w:spacing w:val="-2"/>
          <w:sz w:val="21"/>
          <w:szCs w:val="21"/>
        </w:rPr>
        <w:t>１０</w:t>
      </w:r>
      <w:r w:rsidRPr="00E92EDC">
        <w:rPr>
          <w:rFonts w:asciiTheme="minorEastAsia" w:eastAsiaTheme="minorEastAsia" w:hAnsiTheme="minorEastAsia" w:cs="ＭＳ 明朝" w:hint="eastAsia"/>
          <w:spacing w:val="-2"/>
          <w:sz w:val="21"/>
          <w:szCs w:val="21"/>
        </w:rPr>
        <w:t>部</w:t>
      </w:r>
      <w:r w:rsidR="008530C7">
        <w:rPr>
          <w:rFonts w:asciiTheme="minorEastAsia" w:eastAsiaTheme="minorEastAsia" w:hAnsiTheme="minorEastAsia" w:cs="ＭＳ 明朝" w:hint="eastAsia"/>
          <w:spacing w:val="-2"/>
          <w:sz w:val="21"/>
          <w:szCs w:val="21"/>
        </w:rPr>
        <w:t>以上</w:t>
      </w:r>
    </w:p>
    <w:p w14:paraId="13CE9E89" w14:textId="77777777" w:rsidR="00E92EDC" w:rsidRDefault="00E92EDC" w:rsidP="00E92EDC">
      <w:pPr>
        <w:ind w:firstLineChars="400" w:firstLine="832"/>
        <w:rPr>
          <w:rFonts w:asciiTheme="minorEastAsia" w:eastAsiaTheme="minorEastAsia" w:hAnsiTheme="minorEastAsia" w:cs="ＭＳ 明朝"/>
          <w:spacing w:val="-2"/>
          <w:sz w:val="21"/>
          <w:szCs w:val="21"/>
        </w:rPr>
      </w:pPr>
    </w:p>
    <w:p w14:paraId="0C5871FA" w14:textId="3E7F6DAE" w:rsidR="00633F5F" w:rsidRDefault="00A95D0E" w:rsidP="00E92EDC">
      <w:pPr>
        <w:ind w:firstLineChars="400" w:firstLine="800"/>
        <w:rPr>
          <w:rFonts w:asciiTheme="minorEastAsia" w:eastAsiaTheme="minorEastAsia" w:hAnsiTheme="minorEastAsia" w:cs="ＭＳ 明朝"/>
          <w:spacing w:val="-2"/>
          <w:sz w:val="21"/>
          <w:szCs w:val="21"/>
        </w:rPr>
      </w:pPr>
      <w:r w:rsidRPr="00E92EDC">
        <w:rPr>
          <w:rFonts w:asciiTheme="minorEastAsia" w:eastAsiaTheme="minorEastAsia" w:hAnsiTheme="minorEastAsia" w:cs="ＭＳ 明朝" w:hint="eastAsia"/>
          <w:spacing w:val="-10"/>
          <w:sz w:val="21"/>
          <w:szCs w:val="21"/>
        </w:rPr>
        <w:t>カ</w:t>
      </w:r>
      <w:r w:rsidR="00E92EDC">
        <w:rPr>
          <w:rFonts w:asciiTheme="minorEastAsia" w:eastAsiaTheme="minorEastAsia" w:hAnsiTheme="minorEastAsia" w:cs="ＭＳ 明朝" w:hint="eastAsia"/>
          <w:spacing w:val="-10"/>
          <w:sz w:val="21"/>
          <w:szCs w:val="21"/>
        </w:rPr>
        <w:t xml:space="preserve">　</w:t>
      </w:r>
      <w:r w:rsidRPr="00E92EDC">
        <w:rPr>
          <w:rFonts w:asciiTheme="minorEastAsia" w:eastAsiaTheme="minorEastAsia" w:hAnsiTheme="minorEastAsia" w:cs="ＭＳ 明朝" w:hint="eastAsia"/>
          <w:spacing w:val="-2"/>
          <w:sz w:val="21"/>
          <w:szCs w:val="21"/>
        </w:rPr>
        <w:t>実施体制（様式</w:t>
      </w:r>
      <w:r w:rsidR="00E41455">
        <w:rPr>
          <w:rFonts w:asciiTheme="minorEastAsia" w:eastAsiaTheme="minorEastAsia" w:hAnsiTheme="minorEastAsia" w:cs="ＭＳ 明朝" w:hint="eastAsia"/>
          <w:spacing w:val="-2"/>
          <w:sz w:val="21"/>
          <w:szCs w:val="21"/>
        </w:rPr>
        <w:t>第</w:t>
      </w:r>
      <w:r w:rsidRPr="00E92EDC">
        <w:rPr>
          <w:rFonts w:asciiTheme="minorEastAsia" w:eastAsiaTheme="minorEastAsia" w:hAnsiTheme="minorEastAsia" w:cs="ＭＳ 明朝" w:hint="eastAsia"/>
          <w:sz w:val="21"/>
          <w:szCs w:val="21"/>
        </w:rPr>
        <w:t>６</w:t>
      </w:r>
      <w:r w:rsidR="00E41455">
        <w:rPr>
          <w:rFonts w:asciiTheme="minorEastAsia" w:eastAsiaTheme="minorEastAsia" w:hAnsiTheme="minorEastAsia" w:cs="ＭＳ 明朝" w:hint="eastAsia"/>
          <w:sz w:val="21"/>
          <w:szCs w:val="21"/>
        </w:rPr>
        <w:t>号</w:t>
      </w:r>
      <w:r w:rsidRPr="00E92EDC">
        <w:rPr>
          <w:rFonts w:asciiTheme="minorEastAsia" w:eastAsiaTheme="minorEastAsia" w:hAnsiTheme="minorEastAsia" w:cs="ＭＳ 明朝" w:hint="eastAsia"/>
          <w:spacing w:val="-105"/>
          <w:sz w:val="21"/>
          <w:szCs w:val="21"/>
        </w:rPr>
        <w:t>）</w:t>
      </w:r>
      <w:r w:rsidRPr="00E92EDC">
        <w:rPr>
          <w:rFonts w:asciiTheme="minorEastAsia" w:eastAsiaTheme="minorEastAsia" w:hAnsiTheme="minorEastAsia" w:cs="ＭＳ 明朝" w:hint="eastAsia"/>
          <w:spacing w:val="-2"/>
          <w:sz w:val="21"/>
          <w:szCs w:val="21"/>
        </w:rPr>
        <w:t>・・・</w:t>
      </w:r>
      <w:r w:rsidR="008239C4">
        <w:rPr>
          <w:rFonts w:asciiTheme="minorEastAsia" w:eastAsiaTheme="minorEastAsia" w:hAnsiTheme="minorEastAsia" w:cs="ＭＳ 明朝" w:hint="eastAsia"/>
          <w:spacing w:val="-2"/>
          <w:sz w:val="21"/>
          <w:szCs w:val="21"/>
        </w:rPr>
        <w:t>１０</w:t>
      </w:r>
      <w:r w:rsidRPr="00E92EDC">
        <w:rPr>
          <w:rFonts w:asciiTheme="minorEastAsia" w:eastAsiaTheme="minorEastAsia" w:hAnsiTheme="minorEastAsia" w:cs="ＭＳ 明朝" w:hint="eastAsia"/>
          <w:spacing w:val="-2"/>
          <w:sz w:val="21"/>
          <w:szCs w:val="21"/>
        </w:rPr>
        <w:t>部</w:t>
      </w:r>
      <w:r w:rsidR="008530C7">
        <w:rPr>
          <w:rFonts w:asciiTheme="minorEastAsia" w:eastAsiaTheme="minorEastAsia" w:hAnsiTheme="minorEastAsia" w:cs="ＭＳ 明朝" w:hint="eastAsia"/>
          <w:spacing w:val="-2"/>
          <w:sz w:val="21"/>
          <w:szCs w:val="21"/>
        </w:rPr>
        <w:t>以上</w:t>
      </w:r>
    </w:p>
    <w:p w14:paraId="4761275C" w14:textId="752FBE86" w:rsidR="0077146C" w:rsidRDefault="0077146C" w:rsidP="0077146C">
      <w:pPr>
        <w:rPr>
          <w:rFonts w:asciiTheme="minorEastAsia" w:eastAsiaTheme="minorEastAsia" w:hAnsiTheme="minorEastAsia" w:cs="ＭＳ 明朝"/>
          <w:spacing w:val="-2"/>
          <w:sz w:val="21"/>
          <w:szCs w:val="21"/>
        </w:rPr>
      </w:pPr>
    </w:p>
    <w:p w14:paraId="69DFD053" w14:textId="7FB572F1" w:rsidR="0077146C" w:rsidRPr="00E92EDC" w:rsidRDefault="0077146C" w:rsidP="0077146C">
      <w:pPr>
        <w:ind w:firstLineChars="400" w:firstLine="800"/>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10"/>
          <w:sz w:val="21"/>
          <w:szCs w:val="21"/>
        </w:rPr>
        <w:t>キ</w:t>
      </w:r>
      <w:r>
        <w:rPr>
          <w:rFonts w:asciiTheme="minorEastAsia" w:eastAsiaTheme="minorEastAsia" w:hAnsiTheme="minorEastAsia" w:cs="ＭＳ 明朝" w:hint="eastAsia"/>
          <w:spacing w:val="-10"/>
          <w:sz w:val="21"/>
          <w:szCs w:val="21"/>
        </w:rPr>
        <w:t xml:space="preserve">　</w:t>
      </w:r>
      <w:r>
        <w:rPr>
          <w:rFonts w:asciiTheme="minorEastAsia" w:eastAsiaTheme="minorEastAsia" w:hAnsiTheme="minorEastAsia" w:hint="eastAsia"/>
          <w:spacing w:val="-8"/>
          <w:sz w:val="21"/>
          <w:szCs w:val="21"/>
        </w:rPr>
        <w:t>暴力団等反社会的勢力ではないこと等に関する確認書</w:t>
      </w:r>
      <w:r w:rsidRPr="00E92EDC">
        <w:rPr>
          <w:rFonts w:asciiTheme="minorEastAsia" w:eastAsiaTheme="minorEastAsia" w:hAnsiTheme="minorEastAsia" w:cs="ＭＳ 明朝" w:hint="eastAsia"/>
          <w:spacing w:val="-8"/>
          <w:sz w:val="21"/>
          <w:szCs w:val="21"/>
        </w:rPr>
        <w:t>（</w:t>
      </w:r>
      <w:r>
        <w:rPr>
          <w:rFonts w:asciiTheme="minorEastAsia" w:eastAsiaTheme="minorEastAsia" w:hAnsiTheme="minorEastAsia" w:cs="ＭＳ 明朝" w:hint="eastAsia"/>
          <w:spacing w:val="-8"/>
          <w:sz w:val="21"/>
          <w:szCs w:val="21"/>
        </w:rPr>
        <w:t>様式第８号</w:t>
      </w:r>
      <w:r w:rsidRPr="00E92EDC">
        <w:rPr>
          <w:rFonts w:asciiTheme="minorEastAsia" w:eastAsiaTheme="minorEastAsia" w:hAnsiTheme="minorEastAsia" w:cs="ＭＳ 明朝" w:hint="eastAsia"/>
          <w:spacing w:val="-109"/>
          <w:sz w:val="21"/>
          <w:szCs w:val="21"/>
        </w:rPr>
        <w:t>）</w:t>
      </w:r>
      <w:r w:rsidRPr="00E92EDC">
        <w:rPr>
          <w:rFonts w:asciiTheme="minorEastAsia" w:eastAsiaTheme="minorEastAsia" w:hAnsiTheme="minorEastAsia" w:cs="ＭＳ 明朝" w:hint="eastAsia"/>
          <w:spacing w:val="-8"/>
          <w:sz w:val="21"/>
          <w:szCs w:val="21"/>
        </w:rPr>
        <w:t>・・・</w:t>
      </w:r>
      <w:r>
        <w:rPr>
          <w:rFonts w:asciiTheme="minorEastAsia" w:eastAsiaTheme="minorEastAsia" w:hAnsiTheme="minorEastAsia" w:cs="ＭＳ 明朝" w:hint="eastAsia"/>
          <w:spacing w:val="-8"/>
          <w:sz w:val="21"/>
          <w:szCs w:val="21"/>
        </w:rPr>
        <w:t>１０</w:t>
      </w:r>
      <w:r w:rsidRPr="00E92EDC">
        <w:rPr>
          <w:rFonts w:asciiTheme="minorEastAsia" w:eastAsiaTheme="minorEastAsia" w:hAnsiTheme="minorEastAsia" w:cs="ＭＳ 明朝" w:hint="eastAsia"/>
          <w:spacing w:val="-10"/>
          <w:sz w:val="21"/>
          <w:szCs w:val="21"/>
        </w:rPr>
        <w:t>部</w:t>
      </w:r>
      <w:r>
        <w:rPr>
          <w:rFonts w:asciiTheme="minorEastAsia" w:eastAsiaTheme="minorEastAsia" w:hAnsiTheme="minorEastAsia" w:cs="ＭＳ 明朝" w:hint="eastAsia"/>
          <w:spacing w:val="-10"/>
          <w:sz w:val="21"/>
          <w:szCs w:val="21"/>
        </w:rPr>
        <w:t>以上</w:t>
      </w:r>
    </w:p>
    <w:p w14:paraId="60E16781" w14:textId="77777777" w:rsidR="00E92EDC" w:rsidRPr="0077146C" w:rsidRDefault="00E92EDC" w:rsidP="00E92EDC">
      <w:pPr>
        <w:ind w:firstLineChars="400" w:firstLine="840"/>
        <w:rPr>
          <w:rFonts w:asciiTheme="minorEastAsia" w:eastAsiaTheme="minorEastAsia" w:hAnsiTheme="minorEastAsia"/>
          <w:sz w:val="21"/>
          <w:szCs w:val="21"/>
        </w:rPr>
      </w:pPr>
    </w:p>
    <w:p w14:paraId="38193D37" w14:textId="45C2D157" w:rsidR="00633F5F" w:rsidRPr="00E92EDC" w:rsidRDefault="0077146C" w:rsidP="00E92EDC">
      <w:pPr>
        <w:ind w:firstLineChars="400" w:firstLine="800"/>
        <w:rPr>
          <w:rFonts w:asciiTheme="minorEastAsia" w:eastAsiaTheme="minorEastAsia" w:hAnsiTheme="minorEastAsia"/>
          <w:sz w:val="21"/>
          <w:szCs w:val="21"/>
        </w:rPr>
      </w:pPr>
      <w:r>
        <w:rPr>
          <w:rFonts w:asciiTheme="minorEastAsia" w:eastAsiaTheme="minorEastAsia" w:hAnsiTheme="minorEastAsia" w:cs="ＭＳ 明朝" w:hint="eastAsia"/>
          <w:spacing w:val="-10"/>
          <w:sz w:val="21"/>
          <w:szCs w:val="21"/>
        </w:rPr>
        <w:t>ク</w:t>
      </w:r>
      <w:r w:rsidR="00E92EDC">
        <w:rPr>
          <w:rFonts w:asciiTheme="minorEastAsia" w:eastAsiaTheme="minorEastAsia" w:hAnsiTheme="minorEastAsia" w:cs="ＭＳ 明朝" w:hint="eastAsia"/>
          <w:spacing w:val="-10"/>
          <w:sz w:val="21"/>
          <w:szCs w:val="21"/>
        </w:rPr>
        <w:t xml:space="preserve">　</w:t>
      </w:r>
      <w:r w:rsidR="00A95D0E" w:rsidRPr="00E92EDC">
        <w:rPr>
          <w:rFonts w:asciiTheme="minorEastAsia" w:eastAsiaTheme="minorEastAsia" w:hAnsiTheme="minorEastAsia"/>
          <w:spacing w:val="-8"/>
          <w:sz w:val="21"/>
          <w:szCs w:val="21"/>
        </w:rPr>
        <w:t>JISQ15001</w:t>
      </w:r>
      <w:r w:rsidR="00A95D0E" w:rsidRPr="00E92EDC">
        <w:rPr>
          <w:rFonts w:asciiTheme="minorEastAsia" w:eastAsiaTheme="minorEastAsia" w:hAnsiTheme="minorEastAsia" w:cs="ＭＳ 明朝" w:hint="eastAsia"/>
          <w:spacing w:val="-8"/>
          <w:sz w:val="21"/>
          <w:szCs w:val="21"/>
        </w:rPr>
        <w:t>（プライバシーマーク取得）認定書（コピー可</w:t>
      </w:r>
      <w:r w:rsidR="00A95D0E" w:rsidRPr="00E92EDC">
        <w:rPr>
          <w:rFonts w:asciiTheme="minorEastAsia" w:eastAsiaTheme="minorEastAsia" w:hAnsiTheme="minorEastAsia" w:cs="ＭＳ 明朝" w:hint="eastAsia"/>
          <w:spacing w:val="-109"/>
          <w:sz w:val="21"/>
          <w:szCs w:val="21"/>
        </w:rPr>
        <w:t>）</w:t>
      </w:r>
      <w:r w:rsidR="00A95D0E" w:rsidRPr="00E92EDC">
        <w:rPr>
          <w:rFonts w:asciiTheme="minorEastAsia" w:eastAsiaTheme="minorEastAsia" w:hAnsiTheme="minorEastAsia" w:cs="ＭＳ 明朝" w:hint="eastAsia"/>
          <w:spacing w:val="-8"/>
          <w:sz w:val="21"/>
          <w:szCs w:val="21"/>
        </w:rPr>
        <w:t>・・・</w:t>
      </w:r>
      <w:r w:rsidR="008239C4">
        <w:rPr>
          <w:rFonts w:asciiTheme="minorEastAsia" w:eastAsiaTheme="minorEastAsia" w:hAnsiTheme="minorEastAsia" w:cs="ＭＳ 明朝" w:hint="eastAsia"/>
          <w:spacing w:val="-8"/>
          <w:sz w:val="21"/>
          <w:szCs w:val="21"/>
        </w:rPr>
        <w:t>１０</w:t>
      </w:r>
      <w:r w:rsidR="00A95D0E" w:rsidRPr="00E92EDC">
        <w:rPr>
          <w:rFonts w:asciiTheme="minorEastAsia" w:eastAsiaTheme="minorEastAsia" w:hAnsiTheme="minorEastAsia" w:cs="ＭＳ 明朝" w:hint="eastAsia"/>
          <w:spacing w:val="-10"/>
          <w:sz w:val="21"/>
          <w:szCs w:val="21"/>
        </w:rPr>
        <w:t>部</w:t>
      </w:r>
      <w:r w:rsidR="008530C7">
        <w:rPr>
          <w:rFonts w:asciiTheme="minorEastAsia" w:eastAsiaTheme="minorEastAsia" w:hAnsiTheme="minorEastAsia" w:cs="ＭＳ 明朝" w:hint="eastAsia"/>
          <w:spacing w:val="-10"/>
          <w:sz w:val="21"/>
          <w:szCs w:val="21"/>
        </w:rPr>
        <w:t>以上</w:t>
      </w:r>
    </w:p>
    <w:p w14:paraId="3B4E4611" w14:textId="77777777" w:rsidR="00633F5F" w:rsidRPr="00E92EDC" w:rsidRDefault="00633F5F" w:rsidP="00E92EDC">
      <w:pPr>
        <w:rPr>
          <w:rFonts w:asciiTheme="minorEastAsia" w:eastAsiaTheme="minorEastAsia" w:hAnsiTheme="minorEastAsia"/>
          <w:sz w:val="21"/>
          <w:szCs w:val="21"/>
        </w:rPr>
      </w:pPr>
    </w:p>
    <w:p w14:paraId="44E2C0E8" w14:textId="77777777" w:rsidR="00633F5F" w:rsidRPr="00E92EDC" w:rsidRDefault="00A95D0E" w:rsidP="00E92EDC">
      <w:pPr>
        <w:ind w:firstLineChars="300" w:firstLine="624"/>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※注意事項</w:t>
      </w:r>
    </w:p>
    <w:p w14:paraId="4A0F701A" w14:textId="77777777" w:rsidR="00633F5F" w:rsidRPr="00E92EDC" w:rsidRDefault="00A95D0E" w:rsidP="00E92EDC">
      <w:pPr>
        <w:ind w:leftChars="322" w:left="708" w:firstLineChars="100" w:firstLine="207"/>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3"/>
          <w:sz w:val="21"/>
          <w:szCs w:val="21"/>
        </w:rPr>
        <w:t>提出書類に不備がある場合は、受け付けない。</w:t>
      </w:r>
    </w:p>
    <w:p w14:paraId="4D4C7DE5" w14:textId="4D177C45" w:rsidR="00633F5F" w:rsidRPr="00E92EDC" w:rsidRDefault="00A95D0E" w:rsidP="00E92EDC">
      <w:pPr>
        <w:ind w:leftChars="322" w:left="708"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提出書類は、情報公開請求の公開対象となるため、開示を希望しない場合は、</w:t>
      </w:r>
      <w:r w:rsidRPr="00E92EDC">
        <w:rPr>
          <w:rFonts w:asciiTheme="minorEastAsia" w:eastAsiaTheme="minorEastAsia" w:hAnsiTheme="minorEastAsia" w:cs="ＭＳ 明朝" w:hint="eastAsia"/>
          <w:spacing w:val="-18"/>
          <w:sz w:val="21"/>
          <w:szCs w:val="21"/>
        </w:rPr>
        <w:t>様式１の右下部分に「※企画提案書は、開示を希望しない。」と記載すること。</w:t>
      </w:r>
    </w:p>
    <w:p w14:paraId="0A869BFA" w14:textId="77777777" w:rsidR="00633F5F" w:rsidRPr="00E92EDC" w:rsidRDefault="00A95D0E" w:rsidP="00E92EDC">
      <w:pPr>
        <w:ind w:leftChars="322" w:left="708" w:firstLineChars="100" w:firstLine="207"/>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3"/>
          <w:sz w:val="21"/>
          <w:szCs w:val="21"/>
        </w:rPr>
        <w:t>提出書類は返却しない。</w:t>
      </w:r>
    </w:p>
    <w:p w14:paraId="691A7ADE" w14:textId="77777777" w:rsidR="00633F5F" w:rsidRPr="00E92EDC" w:rsidRDefault="00633F5F" w:rsidP="00E92EDC">
      <w:pPr>
        <w:ind w:leftChars="322" w:left="708"/>
        <w:rPr>
          <w:rFonts w:asciiTheme="minorEastAsia" w:eastAsiaTheme="minorEastAsia" w:hAnsiTheme="minorEastAsia"/>
          <w:sz w:val="21"/>
          <w:szCs w:val="21"/>
        </w:rPr>
        <w:sectPr w:rsidR="00633F5F" w:rsidRPr="00E92EDC">
          <w:footerReference w:type="default" r:id="rId8"/>
          <w:pgSz w:w="11910" w:h="16840"/>
          <w:pgMar w:top="1360" w:right="880" w:bottom="1240" w:left="1580" w:header="0" w:footer="1045" w:gutter="0"/>
          <w:cols w:space="720"/>
        </w:sectPr>
      </w:pPr>
    </w:p>
    <w:p w14:paraId="37E88791" w14:textId="77777777" w:rsidR="00633F5F" w:rsidRPr="00E92EDC" w:rsidRDefault="00A95D0E" w:rsidP="00E92EDC">
      <w:pPr>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lastRenderedPageBreak/>
        <w:t>９</w:t>
      </w:r>
      <w:r w:rsidRPr="00E92EDC">
        <w:rPr>
          <w:rFonts w:asciiTheme="minorEastAsia" w:eastAsiaTheme="minorEastAsia" w:hAnsiTheme="minorEastAsia" w:hint="eastAsia"/>
          <w:spacing w:val="43"/>
          <w:w w:val="150"/>
          <w:sz w:val="21"/>
          <w:szCs w:val="21"/>
        </w:rPr>
        <w:t xml:space="preserve"> </w:t>
      </w:r>
      <w:r w:rsidRPr="00E92EDC">
        <w:rPr>
          <w:rFonts w:asciiTheme="minorEastAsia" w:eastAsiaTheme="minorEastAsia" w:hAnsiTheme="minorEastAsia" w:cs="ＭＳ 明朝" w:hint="eastAsia"/>
          <w:spacing w:val="-2"/>
          <w:sz w:val="21"/>
          <w:szCs w:val="21"/>
        </w:rPr>
        <w:t>プレゼンテーション</w:t>
      </w:r>
    </w:p>
    <w:p w14:paraId="6EA5953F" w14:textId="77777777" w:rsidR="00633F5F" w:rsidRPr="00E92EDC" w:rsidRDefault="00A95D0E" w:rsidP="00617808">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（１）</w:t>
      </w:r>
      <w:r w:rsidRPr="00E92EDC">
        <w:rPr>
          <w:rFonts w:asciiTheme="minorEastAsia" w:eastAsiaTheme="minorEastAsia" w:hAnsiTheme="minorEastAsia" w:cs="ＭＳ 明朝" w:hint="eastAsia"/>
          <w:spacing w:val="-4"/>
          <w:sz w:val="21"/>
          <w:szCs w:val="21"/>
        </w:rPr>
        <w:t>実施日時</w:t>
      </w:r>
    </w:p>
    <w:p w14:paraId="615B8E57" w14:textId="7485606B" w:rsidR="00633F5F" w:rsidRPr="00E92EDC" w:rsidRDefault="00A95D0E" w:rsidP="00617808">
      <w:pPr>
        <w:ind w:firstLineChars="400" w:firstLine="832"/>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令和</w:t>
      </w:r>
      <w:r w:rsidR="006B004C">
        <w:rPr>
          <w:rFonts w:asciiTheme="minorEastAsia" w:eastAsiaTheme="minorEastAsia" w:hAnsiTheme="minorEastAsia" w:cs="ＭＳ 明朝" w:hint="eastAsia"/>
          <w:spacing w:val="-2"/>
          <w:sz w:val="21"/>
          <w:szCs w:val="21"/>
        </w:rPr>
        <w:t>８</w:t>
      </w:r>
      <w:r w:rsidRPr="00E92EDC">
        <w:rPr>
          <w:rFonts w:asciiTheme="minorEastAsia" w:eastAsiaTheme="minorEastAsia" w:hAnsiTheme="minorEastAsia" w:cs="ＭＳ 明朝" w:hint="eastAsia"/>
          <w:spacing w:val="-2"/>
          <w:sz w:val="21"/>
          <w:szCs w:val="21"/>
        </w:rPr>
        <w:t>年</w:t>
      </w:r>
      <w:r w:rsidR="00251A4D">
        <w:rPr>
          <w:rFonts w:asciiTheme="minorEastAsia" w:eastAsiaTheme="minorEastAsia" w:hAnsiTheme="minorEastAsia" w:cs="ＭＳ 明朝" w:hint="eastAsia"/>
          <w:spacing w:val="-2"/>
          <w:sz w:val="21"/>
          <w:szCs w:val="21"/>
        </w:rPr>
        <w:t>７</w:t>
      </w:r>
      <w:r w:rsidRPr="00E92EDC">
        <w:rPr>
          <w:rFonts w:asciiTheme="minorEastAsia" w:eastAsiaTheme="minorEastAsia" w:hAnsiTheme="minorEastAsia" w:cs="ＭＳ 明朝" w:hint="eastAsia"/>
          <w:spacing w:val="-2"/>
          <w:sz w:val="21"/>
          <w:szCs w:val="21"/>
        </w:rPr>
        <w:t>月</w:t>
      </w:r>
      <w:r w:rsidR="00251A4D">
        <w:rPr>
          <w:rFonts w:asciiTheme="minorEastAsia" w:eastAsiaTheme="minorEastAsia" w:hAnsiTheme="minorEastAsia" w:cs="ＭＳ 明朝" w:hint="eastAsia"/>
          <w:spacing w:val="-2"/>
          <w:sz w:val="21"/>
          <w:szCs w:val="21"/>
        </w:rPr>
        <w:t>２</w:t>
      </w:r>
      <w:r w:rsidR="00722ECC">
        <w:rPr>
          <w:rFonts w:asciiTheme="minorEastAsia" w:eastAsiaTheme="minorEastAsia" w:hAnsiTheme="minorEastAsia" w:cs="ＭＳ 明朝" w:hint="eastAsia"/>
          <w:spacing w:val="-2"/>
          <w:sz w:val="21"/>
          <w:szCs w:val="21"/>
        </w:rPr>
        <w:t>２</w:t>
      </w:r>
      <w:r w:rsidR="001F014F" w:rsidRPr="00E92EDC">
        <w:rPr>
          <w:rFonts w:asciiTheme="minorEastAsia" w:eastAsiaTheme="minorEastAsia" w:hAnsiTheme="minorEastAsia" w:cs="ＭＳ 明朝" w:hint="eastAsia"/>
          <w:spacing w:val="-2"/>
          <w:sz w:val="21"/>
          <w:szCs w:val="21"/>
        </w:rPr>
        <w:t>日</w:t>
      </w:r>
      <w:r w:rsidR="0041712F" w:rsidRPr="00E92EDC">
        <w:rPr>
          <w:rFonts w:asciiTheme="minorEastAsia" w:eastAsiaTheme="minorEastAsia" w:hAnsiTheme="minorEastAsia" w:cs="ＭＳ 明朝" w:hint="eastAsia"/>
          <w:spacing w:val="-2"/>
          <w:sz w:val="21"/>
          <w:szCs w:val="21"/>
        </w:rPr>
        <w:t>（</w:t>
      </w:r>
      <w:r w:rsidR="00722ECC">
        <w:rPr>
          <w:rFonts w:asciiTheme="minorEastAsia" w:eastAsiaTheme="minorEastAsia" w:hAnsiTheme="minorEastAsia" w:cs="ＭＳ 明朝" w:hint="eastAsia"/>
          <w:spacing w:val="-2"/>
          <w:sz w:val="21"/>
          <w:szCs w:val="21"/>
        </w:rPr>
        <w:t>水</w:t>
      </w:r>
      <w:r w:rsidR="0041712F" w:rsidRPr="00E92EDC">
        <w:rPr>
          <w:rFonts w:asciiTheme="minorEastAsia" w:eastAsiaTheme="minorEastAsia" w:hAnsiTheme="minorEastAsia" w:cs="ＭＳ 明朝" w:hint="eastAsia"/>
          <w:spacing w:val="-2"/>
          <w:sz w:val="21"/>
          <w:szCs w:val="21"/>
        </w:rPr>
        <w:t>）</w:t>
      </w:r>
      <w:r w:rsidR="001F014F" w:rsidRPr="00E92EDC">
        <w:rPr>
          <w:rFonts w:asciiTheme="minorEastAsia" w:eastAsiaTheme="minorEastAsia" w:hAnsiTheme="minorEastAsia" w:cs="ＭＳ 明朝" w:hint="eastAsia"/>
          <w:spacing w:val="-2"/>
          <w:sz w:val="21"/>
          <w:szCs w:val="21"/>
        </w:rPr>
        <w:t>午後予定</w:t>
      </w:r>
      <w:r w:rsidRPr="00E92EDC">
        <w:rPr>
          <w:rFonts w:asciiTheme="minorEastAsia" w:eastAsiaTheme="minorEastAsia" w:hAnsiTheme="minorEastAsia" w:cs="ＭＳ 明朝" w:hint="eastAsia"/>
          <w:spacing w:val="-2"/>
          <w:sz w:val="21"/>
          <w:szCs w:val="21"/>
        </w:rPr>
        <w:t>（</w:t>
      </w:r>
      <w:r w:rsidRPr="00E92EDC">
        <w:rPr>
          <w:rFonts w:asciiTheme="minorEastAsia" w:eastAsiaTheme="minorEastAsia" w:hAnsiTheme="minorEastAsia" w:cs="ＭＳ 明朝" w:hint="eastAsia"/>
          <w:spacing w:val="-9"/>
          <w:sz w:val="21"/>
          <w:szCs w:val="21"/>
        </w:rPr>
        <w:t>詳細が決まり次第別途通知する。</w:t>
      </w:r>
      <w:r w:rsidRPr="00E92EDC">
        <w:rPr>
          <w:rFonts w:asciiTheme="minorEastAsia" w:eastAsiaTheme="minorEastAsia" w:hAnsiTheme="minorEastAsia" w:cs="ＭＳ 明朝" w:hint="eastAsia"/>
          <w:spacing w:val="-10"/>
          <w:sz w:val="21"/>
          <w:szCs w:val="21"/>
        </w:rPr>
        <w:t>）</w:t>
      </w:r>
      <w:r w:rsidR="001E392B" w:rsidRPr="00E92EDC">
        <w:rPr>
          <w:rFonts w:asciiTheme="minorEastAsia" w:eastAsiaTheme="minorEastAsia" w:hAnsiTheme="minorEastAsia" w:cs="ＭＳ 明朝" w:hint="eastAsia"/>
          <w:spacing w:val="-10"/>
          <w:sz w:val="21"/>
          <w:szCs w:val="21"/>
        </w:rPr>
        <w:t xml:space="preserve">　</w:t>
      </w:r>
    </w:p>
    <w:p w14:paraId="2CA7859E" w14:textId="77777777" w:rsidR="00617808" w:rsidRDefault="00617808" w:rsidP="00E92EDC">
      <w:pPr>
        <w:rPr>
          <w:rFonts w:asciiTheme="minorEastAsia" w:eastAsiaTheme="minorEastAsia" w:hAnsiTheme="minorEastAsia" w:cs="ＭＳ 明朝"/>
          <w:spacing w:val="-2"/>
          <w:sz w:val="21"/>
          <w:szCs w:val="21"/>
        </w:rPr>
      </w:pPr>
    </w:p>
    <w:p w14:paraId="10709492" w14:textId="24A36D5E" w:rsidR="00633F5F" w:rsidRPr="00E92EDC" w:rsidRDefault="00A95D0E" w:rsidP="00617808">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（２）</w:t>
      </w:r>
      <w:r w:rsidRPr="00E92EDC">
        <w:rPr>
          <w:rFonts w:asciiTheme="minorEastAsia" w:eastAsiaTheme="minorEastAsia" w:hAnsiTheme="minorEastAsia" w:cs="ＭＳ 明朝" w:hint="eastAsia"/>
          <w:spacing w:val="-4"/>
          <w:sz w:val="21"/>
          <w:szCs w:val="21"/>
        </w:rPr>
        <w:t>実施方法</w:t>
      </w:r>
    </w:p>
    <w:p w14:paraId="58E44770" w14:textId="31660914" w:rsidR="00617808" w:rsidRDefault="00A95D0E" w:rsidP="00617808">
      <w:pPr>
        <w:ind w:leftChars="386" w:left="849"/>
        <w:rPr>
          <w:rFonts w:asciiTheme="minorEastAsia" w:eastAsiaTheme="minorEastAsia" w:hAnsiTheme="minorEastAsia" w:cs="ＭＳ 明朝"/>
          <w:spacing w:val="-1"/>
          <w:sz w:val="21"/>
          <w:szCs w:val="21"/>
        </w:rPr>
      </w:pPr>
      <w:r w:rsidRPr="00E92EDC">
        <w:rPr>
          <w:rFonts w:asciiTheme="minorEastAsia" w:eastAsiaTheme="minorEastAsia" w:hAnsiTheme="minorEastAsia" w:cs="ＭＳ 明朝" w:hint="eastAsia"/>
          <w:spacing w:val="-1"/>
          <w:sz w:val="21"/>
          <w:szCs w:val="21"/>
        </w:rPr>
        <w:t>ア</w:t>
      </w:r>
      <w:r w:rsidR="0041712F" w:rsidRPr="00E92EDC">
        <w:rPr>
          <w:rFonts w:asciiTheme="minorEastAsia" w:eastAsiaTheme="minorEastAsia" w:hAnsiTheme="minorEastAsia" w:cs="ＭＳ 明朝" w:hint="eastAsia"/>
          <w:spacing w:val="-1"/>
          <w:sz w:val="21"/>
          <w:szCs w:val="21"/>
        </w:rPr>
        <w:t xml:space="preserve">　</w:t>
      </w:r>
      <w:r w:rsidRPr="00E92EDC">
        <w:rPr>
          <w:rFonts w:asciiTheme="minorEastAsia" w:eastAsiaTheme="minorEastAsia" w:hAnsiTheme="minorEastAsia" w:cs="ＭＳ 明朝" w:hint="eastAsia"/>
          <w:spacing w:val="-1"/>
          <w:sz w:val="21"/>
          <w:szCs w:val="21"/>
        </w:rPr>
        <w:t>説明時間は、１社あたり</w:t>
      </w:r>
      <w:r w:rsidR="007010A5">
        <w:rPr>
          <w:rFonts w:asciiTheme="minorEastAsia" w:eastAsiaTheme="minorEastAsia" w:hAnsiTheme="minorEastAsia" w:cs="ＭＳ 明朝" w:hint="eastAsia"/>
          <w:spacing w:val="-1"/>
          <w:sz w:val="21"/>
          <w:szCs w:val="21"/>
        </w:rPr>
        <w:t>３０</w:t>
      </w:r>
      <w:r w:rsidRPr="00E92EDC">
        <w:rPr>
          <w:rFonts w:asciiTheme="minorEastAsia" w:eastAsiaTheme="minorEastAsia" w:hAnsiTheme="minorEastAsia" w:cs="ＭＳ 明朝" w:hint="eastAsia"/>
          <w:spacing w:val="-1"/>
          <w:sz w:val="21"/>
          <w:szCs w:val="21"/>
        </w:rPr>
        <w:t>分以内とする。</w:t>
      </w:r>
      <w:r w:rsidR="00AF1677" w:rsidRPr="00E92EDC">
        <w:rPr>
          <w:rFonts w:asciiTheme="minorEastAsia" w:eastAsiaTheme="minorEastAsia" w:hAnsiTheme="minorEastAsia" w:cs="ＭＳ 明朝" w:hint="eastAsia"/>
          <w:spacing w:val="-1"/>
          <w:sz w:val="21"/>
          <w:szCs w:val="21"/>
        </w:rPr>
        <w:t xml:space="preserve">　</w:t>
      </w:r>
    </w:p>
    <w:p w14:paraId="3D431ED5" w14:textId="77777777" w:rsidR="00C12054" w:rsidRPr="00617808" w:rsidRDefault="00C12054" w:rsidP="00617808">
      <w:pPr>
        <w:ind w:leftChars="386" w:left="849"/>
        <w:rPr>
          <w:rFonts w:asciiTheme="minorEastAsia" w:eastAsiaTheme="minorEastAsia" w:hAnsiTheme="minorEastAsia"/>
          <w:sz w:val="21"/>
          <w:szCs w:val="21"/>
        </w:rPr>
      </w:pPr>
    </w:p>
    <w:p w14:paraId="0D6CCDCE" w14:textId="5302B8C7" w:rsidR="00633F5F" w:rsidRDefault="00A95D0E" w:rsidP="00617808">
      <w:pPr>
        <w:ind w:leftChars="386" w:left="1059" w:hangingChars="100" w:hanging="210"/>
        <w:rPr>
          <w:rFonts w:asciiTheme="minorEastAsia" w:eastAsiaTheme="minorEastAsia" w:hAnsiTheme="minorEastAsia" w:cs="ＭＳ 明朝"/>
          <w:spacing w:val="-2"/>
          <w:sz w:val="21"/>
          <w:szCs w:val="21"/>
        </w:rPr>
      </w:pPr>
      <w:r w:rsidRPr="00E92EDC">
        <w:rPr>
          <w:rFonts w:asciiTheme="minorEastAsia" w:eastAsiaTheme="minorEastAsia" w:hAnsiTheme="minorEastAsia" w:cs="ＭＳ 明朝" w:hint="eastAsia"/>
          <w:sz w:val="21"/>
          <w:szCs w:val="21"/>
        </w:rPr>
        <w:t>イ</w:t>
      </w:r>
      <w:r w:rsidR="0041712F" w:rsidRPr="00E92EDC">
        <w:rPr>
          <w:rFonts w:asciiTheme="minorEastAsia" w:eastAsiaTheme="minorEastAsia" w:hAnsiTheme="minorEastAsia" w:cs="ＭＳ 明朝" w:hint="eastAsia"/>
          <w:sz w:val="21"/>
          <w:szCs w:val="21"/>
        </w:rPr>
        <w:t xml:space="preserve">　</w:t>
      </w:r>
      <w:r w:rsidRPr="00E92EDC">
        <w:rPr>
          <w:rFonts w:asciiTheme="minorEastAsia" w:eastAsiaTheme="minorEastAsia" w:hAnsiTheme="minorEastAsia" w:cs="ＭＳ 明朝" w:hint="eastAsia"/>
          <w:sz w:val="21"/>
          <w:szCs w:val="21"/>
        </w:rPr>
        <w:t>出席者は、１社あたり３名までとする。また、指定の時間までに会場外の指定</w:t>
      </w:r>
      <w:r w:rsidRPr="00E92EDC">
        <w:rPr>
          <w:rFonts w:asciiTheme="minorEastAsia" w:eastAsiaTheme="minorEastAsia" w:hAnsiTheme="minorEastAsia" w:cs="ＭＳ 明朝" w:hint="eastAsia"/>
          <w:spacing w:val="-2"/>
          <w:sz w:val="21"/>
          <w:szCs w:val="21"/>
        </w:rPr>
        <w:t>場所にて待機すること。</w:t>
      </w:r>
    </w:p>
    <w:p w14:paraId="2A779D9C" w14:textId="77777777" w:rsidR="00C12054" w:rsidRPr="00E92EDC" w:rsidRDefault="00C12054" w:rsidP="00617808">
      <w:pPr>
        <w:ind w:leftChars="386" w:left="1059" w:hangingChars="100" w:hanging="210"/>
        <w:rPr>
          <w:rFonts w:asciiTheme="minorEastAsia" w:eastAsiaTheme="minorEastAsia" w:hAnsiTheme="minorEastAsia"/>
          <w:sz w:val="21"/>
          <w:szCs w:val="21"/>
        </w:rPr>
      </w:pPr>
    </w:p>
    <w:p w14:paraId="2220143B" w14:textId="49E6320D" w:rsidR="00633F5F" w:rsidRDefault="00A95D0E" w:rsidP="00617808">
      <w:pPr>
        <w:ind w:leftChars="386" w:left="1050" w:hangingChars="100" w:hanging="201"/>
        <w:rPr>
          <w:rFonts w:asciiTheme="minorEastAsia" w:eastAsiaTheme="minorEastAsia" w:hAnsiTheme="minorEastAsia" w:cs="ＭＳ 明朝"/>
          <w:spacing w:val="-2"/>
          <w:sz w:val="21"/>
          <w:szCs w:val="21"/>
        </w:rPr>
      </w:pPr>
      <w:r w:rsidRPr="00E92EDC">
        <w:rPr>
          <w:rFonts w:asciiTheme="minorEastAsia" w:eastAsiaTheme="minorEastAsia" w:hAnsiTheme="minorEastAsia" w:cs="ＭＳ 明朝" w:hint="eastAsia"/>
          <w:spacing w:val="-9"/>
          <w:sz w:val="21"/>
          <w:szCs w:val="21"/>
        </w:rPr>
        <w:t>ウ</w:t>
      </w:r>
      <w:r w:rsidR="0041712F" w:rsidRPr="00E92EDC">
        <w:rPr>
          <w:rFonts w:asciiTheme="minorEastAsia" w:eastAsiaTheme="minorEastAsia" w:hAnsiTheme="minorEastAsia" w:cs="ＭＳ 明朝" w:hint="eastAsia"/>
          <w:spacing w:val="-9"/>
          <w:sz w:val="21"/>
          <w:szCs w:val="21"/>
        </w:rPr>
        <w:t xml:space="preserve">　</w:t>
      </w:r>
      <w:r w:rsidRPr="00E92EDC">
        <w:rPr>
          <w:rFonts w:asciiTheme="minorEastAsia" w:eastAsiaTheme="minorEastAsia" w:hAnsiTheme="minorEastAsia" w:cs="ＭＳ 明朝" w:hint="eastAsia"/>
          <w:spacing w:val="-9"/>
          <w:sz w:val="21"/>
          <w:szCs w:val="21"/>
        </w:rPr>
        <w:t>説明は、提出された資料に沿って分かりやすく簡潔に行うこととし、説明スタ</w:t>
      </w:r>
      <w:r w:rsidRPr="00E92EDC">
        <w:rPr>
          <w:rFonts w:asciiTheme="minorEastAsia" w:eastAsiaTheme="minorEastAsia" w:hAnsiTheme="minorEastAsia" w:cs="ＭＳ 明朝" w:hint="eastAsia"/>
          <w:spacing w:val="-2"/>
          <w:sz w:val="21"/>
          <w:szCs w:val="21"/>
        </w:rPr>
        <w:t>イルは自由とする。ただし、追加の提案説明及び資料は認めない。</w:t>
      </w:r>
    </w:p>
    <w:p w14:paraId="1F1B0866" w14:textId="77777777" w:rsidR="00C12054" w:rsidRPr="00E92EDC" w:rsidRDefault="00C12054" w:rsidP="00617808">
      <w:pPr>
        <w:ind w:leftChars="386" w:left="1059" w:hangingChars="100" w:hanging="210"/>
        <w:rPr>
          <w:rFonts w:asciiTheme="minorEastAsia" w:eastAsiaTheme="minorEastAsia" w:hAnsiTheme="minorEastAsia"/>
          <w:sz w:val="21"/>
          <w:szCs w:val="21"/>
        </w:rPr>
      </w:pPr>
    </w:p>
    <w:p w14:paraId="43B4DE58" w14:textId="3DB7375A" w:rsidR="00633F5F" w:rsidRPr="00E92EDC" w:rsidRDefault="00A95D0E" w:rsidP="00617808">
      <w:pPr>
        <w:ind w:leftChars="386" w:left="1059" w:hangingChars="100" w:hanging="210"/>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エ</w:t>
      </w:r>
      <w:r w:rsidR="0041712F" w:rsidRPr="00E92EDC">
        <w:rPr>
          <w:rFonts w:asciiTheme="minorEastAsia" w:eastAsiaTheme="minorEastAsia" w:hAnsiTheme="minorEastAsia" w:cs="ＭＳ 明朝" w:hint="eastAsia"/>
          <w:sz w:val="21"/>
          <w:szCs w:val="21"/>
        </w:rPr>
        <w:t xml:space="preserve">　</w:t>
      </w:r>
      <w:r w:rsidRPr="00E92EDC">
        <w:rPr>
          <w:rFonts w:asciiTheme="minorEastAsia" w:eastAsiaTheme="minorEastAsia" w:hAnsiTheme="minorEastAsia" w:cs="ＭＳ 明朝" w:hint="eastAsia"/>
          <w:sz w:val="21"/>
          <w:szCs w:val="21"/>
        </w:rPr>
        <w:t>プロジェクター、スクリーン、延長コード及び電源は事務局で用意する。それ</w:t>
      </w:r>
      <w:r w:rsidRPr="00E92EDC">
        <w:rPr>
          <w:rFonts w:asciiTheme="minorEastAsia" w:eastAsiaTheme="minorEastAsia" w:hAnsiTheme="minorEastAsia" w:cs="ＭＳ 明朝" w:hint="eastAsia"/>
          <w:spacing w:val="-4"/>
          <w:sz w:val="21"/>
          <w:szCs w:val="21"/>
        </w:rPr>
        <w:t>以外の機器（パソコン、接続ケーブル等）は、プレゼンテーションを行う者が用</w:t>
      </w:r>
      <w:r w:rsidRPr="00E92EDC">
        <w:rPr>
          <w:rFonts w:asciiTheme="minorEastAsia" w:eastAsiaTheme="minorEastAsia" w:hAnsiTheme="minorEastAsia" w:cs="ＭＳ 明朝" w:hint="eastAsia"/>
          <w:spacing w:val="-13"/>
          <w:sz w:val="21"/>
          <w:szCs w:val="21"/>
        </w:rPr>
        <w:t>意すること。なお、機器を持ち込む際はプレゼンテーション実施日の前日までに</w:t>
      </w:r>
      <w:r w:rsidRPr="00E92EDC">
        <w:rPr>
          <w:rFonts w:asciiTheme="minorEastAsia" w:eastAsiaTheme="minorEastAsia" w:hAnsiTheme="minorEastAsia" w:cs="ＭＳ 明朝" w:hint="eastAsia"/>
          <w:spacing w:val="-2"/>
          <w:sz w:val="21"/>
          <w:szCs w:val="21"/>
        </w:rPr>
        <w:t>事務局に連絡すること。</w:t>
      </w:r>
    </w:p>
    <w:p w14:paraId="74EEE5E9" w14:textId="77777777" w:rsidR="00C12054" w:rsidRDefault="00C12054" w:rsidP="00617808">
      <w:pPr>
        <w:ind w:leftChars="386" w:left="849"/>
        <w:rPr>
          <w:rFonts w:asciiTheme="minorEastAsia" w:eastAsiaTheme="minorEastAsia" w:hAnsiTheme="minorEastAsia" w:cs="ＭＳ 明朝"/>
          <w:sz w:val="21"/>
          <w:szCs w:val="21"/>
        </w:rPr>
      </w:pPr>
    </w:p>
    <w:p w14:paraId="0CC2B7AE" w14:textId="28BE7D9A" w:rsidR="00633F5F" w:rsidRPr="00E92EDC" w:rsidRDefault="00A95D0E" w:rsidP="00617808">
      <w:pPr>
        <w:ind w:leftChars="386" w:left="849"/>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オ</w:t>
      </w:r>
      <w:r w:rsidR="0041712F" w:rsidRPr="00E92EDC">
        <w:rPr>
          <w:rFonts w:asciiTheme="minorEastAsia" w:eastAsiaTheme="minorEastAsia" w:hAnsiTheme="minorEastAsia" w:cs="ＭＳ 明朝" w:hint="eastAsia"/>
          <w:sz w:val="21"/>
          <w:szCs w:val="21"/>
        </w:rPr>
        <w:t xml:space="preserve">　</w:t>
      </w:r>
      <w:r w:rsidRPr="00E92EDC">
        <w:rPr>
          <w:rFonts w:asciiTheme="minorEastAsia" w:eastAsiaTheme="minorEastAsia" w:hAnsiTheme="minorEastAsia" w:cs="ＭＳ 明朝" w:hint="eastAsia"/>
          <w:sz w:val="21"/>
          <w:szCs w:val="21"/>
        </w:rPr>
        <w:t>プレゼンテーションに引き続いて、１社あたり</w:t>
      </w:r>
      <w:r w:rsidR="007010A5">
        <w:rPr>
          <w:rFonts w:asciiTheme="minorEastAsia" w:eastAsiaTheme="minorEastAsia" w:hAnsiTheme="minorEastAsia" w:cs="ＭＳ 明朝" w:hint="eastAsia"/>
          <w:sz w:val="21"/>
          <w:szCs w:val="21"/>
        </w:rPr>
        <w:t>２０</w:t>
      </w:r>
      <w:r w:rsidRPr="00E92EDC">
        <w:rPr>
          <w:rFonts w:asciiTheme="minorEastAsia" w:eastAsiaTheme="minorEastAsia" w:hAnsiTheme="minorEastAsia" w:cs="ＭＳ 明朝" w:hint="eastAsia"/>
          <w:sz w:val="21"/>
          <w:szCs w:val="21"/>
        </w:rPr>
        <w:t>分程度の</w:t>
      </w:r>
      <w:r w:rsidR="001F014F" w:rsidRPr="00E92EDC">
        <w:rPr>
          <w:rFonts w:asciiTheme="minorEastAsia" w:eastAsiaTheme="minorEastAsia" w:hAnsiTheme="minorEastAsia" w:cs="ＭＳ 明朝" w:hint="eastAsia"/>
          <w:sz w:val="21"/>
          <w:szCs w:val="21"/>
        </w:rPr>
        <w:t>質疑応答</w:t>
      </w:r>
      <w:r w:rsidRPr="00E92EDC">
        <w:rPr>
          <w:rFonts w:asciiTheme="minorEastAsia" w:eastAsiaTheme="minorEastAsia" w:hAnsiTheme="minorEastAsia" w:cs="ＭＳ 明朝" w:hint="eastAsia"/>
          <w:sz w:val="21"/>
          <w:szCs w:val="21"/>
        </w:rPr>
        <w:t>を実</w:t>
      </w:r>
      <w:r w:rsidRPr="00E92EDC">
        <w:rPr>
          <w:rFonts w:asciiTheme="minorEastAsia" w:eastAsiaTheme="minorEastAsia" w:hAnsiTheme="minorEastAsia" w:cs="ＭＳ 明朝" w:hint="eastAsia"/>
          <w:spacing w:val="-4"/>
          <w:sz w:val="21"/>
          <w:szCs w:val="21"/>
        </w:rPr>
        <w:t>施する。</w:t>
      </w:r>
    </w:p>
    <w:p w14:paraId="250D3C4B" w14:textId="77777777" w:rsidR="00633F5F" w:rsidRPr="00E92EDC" w:rsidRDefault="00633F5F" w:rsidP="00E92EDC">
      <w:pPr>
        <w:rPr>
          <w:rFonts w:asciiTheme="minorEastAsia" w:eastAsiaTheme="minorEastAsia" w:hAnsiTheme="minorEastAsia"/>
          <w:sz w:val="21"/>
          <w:szCs w:val="21"/>
        </w:rPr>
      </w:pPr>
    </w:p>
    <w:p w14:paraId="07CED7ED" w14:textId="77777777" w:rsidR="00633F5F" w:rsidRPr="00E92EDC" w:rsidRDefault="00A95D0E" w:rsidP="00E92EDC">
      <w:pPr>
        <w:rPr>
          <w:rFonts w:asciiTheme="minorEastAsia" w:eastAsiaTheme="minorEastAsia" w:hAnsiTheme="minorEastAsia"/>
          <w:sz w:val="21"/>
          <w:szCs w:val="21"/>
        </w:rPr>
      </w:pPr>
      <w:r w:rsidRPr="00E92EDC">
        <w:rPr>
          <w:rFonts w:asciiTheme="minorEastAsia" w:eastAsiaTheme="minorEastAsia" w:hAnsiTheme="minorEastAsia" w:cs="ＭＳ 明朝" w:hint="eastAsia"/>
          <w:sz w:val="21"/>
          <w:szCs w:val="21"/>
        </w:rPr>
        <w:t>１０</w:t>
      </w:r>
      <w:r w:rsidRPr="00E92EDC">
        <w:rPr>
          <w:rFonts w:asciiTheme="minorEastAsia" w:eastAsiaTheme="minorEastAsia" w:hAnsiTheme="minorEastAsia" w:hint="eastAsia"/>
          <w:spacing w:val="48"/>
          <w:w w:val="150"/>
          <w:sz w:val="21"/>
          <w:szCs w:val="21"/>
        </w:rPr>
        <w:t xml:space="preserve"> </w:t>
      </w:r>
      <w:r w:rsidRPr="00E92EDC">
        <w:rPr>
          <w:rFonts w:asciiTheme="minorEastAsia" w:eastAsiaTheme="minorEastAsia" w:hAnsiTheme="minorEastAsia" w:cs="ＭＳ 明朝" w:hint="eastAsia"/>
          <w:spacing w:val="-3"/>
          <w:sz w:val="21"/>
          <w:szCs w:val="21"/>
        </w:rPr>
        <w:t>選定方法</w:t>
      </w:r>
    </w:p>
    <w:p w14:paraId="253E47EF" w14:textId="77777777" w:rsidR="00633F5F" w:rsidRPr="00E92EDC" w:rsidRDefault="00A95D0E" w:rsidP="00C12054">
      <w:pPr>
        <w:ind w:firstLineChars="100" w:firstLine="208"/>
        <w:rPr>
          <w:rFonts w:asciiTheme="minorEastAsia" w:eastAsiaTheme="minorEastAsia" w:hAnsiTheme="minorEastAsia"/>
          <w:sz w:val="21"/>
          <w:szCs w:val="21"/>
        </w:rPr>
      </w:pPr>
      <w:r w:rsidRPr="00E92EDC">
        <w:rPr>
          <w:rFonts w:asciiTheme="minorEastAsia" w:eastAsiaTheme="minorEastAsia" w:hAnsiTheme="minorEastAsia" w:cs="ＭＳ 明朝" w:hint="eastAsia"/>
          <w:spacing w:val="-2"/>
          <w:sz w:val="21"/>
          <w:szCs w:val="21"/>
        </w:rPr>
        <w:t>（１）</w:t>
      </w:r>
      <w:r w:rsidRPr="00E92EDC">
        <w:rPr>
          <w:rFonts w:asciiTheme="minorEastAsia" w:eastAsiaTheme="minorEastAsia" w:hAnsiTheme="minorEastAsia" w:cs="ＭＳ 明朝" w:hint="eastAsia"/>
          <w:spacing w:val="-3"/>
          <w:sz w:val="21"/>
          <w:szCs w:val="21"/>
        </w:rPr>
        <w:t>選定は、企画提案書、見積書及びプレゼンテーション内容を総合的に評価する。</w:t>
      </w:r>
    </w:p>
    <w:p w14:paraId="2216A407" w14:textId="77777777" w:rsidR="00C12054" w:rsidRDefault="00C12054" w:rsidP="00C12054">
      <w:pPr>
        <w:ind w:leftChars="100" w:left="632" w:hangingChars="200" w:hanging="412"/>
        <w:rPr>
          <w:rFonts w:asciiTheme="minorEastAsia" w:eastAsiaTheme="minorEastAsia" w:hAnsiTheme="minorEastAsia" w:cs="ＭＳ 明朝"/>
          <w:spacing w:val="-4"/>
          <w:sz w:val="21"/>
          <w:szCs w:val="21"/>
        </w:rPr>
      </w:pPr>
    </w:p>
    <w:p w14:paraId="615A7570" w14:textId="599F75CF" w:rsidR="00633F5F" w:rsidRDefault="00A95D0E" w:rsidP="00C12054">
      <w:pPr>
        <w:ind w:leftChars="100" w:left="632" w:hangingChars="200" w:hanging="412"/>
        <w:rPr>
          <w:rFonts w:asciiTheme="minorEastAsia" w:eastAsiaTheme="minorEastAsia" w:hAnsiTheme="minorEastAsia" w:cs="ＭＳ 明朝"/>
          <w:spacing w:val="-2"/>
          <w:sz w:val="21"/>
          <w:szCs w:val="21"/>
        </w:rPr>
      </w:pPr>
      <w:r w:rsidRPr="00E92EDC">
        <w:rPr>
          <w:rFonts w:asciiTheme="minorEastAsia" w:eastAsiaTheme="minorEastAsia" w:hAnsiTheme="minorEastAsia" w:cs="ＭＳ 明朝" w:hint="eastAsia"/>
          <w:spacing w:val="-4"/>
          <w:sz w:val="21"/>
          <w:szCs w:val="21"/>
        </w:rPr>
        <w:t>（２）各提案について、審査基準に基づき、選考委員会による総合評価を実施した結果、</w:t>
      </w:r>
      <w:r w:rsidRPr="00E92EDC">
        <w:rPr>
          <w:rFonts w:asciiTheme="minorEastAsia" w:eastAsiaTheme="minorEastAsia" w:hAnsiTheme="minorEastAsia" w:cs="ＭＳ 明朝" w:hint="eastAsia"/>
          <w:spacing w:val="-2"/>
          <w:sz w:val="21"/>
          <w:szCs w:val="21"/>
        </w:rPr>
        <w:t>合計点数が最上位の者を優先交渉権者、第２位を第２交渉権者として選定する。</w:t>
      </w:r>
    </w:p>
    <w:p w14:paraId="55777B29" w14:textId="77777777" w:rsidR="00C12054" w:rsidRPr="00E92EDC" w:rsidRDefault="00C12054" w:rsidP="00C12054">
      <w:pPr>
        <w:ind w:leftChars="100" w:left="640" w:hangingChars="200" w:hanging="420"/>
        <w:rPr>
          <w:rFonts w:asciiTheme="minorEastAsia" w:eastAsiaTheme="minorEastAsia" w:hAnsiTheme="minorEastAsia"/>
          <w:sz w:val="21"/>
          <w:szCs w:val="21"/>
        </w:rPr>
      </w:pPr>
    </w:p>
    <w:p w14:paraId="66582CD1" w14:textId="77777777" w:rsidR="00633F5F" w:rsidRPr="0011058B" w:rsidRDefault="00A95D0E">
      <w:pPr>
        <w:pStyle w:val="a3"/>
        <w:spacing w:before="0" w:after="45" w:line="272" w:lineRule="exact"/>
        <w:ind w:left="120"/>
        <w:rPr>
          <w:rFonts w:asciiTheme="minorEastAsia" w:eastAsiaTheme="minorEastAsia" w:hAnsiTheme="minorEastAsia"/>
        </w:rPr>
      </w:pPr>
      <w:r w:rsidRPr="0011058B">
        <w:rPr>
          <w:rFonts w:asciiTheme="minorEastAsia" w:eastAsiaTheme="minorEastAsia" w:hAnsiTheme="minorEastAsia"/>
          <w:spacing w:val="-4"/>
        </w:rPr>
        <w:t>【審査基準】</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8"/>
        <w:gridCol w:w="6520"/>
        <w:gridCol w:w="1092"/>
      </w:tblGrid>
      <w:tr w:rsidR="00711399" w:rsidRPr="0011058B" w14:paraId="36DCF2AB" w14:textId="608DB653" w:rsidTr="00E13170">
        <w:trPr>
          <w:trHeight w:val="450"/>
        </w:trPr>
        <w:tc>
          <w:tcPr>
            <w:tcW w:w="977" w:type="pct"/>
            <w:vAlign w:val="center"/>
          </w:tcPr>
          <w:p w14:paraId="5FBC33AD" w14:textId="1B12C2DE" w:rsidR="00711399" w:rsidRPr="0011058B" w:rsidRDefault="00711399" w:rsidP="00711399">
            <w:pPr>
              <w:jc w:val="center"/>
            </w:pPr>
            <w:r>
              <w:rPr>
                <w:rFonts w:asciiTheme="minorEastAsia" w:eastAsiaTheme="minorEastAsia" w:hAnsiTheme="minorEastAsia" w:hint="eastAsia"/>
                <w:spacing w:val="-2"/>
                <w:sz w:val="21"/>
              </w:rPr>
              <w:t>評　価　項　目</w:t>
            </w:r>
          </w:p>
        </w:tc>
        <w:tc>
          <w:tcPr>
            <w:tcW w:w="3446" w:type="pct"/>
            <w:tcBorders>
              <w:bottom w:val="single" w:sz="4" w:space="0" w:color="auto"/>
            </w:tcBorders>
            <w:vAlign w:val="center"/>
          </w:tcPr>
          <w:p w14:paraId="52176750" w14:textId="514F26ED" w:rsidR="00711399" w:rsidRPr="0011058B" w:rsidRDefault="00711399" w:rsidP="00711399">
            <w:pPr>
              <w:jc w:val="center"/>
            </w:pPr>
            <w:r>
              <w:rPr>
                <w:rFonts w:ascii="ＭＳ 明朝" w:eastAsia="ＭＳ 明朝" w:hAnsi="ＭＳ 明朝" w:cs="ＭＳ 明朝" w:hint="eastAsia"/>
              </w:rPr>
              <w:t>評　価　項　目</w:t>
            </w:r>
          </w:p>
        </w:tc>
        <w:tc>
          <w:tcPr>
            <w:tcW w:w="577" w:type="pct"/>
            <w:tcBorders>
              <w:bottom w:val="single" w:sz="4" w:space="0" w:color="auto"/>
            </w:tcBorders>
            <w:vAlign w:val="center"/>
          </w:tcPr>
          <w:p w14:paraId="37987E78" w14:textId="49465417" w:rsidR="00711399" w:rsidRDefault="009A14FE" w:rsidP="009A14FE">
            <w:pPr>
              <w:jc w:val="center"/>
              <w:rPr>
                <w:rFonts w:ascii="ＭＳ 明朝" w:eastAsia="ＭＳ 明朝" w:hAnsi="ＭＳ 明朝" w:cs="ＭＳ 明朝"/>
              </w:rPr>
            </w:pPr>
            <w:r>
              <w:rPr>
                <w:rFonts w:ascii="ＭＳ 明朝" w:eastAsia="ＭＳ 明朝" w:hAnsi="ＭＳ 明朝" w:cs="ＭＳ 明朝" w:hint="eastAsia"/>
              </w:rPr>
              <w:t>配点</w:t>
            </w:r>
          </w:p>
        </w:tc>
      </w:tr>
      <w:tr w:rsidR="009A14FE" w:rsidRPr="0011058B" w14:paraId="5722404B" w14:textId="7038A625" w:rsidTr="00A13FDB">
        <w:trPr>
          <w:trHeight w:val="476"/>
        </w:trPr>
        <w:tc>
          <w:tcPr>
            <w:tcW w:w="977" w:type="pct"/>
            <w:vMerge w:val="restart"/>
            <w:vAlign w:val="center"/>
          </w:tcPr>
          <w:p w14:paraId="15C3E08C" w14:textId="3D15E46F" w:rsidR="009A14FE" w:rsidRPr="00FD18E6" w:rsidRDefault="009A14FE" w:rsidP="00191479">
            <w:pPr>
              <w:pStyle w:val="TableParagraph"/>
              <w:ind w:left="108"/>
              <w:jc w:val="both"/>
              <w:rPr>
                <w:rFonts w:asciiTheme="minorEastAsia" w:eastAsiaTheme="minorEastAsia" w:hAnsiTheme="minorEastAsia"/>
                <w:sz w:val="21"/>
              </w:rPr>
            </w:pPr>
            <w:r w:rsidRPr="00FD18E6">
              <w:rPr>
                <w:rFonts w:asciiTheme="minorEastAsia" w:eastAsiaTheme="minorEastAsia" w:hAnsiTheme="minorEastAsia"/>
                <w:spacing w:val="-2"/>
                <w:sz w:val="21"/>
              </w:rPr>
              <w:t>企画提案内容</w:t>
            </w:r>
          </w:p>
        </w:tc>
        <w:tc>
          <w:tcPr>
            <w:tcW w:w="3446" w:type="pct"/>
            <w:tcBorders>
              <w:bottom w:val="dotted" w:sz="4" w:space="0" w:color="000000"/>
            </w:tcBorders>
          </w:tcPr>
          <w:p w14:paraId="4BD2EE34" w14:textId="7C0365E8" w:rsidR="009A14FE" w:rsidRPr="00FD18E6" w:rsidRDefault="00FD18E6" w:rsidP="009819E3">
            <w:pPr>
              <w:pStyle w:val="TableParagraph"/>
              <w:numPr>
                <w:ilvl w:val="0"/>
                <w:numId w:val="12"/>
              </w:numPr>
              <w:tabs>
                <w:tab w:val="left" w:pos="562"/>
              </w:tabs>
              <w:spacing w:line="268" w:lineRule="exact"/>
              <w:rPr>
                <w:rFonts w:asciiTheme="minorEastAsia" w:eastAsiaTheme="minorEastAsia" w:hAnsiTheme="minorEastAsia"/>
                <w:sz w:val="21"/>
              </w:rPr>
            </w:pPr>
            <w:r w:rsidRPr="00FD18E6">
              <w:rPr>
                <w:rFonts w:ascii="ＭＳ 明朝" w:eastAsia="ＭＳ 明朝" w:hAnsi="ＭＳ 明朝" w:hint="eastAsia"/>
                <w:szCs w:val="24"/>
              </w:rPr>
              <w:t>若者の流出が続き、高齢化を加速させる構造等の現状と課題を深く分析できているか。</w:t>
            </w:r>
          </w:p>
        </w:tc>
        <w:tc>
          <w:tcPr>
            <w:tcW w:w="577" w:type="pct"/>
            <w:vMerge w:val="restart"/>
            <w:vAlign w:val="center"/>
          </w:tcPr>
          <w:p w14:paraId="484AD081" w14:textId="5C5C7DE4" w:rsidR="009A14FE" w:rsidRPr="0011058B" w:rsidRDefault="0033047B" w:rsidP="009819E3">
            <w:pPr>
              <w:pStyle w:val="TableParagraph"/>
              <w:tabs>
                <w:tab w:val="left" w:pos="562"/>
              </w:tabs>
              <w:spacing w:line="268" w:lineRule="exact"/>
              <w:ind w:left="109"/>
              <w:jc w:val="center"/>
              <w:rPr>
                <w:rFonts w:asciiTheme="minorEastAsia" w:eastAsiaTheme="minorEastAsia" w:hAnsiTheme="minorEastAsia"/>
                <w:spacing w:val="14"/>
                <w:sz w:val="21"/>
              </w:rPr>
            </w:pPr>
            <w:r>
              <w:rPr>
                <w:rFonts w:asciiTheme="minorEastAsia" w:eastAsiaTheme="minorEastAsia" w:hAnsiTheme="minorEastAsia" w:hint="eastAsia"/>
                <w:spacing w:val="14"/>
                <w:sz w:val="21"/>
              </w:rPr>
              <w:t>３０</w:t>
            </w:r>
          </w:p>
        </w:tc>
      </w:tr>
      <w:tr w:rsidR="009A14FE" w:rsidRPr="0011058B" w14:paraId="2AB02E3D" w14:textId="792DB076" w:rsidTr="00523E70">
        <w:trPr>
          <w:trHeight w:val="420"/>
        </w:trPr>
        <w:tc>
          <w:tcPr>
            <w:tcW w:w="977" w:type="pct"/>
            <w:vMerge/>
            <w:tcBorders>
              <w:top w:val="nil"/>
            </w:tcBorders>
          </w:tcPr>
          <w:p w14:paraId="580960F9" w14:textId="77777777" w:rsidR="009A14FE" w:rsidRPr="00FD18E6" w:rsidRDefault="009A14FE">
            <w:pPr>
              <w:rPr>
                <w:rFonts w:asciiTheme="minorEastAsia" w:eastAsiaTheme="minorEastAsia" w:hAnsiTheme="minorEastAsia"/>
                <w:sz w:val="2"/>
                <w:szCs w:val="2"/>
              </w:rPr>
            </w:pPr>
          </w:p>
        </w:tc>
        <w:tc>
          <w:tcPr>
            <w:tcW w:w="3446" w:type="pct"/>
            <w:tcBorders>
              <w:top w:val="dotted" w:sz="4" w:space="0" w:color="000000"/>
              <w:bottom w:val="dotted" w:sz="4" w:space="0" w:color="000000"/>
            </w:tcBorders>
          </w:tcPr>
          <w:p w14:paraId="1E2DC4B8" w14:textId="7FE559F2" w:rsidR="009A14FE" w:rsidRPr="00FD18E6" w:rsidRDefault="00FD18E6" w:rsidP="009819E3">
            <w:pPr>
              <w:pStyle w:val="TableParagraph"/>
              <w:numPr>
                <w:ilvl w:val="0"/>
                <w:numId w:val="9"/>
              </w:numPr>
              <w:spacing w:line="263" w:lineRule="exact"/>
              <w:rPr>
                <w:rFonts w:asciiTheme="minorEastAsia" w:eastAsiaTheme="minorEastAsia" w:hAnsiTheme="minorEastAsia"/>
                <w:sz w:val="21"/>
              </w:rPr>
            </w:pPr>
            <w:r w:rsidRPr="00FD18E6">
              <w:rPr>
                <w:rFonts w:ascii="ＭＳ 明朝" w:eastAsia="ＭＳ 明朝" w:hAnsi="ＭＳ 明朝" w:hint="eastAsia"/>
                <w:szCs w:val="24"/>
              </w:rPr>
              <w:t>総合計画等の上位計画との整合を図り、分野横断的に若者施策を再構築する視点があるか。</w:t>
            </w:r>
          </w:p>
        </w:tc>
        <w:tc>
          <w:tcPr>
            <w:tcW w:w="577" w:type="pct"/>
            <w:vMerge/>
            <w:vAlign w:val="center"/>
          </w:tcPr>
          <w:p w14:paraId="68D7A9A2" w14:textId="77777777" w:rsidR="009A14FE" w:rsidRPr="00DF0967" w:rsidRDefault="009A14FE" w:rsidP="009A14FE">
            <w:pPr>
              <w:pStyle w:val="a5"/>
              <w:ind w:left="469" w:firstLine="0"/>
              <w:rPr>
                <w:rFonts w:ascii="ＭＳ 明朝" w:eastAsia="ＭＳ 明朝" w:hAnsi="ＭＳ 明朝" w:cs="ＭＳ 明朝"/>
              </w:rPr>
            </w:pPr>
          </w:p>
        </w:tc>
      </w:tr>
      <w:tr w:rsidR="00FD18E6" w:rsidRPr="0011058B" w14:paraId="4D8818C9" w14:textId="77777777" w:rsidTr="00FD18E6">
        <w:trPr>
          <w:trHeight w:val="523"/>
        </w:trPr>
        <w:tc>
          <w:tcPr>
            <w:tcW w:w="977" w:type="pct"/>
            <w:vMerge/>
            <w:tcBorders>
              <w:top w:val="nil"/>
            </w:tcBorders>
          </w:tcPr>
          <w:p w14:paraId="53E9C6ED" w14:textId="77777777" w:rsidR="00FD18E6" w:rsidRPr="00FD18E6" w:rsidRDefault="00FD18E6">
            <w:pPr>
              <w:rPr>
                <w:rFonts w:asciiTheme="minorEastAsia" w:eastAsiaTheme="minorEastAsia" w:hAnsiTheme="minorEastAsia"/>
                <w:sz w:val="2"/>
                <w:szCs w:val="2"/>
              </w:rPr>
            </w:pPr>
          </w:p>
        </w:tc>
        <w:tc>
          <w:tcPr>
            <w:tcW w:w="3446" w:type="pct"/>
            <w:tcBorders>
              <w:top w:val="dotted" w:sz="4" w:space="0" w:color="000000"/>
              <w:bottom w:val="dotted" w:sz="4" w:space="0" w:color="000000"/>
            </w:tcBorders>
          </w:tcPr>
          <w:p w14:paraId="4A815694" w14:textId="4056D104" w:rsidR="00FD18E6" w:rsidRPr="00FD18E6" w:rsidRDefault="00FD18E6" w:rsidP="009819E3">
            <w:pPr>
              <w:pStyle w:val="TableParagraph"/>
              <w:numPr>
                <w:ilvl w:val="0"/>
                <w:numId w:val="10"/>
              </w:numPr>
              <w:tabs>
                <w:tab w:val="left" w:pos="569"/>
              </w:tabs>
              <w:spacing w:line="268" w:lineRule="exact"/>
              <w:rPr>
                <w:rFonts w:ascii="ＭＳ 明朝" w:eastAsia="ＭＳ 明朝" w:hAnsi="ＭＳ 明朝"/>
                <w:szCs w:val="24"/>
              </w:rPr>
            </w:pPr>
            <w:r w:rsidRPr="00FD18E6">
              <w:rPr>
                <w:rFonts w:ascii="ＭＳ 明朝" w:eastAsia="ＭＳ 明朝" w:hAnsi="ＭＳ 明朝" w:hint="eastAsia"/>
                <w:szCs w:val="24"/>
              </w:rPr>
              <w:t>事業全体に精通した外部専門人材を配置し、企画・実行・管理を一体的に推進する体制が明確か。</w:t>
            </w:r>
          </w:p>
        </w:tc>
        <w:tc>
          <w:tcPr>
            <w:tcW w:w="577" w:type="pct"/>
            <w:vMerge/>
            <w:vAlign w:val="center"/>
          </w:tcPr>
          <w:p w14:paraId="5EE3357E" w14:textId="77777777" w:rsidR="00FD18E6" w:rsidRDefault="00FD18E6" w:rsidP="009A14FE">
            <w:pPr>
              <w:pStyle w:val="TableParagraph"/>
              <w:tabs>
                <w:tab w:val="left" w:pos="569"/>
              </w:tabs>
              <w:spacing w:line="268" w:lineRule="exact"/>
              <w:ind w:left="469"/>
              <w:rPr>
                <w:rFonts w:ascii="ＭＳ 明朝" w:eastAsia="ＭＳ 明朝" w:hAnsi="ＭＳ 明朝" w:cs="ＭＳ 明朝"/>
              </w:rPr>
            </w:pPr>
          </w:p>
        </w:tc>
      </w:tr>
      <w:tr w:rsidR="00FD18E6" w:rsidRPr="0011058B" w14:paraId="78F979CB" w14:textId="77777777" w:rsidTr="00FD18E6">
        <w:trPr>
          <w:trHeight w:val="545"/>
        </w:trPr>
        <w:tc>
          <w:tcPr>
            <w:tcW w:w="977" w:type="pct"/>
            <w:vMerge/>
            <w:tcBorders>
              <w:top w:val="nil"/>
            </w:tcBorders>
          </w:tcPr>
          <w:p w14:paraId="093B561D" w14:textId="77777777" w:rsidR="00FD18E6" w:rsidRPr="00FD18E6" w:rsidRDefault="00FD18E6">
            <w:pPr>
              <w:rPr>
                <w:rFonts w:asciiTheme="minorEastAsia" w:eastAsiaTheme="minorEastAsia" w:hAnsiTheme="minorEastAsia"/>
                <w:sz w:val="2"/>
                <w:szCs w:val="2"/>
              </w:rPr>
            </w:pPr>
          </w:p>
        </w:tc>
        <w:tc>
          <w:tcPr>
            <w:tcW w:w="3446" w:type="pct"/>
            <w:tcBorders>
              <w:top w:val="dotted" w:sz="4" w:space="0" w:color="000000"/>
              <w:bottom w:val="dotted" w:sz="4" w:space="0" w:color="000000"/>
            </w:tcBorders>
          </w:tcPr>
          <w:p w14:paraId="446353E7" w14:textId="5D73BD0A" w:rsidR="00FD18E6" w:rsidRPr="00FD18E6" w:rsidRDefault="00FD18E6" w:rsidP="009819E3">
            <w:pPr>
              <w:pStyle w:val="TableParagraph"/>
              <w:numPr>
                <w:ilvl w:val="0"/>
                <w:numId w:val="10"/>
              </w:numPr>
              <w:tabs>
                <w:tab w:val="left" w:pos="569"/>
              </w:tabs>
              <w:spacing w:line="268" w:lineRule="exact"/>
              <w:rPr>
                <w:rFonts w:ascii="ＭＳ 明朝" w:eastAsia="ＭＳ 明朝" w:hAnsi="ＭＳ 明朝"/>
                <w:szCs w:val="24"/>
              </w:rPr>
            </w:pPr>
            <w:r w:rsidRPr="00FD18E6">
              <w:rPr>
                <w:rFonts w:ascii="ＭＳ 明朝" w:eastAsia="ＭＳ 明朝" w:hAnsi="ＭＳ 明朝" w:hint="eastAsia"/>
                <w:szCs w:val="24"/>
              </w:rPr>
              <w:t>和気町に対し専門的な知見を有し、かつ全国の事例収集ができる体制であるか。</w:t>
            </w:r>
          </w:p>
        </w:tc>
        <w:tc>
          <w:tcPr>
            <w:tcW w:w="577" w:type="pct"/>
            <w:vMerge/>
            <w:vAlign w:val="center"/>
          </w:tcPr>
          <w:p w14:paraId="319695B1" w14:textId="77777777" w:rsidR="00FD18E6" w:rsidRDefault="00FD18E6" w:rsidP="009A14FE">
            <w:pPr>
              <w:pStyle w:val="TableParagraph"/>
              <w:tabs>
                <w:tab w:val="left" w:pos="569"/>
              </w:tabs>
              <w:spacing w:line="268" w:lineRule="exact"/>
              <w:ind w:left="469"/>
              <w:rPr>
                <w:rFonts w:ascii="ＭＳ 明朝" w:eastAsia="ＭＳ 明朝" w:hAnsi="ＭＳ 明朝" w:cs="ＭＳ 明朝"/>
              </w:rPr>
            </w:pPr>
          </w:p>
        </w:tc>
      </w:tr>
      <w:tr w:rsidR="009A14FE" w:rsidRPr="0011058B" w14:paraId="233F1954" w14:textId="349394FA" w:rsidTr="00FD18E6">
        <w:trPr>
          <w:trHeight w:val="553"/>
        </w:trPr>
        <w:tc>
          <w:tcPr>
            <w:tcW w:w="977" w:type="pct"/>
            <w:vMerge/>
            <w:tcBorders>
              <w:top w:val="nil"/>
            </w:tcBorders>
          </w:tcPr>
          <w:p w14:paraId="43EAA5EA" w14:textId="77777777" w:rsidR="009A14FE" w:rsidRPr="00FD18E6" w:rsidRDefault="009A14FE">
            <w:pPr>
              <w:rPr>
                <w:rFonts w:asciiTheme="minorEastAsia" w:eastAsiaTheme="minorEastAsia" w:hAnsiTheme="minorEastAsia"/>
                <w:sz w:val="2"/>
                <w:szCs w:val="2"/>
              </w:rPr>
            </w:pPr>
          </w:p>
        </w:tc>
        <w:tc>
          <w:tcPr>
            <w:tcW w:w="3446" w:type="pct"/>
            <w:tcBorders>
              <w:top w:val="dotted" w:sz="4" w:space="0" w:color="000000"/>
              <w:bottom w:val="dotted" w:sz="4" w:space="0" w:color="000000"/>
            </w:tcBorders>
          </w:tcPr>
          <w:p w14:paraId="404A1D6E" w14:textId="0DDB1020" w:rsidR="009A14FE" w:rsidRPr="00FD18E6" w:rsidRDefault="00FD18E6" w:rsidP="009819E3">
            <w:pPr>
              <w:pStyle w:val="TableParagraph"/>
              <w:numPr>
                <w:ilvl w:val="0"/>
                <w:numId w:val="10"/>
              </w:numPr>
              <w:tabs>
                <w:tab w:val="left" w:pos="569"/>
              </w:tabs>
              <w:spacing w:line="268" w:lineRule="exact"/>
              <w:rPr>
                <w:rFonts w:asciiTheme="minorEastAsia" w:eastAsiaTheme="minorEastAsia" w:hAnsiTheme="minorEastAsia"/>
                <w:sz w:val="21"/>
              </w:rPr>
            </w:pPr>
            <w:r w:rsidRPr="00FD18E6">
              <w:rPr>
                <w:rFonts w:ascii="ＭＳ 明朝" w:eastAsia="ＭＳ 明朝" w:hAnsi="ＭＳ 明朝" w:hint="eastAsia"/>
                <w:szCs w:val="24"/>
              </w:rPr>
              <w:t>EBPM（証拠に基づく政策立案）の観点や、近圏からの若者転入を促進する具体的なアイデアがあるか。</w:t>
            </w:r>
          </w:p>
        </w:tc>
        <w:tc>
          <w:tcPr>
            <w:tcW w:w="577" w:type="pct"/>
            <w:vMerge/>
            <w:vAlign w:val="center"/>
          </w:tcPr>
          <w:p w14:paraId="1CC70E98" w14:textId="77777777" w:rsidR="009A14FE" w:rsidRDefault="009A14FE" w:rsidP="009A14FE">
            <w:pPr>
              <w:pStyle w:val="TableParagraph"/>
              <w:tabs>
                <w:tab w:val="left" w:pos="569"/>
              </w:tabs>
              <w:spacing w:line="268" w:lineRule="exact"/>
              <w:ind w:left="469"/>
              <w:rPr>
                <w:rFonts w:ascii="ＭＳ 明朝" w:eastAsia="ＭＳ 明朝" w:hAnsi="ＭＳ 明朝" w:cs="ＭＳ 明朝"/>
              </w:rPr>
            </w:pPr>
          </w:p>
        </w:tc>
      </w:tr>
      <w:tr w:rsidR="00FD18E6" w:rsidRPr="0011058B" w14:paraId="061D2025" w14:textId="77777777" w:rsidTr="00E13170">
        <w:trPr>
          <w:trHeight w:val="450"/>
        </w:trPr>
        <w:tc>
          <w:tcPr>
            <w:tcW w:w="977" w:type="pct"/>
            <w:vMerge/>
            <w:tcBorders>
              <w:top w:val="nil"/>
              <w:bottom w:val="single" w:sz="4" w:space="0" w:color="auto"/>
            </w:tcBorders>
          </w:tcPr>
          <w:p w14:paraId="0AAF93FC" w14:textId="77777777" w:rsidR="00FD18E6" w:rsidRPr="00FD18E6" w:rsidRDefault="00FD18E6">
            <w:pPr>
              <w:rPr>
                <w:rFonts w:asciiTheme="minorEastAsia" w:eastAsiaTheme="minorEastAsia" w:hAnsiTheme="minorEastAsia"/>
                <w:sz w:val="2"/>
                <w:szCs w:val="2"/>
              </w:rPr>
            </w:pPr>
          </w:p>
        </w:tc>
        <w:tc>
          <w:tcPr>
            <w:tcW w:w="3446" w:type="pct"/>
            <w:tcBorders>
              <w:top w:val="dotted" w:sz="4" w:space="0" w:color="000000"/>
              <w:bottom w:val="single" w:sz="4" w:space="0" w:color="auto"/>
            </w:tcBorders>
          </w:tcPr>
          <w:p w14:paraId="0CCCF0D5" w14:textId="6209F217" w:rsidR="00FD18E6" w:rsidRPr="00FD18E6" w:rsidRDefault="00735E15" w:rsidP="009819E3">
            <w:pPr>
              <w:pStyle w:val="TableParagraph"/>
              <w:numPr>
                <w:ilvl w:val="0"/>
                <w:numId w:val="9"/>
              </w:numPr>
              <w:spacing w:line="263" w:lineRule="exact"/>
              <w:rPr>
                <w:rFonts w:ascii="ＭＳ 明朝" w:eastAsia="ＭＳ 明朝" w:hAnsi="ＭＳ 明朝" w:cs="ＭＳ 明朝"/>
              </w:rPr>
            </w:pPr>
            <w:r w:rsidRPr="00AF4C75">
              <w:rPr>
                <w:rFonts w:ascii="ＭＳ 明朝" w:eastAsia="ＭＳ 明朝" w:hAnsi="ＭＳ 明朝" w:hint="eastAsia"/>
                <w:szCs w:val="24"/>
              </w:rPr>
              <w:t>公営塾・高校・大学と連携した探究型学習の設計や、若年層ニーズに合致した関与機会の創出が具体的か。</w:t>
            </w:r>
          </w:p>
        </w:tc>
        <w:tc>
          <w:tcPr>
            <w:tcW w:w="577" w:type="pct"/>
            <w:vMerge/>
            <w:tcBorders>
              <w:bottom w:val="single" w:sz="4" w:space="0" w:color="auto"/>
            </w:tcBorders>
            <w:vAlign w:val="center"/>
          </w:tcPr>
          <w:p w14:paraId="2D3FDD64" w14:textId="77777777" w:rsidR="00FD18E6" w:rsidRDefault="00FD18E6" w:rsidP="009A14FE">
            <w:pPr>
              <w:pStyle w:val="TableParagraph"/>
              <w:spacing w:line="263" w:lineRule="exact"/>
              <w:ind w:left="109"/>
              <w:rPr>
                <w:rFonts w:ascii="ＭＳ 明朝" w:eastAsia="ＭＳ 明朝" w:hAnsi="ＭＳ 明朝" w:cs="ＭＳ 明朝"/>
              </w:rPr>
            </w:pPr>
          </w:p>
        </w:tc>
      </w:tr>
      <w:tr w:rsidR="00FD18E6" w:rsidRPr="0011058B" w14:paraId="1F18DDEC" w14:textId="77777777" w:rsidTr="00110AA0">
        <w:trPr>
          <w:trHeight w:val="556"/>
        </w:trPr>
        <w:tc>
          <w:tcPr>
            <w:tcW w:w="977" w:type="pct"/>
            <w:vMerge w:val="restart"/>
            <w:tcBorders>
              <w:top w:val="single" w:sz="4" w:space="0" w:color="auto"/>
              <w:bottom w:val="single" w:sz="4" w:space="0" w:color="000000"/>
            </w:tcBorders>
            <w:vAlign w:val="center"/>
          </w:tcPr>
          <w:p w14:paraId="4944D2CB" w14:textId="288881DB" w:rsidR="00FD18E6" w:rsidRPr="00784DF3" w:rsidRDefault="00784DF3" w:rsidP="00E13170">
            <w:pPr>
              <w:ind w:leftChars="64" w:left="141"/>
              <w:jc w:val="both"/>
              <w:rPr>
                <w:rFonts w:asciiTheme="minorEastAsia" w:eastAsiaTheme="minorEastAsia" w:hAnsiTheme="minorEastAsia"/>
              </w:rPr>
            </w:pPr>
            <w:r w:rsidRPr="00784DF3">
              <w:rPr>
                <w:rFonts w:asciiTheme="minorEastAsia" w:eastAsiaTheme="minorEastAsia" w:hAnsiTheme="minorEastAsia" w:hint="eastAsia"/>
              </w:rPr>
              <w:t>財源確保</w:t>
            </w:r>
          </w:p>
        </w:tc>
        <w:tc>
          <w:tcPr>
            <w:tcW w:w="3446" w:type="pct"/>
            <w:tcBorders>
              <w:top w:val="single" w:sz="4" w:space="0" w:color="auto"/>
              <w:bottom w:val="dotted" w:sz="4" w:space="0" w:color="auto"/>
            </w:tcBorders>
          </w:tcPr>
          <w:p w14:paraId="70578B63" w14:textId="17F92A64" w:rsidR="00FD18E6" w:rsidRPr="00FD18E6" w:rsidRDefault="00735E15" w:rsidP="009819E3">
            <w:pPr>
              <w:pStyle w:val="TableParagraph"/>
              <w:numPr>
                <w:ilvl w:val="0"/>
                <w:numId w:val="9"/>
              </w:numPr>
              <w:spacing w:line="263" w:lineRule="exact"/>
              <w:rPr>
                <w:rFonts w:ascii="ＭＳ 明朝" w:eastAsia="ＭＳ 明朝" w:hAnsi="ＭＳ 明朝" w:cs="ＭＳ 明朝"/>
              </w:rPr>
            </w:pPr>
            <w:r w:rsidRPr="00AF4C75">
              <w:rPr>
                <w:rFonts w:ascii="ＭＳ 明朝" w:eastAsia="ＭＳ 明朝" w:hAnsi="ＭＳ 明朝" w:hint="eastAsia"/>
                <w:szCs w:val="24"/>
              </w:rPr>
              <w:t>補助金や町からの委託費以外の実現可能性が高く具体的な財源確保のアイデアが示されているか。</w:t>
            </w:r>
          </w:p>
        </w:tc>
        <w:tc>
          <w:tcPr>
            <w:tcW w:w="577" w:type="pct"/>
            <w:vMerge w:val="restart"/>
            <w:tcBorders>
              <w:top w:val="single" w:sz="4" w:space="0" w:color="auto"/>
            </w:tcBorders>
            <w:vAlign w:val="center"/>
          </w:tcPr>
          <w:p w14:paraId="698B4667" w14:textId="47056957" w:rsidR="00FD18E6" w:rsidRDefault="0033047B" w:rsidP="00110AA0">
            <w:pPr>
              <w:pStyle w:val="TableParagraph"/>
              <w:spacing w:line="263" w:lineRule="exact"/>
              <w:ind w:left="109"/>
              <w:jc w:val="center"/>
              <w:rPr>
                <w:rFonts w:ascii="ＭＳ 明朝" w:eastAsia="ＭＳ 明朝" w:hAnsi="ＭＳ 明朝" w:cs="ＭＳ 明朝"/>
              </w:rPr>
            </w:pPr>
            <w:r>
              <w:rPr>
                <w:rFonts w:asciiTheme="minorEastAsia" w:eastAsiaTheme="minorEastAsia" w:hAnsiTheme="minorEastAsia" w:hint="eastAsia"/>
                <w:spacing w:val="14"/>
                <w:sz w:val="21"/>
              </w:rPr>
              <w:t>１</w:t>
            </w:r>
            <w:r w:rsidR="00110AA0">
              <w:rPr>
                <w:rFonts w:asciiTheme="minorEastAsia" w:eastAsiaTheme="minorEastAsia" w:hAnsiTheme="minorEastAsia" w:hint="eastAsia"/>
                <w:spacing w:val="14"/>
                <w:sz w:val="21"/>
              </w:rPr>
              <w:t>０</w:t>
            </w:r>
          </w:p>
        </w:tc>
      </w:tr>
      <w:tr w:rsidR="009A14FE" w:rsidRPr="0011058B" w14:paraId="1FCEE6AC" w14:textId="1B87938B" w:rsidTr="00FD18E6">
        <w:trPr>
          <w:trHeight w:val="556"/>
        </w:trPr>
        <w:tc>
          <w:tcPr>
            <w:tcW w:w="977" w:type="pct"/>
            <w:vMerge/>
            <w:tcBorders>
              <w:top w:val="nil"/>
              <w:bottom w:val="single" w:sz="4" w:space="0" w:color="000000"/>
            </w:tcBorders>
          </w:tcPr>
          <w:p w14:paraId="46BB76AB" w14:textId="77777777" w:rsidR="009A14FE" w:rsidRPr="0011058B" w:rsidRDefault="009A14FE">
            <w:pPr>
              <w:rPr>
                <w:rFonts w:asciiTheme="minorEastAsia" w:eastAsiaTheme="minorEastAsia" w:hAnsiTheme="minorEastAsia"/>
                <w:sz w:val="2"/>
                <w:szCs w:val="2"/>
              </w:rPr>
            </w:pPr>
          </w:p>
        </w:tc>
        <w:tc>
          <w:tcPr>
            <w:tcW w:w="3446" w:type="pct"/>
            <w:tcBorders>
              <w:top w:val="dotted" w:sz="4" w:space="0" w:color="auto"/>
            </w:tcBorders>
          </w:tcPr>
          <w:p w14:paraId="28805DC1" w14:textId="782435A9" w:rsidR="009A14FE" w:rsidRPr="0011058B" w:rsidRDefault="00735E15" w:rsidP="009819E3">
            <w:pPr>
              <w:pStyle w:val="TableParagraph"/>
              <w:numPr>
                <w:ilvl w:val="0"/>
                <w:numId w:val="9"/>
              </w:numPr>
              <w:spacing w:line="263" w:lineRule="exact"/>
              <w:rPr>
                <w:rFonts w:asciiTheme="minorEastAsia" w:eastAsiaTheme="minorEastAsia" w:hAnsiTheme="minorEastAsia"/>
                <w:sz w:val="21"/>
              </w:rPr>
            </w:pPr>
            <w:r w:rsidRPr="00AF4C75">
              <w:rPr>
                <w:rFonts w:ascii="ＭＳ 明朝" w:eastAsia="ＭＳ 明朝" w:hAnsi="ＭＳ 明朝" w:hint="eastAsia"/>
                <w:szCs w:val="24"/>
              </w:rPr>
              <w:t>提案された財源確保のアイデアは、本町において実現可能性が高いか。</w:t>
            </w:r>
          </w:p>
        </w:tc>
        <w:tc>
          <w:tcPr>
            <w:tcW w:w="577" w:type="pct"/>
            <w:vMerge/>
            <w:vAlign w:val="center"/>
          </w:tcPr>
          <w:p w14:paraId="3B34096C" w14:textId="77777777" w:rsidR="009A14FE" w:rsidRDefault="009A14FE" w:rsidP="009A14FE">
            <w:pPr>
              <w:pStyle w:val="TableParagraph"/>
              <w:spacing w:line="263" w:lineRule="exact"/>
              <w:ind w:left="109"/>
              <w:rPr>
                <w:rFonts w:ascii="ＭＳ 明朝" w:eastAsia="ＭＳ 明朝" w:hAnsi="ＭＳ 明朝" w:cs="ＭＳ 明朝"/>
              </w:rPr>
            </w:pPr>
          </w:p>
        </w:tc>
      </w:tr>
      <w:tr w:rsidR="009A14FE" w:rsidRPr="0011058B" w14:paraId="34DD3197" w14:textId="565A4A7A" w:rsidTr="00110AA0">
        <w:trPr>
          <w:trHeight w:val="498"/>
        </w:trPr>
        <w:tc>
          <w:tcPr>
            <w:tcW w:w="977" w:type="pct"/>
            <w:vMerge w:val="restart"/>
            <w:vAlign w:val="center"/>
          </w:tcPr>
          <w:p w14:paraId="4DF8CDF1" w14:textId="154C2187" w:rsidR="009A14FE" w:rsidRPr="0011058B" w:rsidRDefault="00E13170" w:rsidP="00166CFB">
            <w:pPr>
              <w:pStyle w:val="TableParagraph"/>
              <w:jc w:val="both"/>
              <w:rPr>
                <w:rFonts w:asciiTheme="minorEastAsia" w:eastAsiaTheme="minorEastAsia" w:hAnsiTheme="minorEastAsia"/>
                <w:sz w:val="21"/>
              </w:rPr>
            </w:pPr>
            <w:r>
              <w:rPr>
                <w:rFonts w:asciiTheme="minorEastAsia" w:eastAsiaTheme="minorEastAsia" w:hAnsiTheme="minorEastAsia" w:hint="eastAsia"/>
                <w:sz w:val="21"/>
              </w:rPr>
              <w:t>AI・SNSの利活用</w:t>
            </w:r>
          </w:p>
        </w:tc>
        <w:tc>
          <w:tcPr>
            <w:tcW w:w="3446" w:type="pct"/>
            <w:tcBorders>
              <w:bottom w:val="dotted" w:sz="4" w:space="0" w:color="auto"/>
            </w:tcBorders>
          </w:tcPr>
          <w:p w14:paraId="1CBCF865" w14:textId="01B68E80" w:rsidR="009A14FE" w:rsidRPr="0011058B" w:rsidRDefault="00735E15" w:rsidP="009819E3">
            <w:pPr>
              <w:pStyle w:val="TableParagraph"/>
              <w:numPr>
                <w:ilvl w:val="0"/>
                <w:numId w:val="8"/>
              </w:numPr>
              <w:spacing w:line="268" w:lineRule="exact"/>
              <w:rPr>
                <w:rFonts w:asciiTheme="minorEastAsia" w:eastAsiaTheme="minorEastAsia" w:hAnsiTheme="minorEastAsia"/>
                <w:sz w:val="21"/>
              </w:rPr>
            </w:pPr>
            <w:r w:rsidRPr="00AF4C75">
              <w:rPr>
                <w:rFonts w:ascii="ＭＳ 明朝" w:eastAsia="ＭＳ 明朝" w:hAnsi="ＭＳ 明朝" w:hint="eastAsia"/>
                <w:szCs w:val="24"/>
              </w:rPr>
              <w:t>相談用AIチャットボットの導入において、若者に親しみが湧き利用を促す仕組みが示されているか。</w:t>
            </w:r>
          </w:p>
        </w:tc>
        <w:tc>
          <w:tcPr>
            <w:tcW w:w="577" w:type="pct"/>
            <w:vMerge w:val="restart"/>
            <w:vAlign w:val="center"/>
          </w:tcPr>
          <w:p w14:paraId="60E806C8" w14:textId="47F64EF8" w:rsidR="009A14FE" w:rsidRDefault="0033047B" w:rsidP="00110AA0">
            <w:pPr>
              <w:pStyle w:val="TableParagraph"/>
              <w:spacing w:line="268" w:lineRule="exact"/>
              <w:ind w:leftChars="61" w:left="134"/>
              <w:jc w:val="center"/>
              <w:rPr>
                <w:rFonts w:asciiTheme="minorEastAsia" w:eastAsiaTheme="minorEastAsia" w:hAnsiTheme="minorEastAsia"/>
                <w:sz w:val="21"/>
              </w:rPr>
            </w:pPr>
            <w:r>
              <w:rPr>
                <w:rFonts w:asciiTheme="minorEastAsia" w:eastAsiaTheme="minorEastAsia" w:hAnsiTheme="minorEastAsia" w:hint="eastAsia"/>
                <w:spacing w:val="14"/>
                <w:sz w:val="21"/>
              </w:rPr>
              <w:t>１</w:t>
            </w:r>
            <w:r w:rsidR="00110AA0">
              <w:rPr>
                <w:rFonts w:asciiTheme="minorEastAsia" w:eastAsiaTheme="minorEastAsia" w:hAnsiTheme="minorEastAsia" w:hint="eastAsia"/>
                <w:spacing w:val="14"/>
                <w:sz w:val="21"/>
              </w:rPr>
              <w:t>０</w:t>
            </w:r>
          </w:p>
        </w:tc>
      </w:tr>
      <w:tr w:rsidR="009A14FE" w:rsidRPr="0011058B" w14:paraId="40588E75" w14:textId="4B2F4F7F" w:rsidTr="00523E70">
        <w:trPr>
          <w:trHeight w:val="431"/>
        </w:trPr>
        <w:tc>
          <w:tcPr>
            <w:tcW w:w="977" w:type="pct"/>
            <w:vMerge/>
          </w:tcPr>
          <w:p w14:paraId="2C1E095D" w14:textId="77777777" w:rsidR="009A14FE" w:rsidRPr="0011058B" w:rsidRDefault="009A14FE">
            <w:pPr>
              <w:rPr>
                <w:rFonts w:asciiTheme="minorEastAsia" w:eastAsiaTheme="minorEastAsia" w:hAnsiTheme="minorEastAsia"/>
                <w:sz w:val="2"/>
                <w:szCs w:val="2"/>
              </w:rPr>
            </w:pPr>
          </w:p>
        </w:tc>
        <w:tc>
          <w:tcPr>
            <w:tcW w:w="3446" w:type="pct"/>
            <w:tcBorders>
              <w:top w:val="dotted" w:sz="4" w:space="0" w:color="auto"/>
            </w:tcBorders>
          </w:tcPr>
          <w:p w14:paraId="5D3D74F1" w14:textId="77777777" w:rsidR="009A14FE" w:rsidRPr="00A13FDB" w:rsidRDefault="00735E15" w:rsidP="009819E3">
            <w:pPr>
              <w:pStyle w:val="TableParagraph"/>
              <w:numPr>
                <w:ilvl w:val="0"/>
                <w:numId w:val="6"/>
              </w:numPr>
              <w:tabs>
                <w:tab w:val="left" w:pos="538"/>
              </w:tabs>
              <w:spacing w:line="268" w:lineRule="exact"/>
              <w:rPr>
                <w:rFonts w:asciiTheme="minorEastAsia" w:eastAsiaTheme="minorEastAsia" w:hAnsiTheme="minorEastAsia"/>
                <w:sz w:val="21"/>
              </w:rPr>
            </w:pPr>
            <w:r w:rsidRPr="00AF4C75">
              <w:rPr>
                <w:rFonts w:ascii="ＭＳ 明朝" w:eastAsia="ＭＳ 明朝" w:hAnsi="ＭＳ 明朝" w:hint="eastAsia"/>
                <w:szCs w:val="24"/>
              </w:rPr>
              <w:t>SNSの運営において行政の負担が少ない実用的な仕組みか。</w:t>
            </w:r>
          </w:p>
          <w:p w14:paraId="71ED8474" w14:textId="17D83A33" w:rsidR="00A13FDB" w:rsidRPr="0011058B" w:rsidRDefault="00A13FDB" w:rsidP="00A13FDB">
            <w:pPr>
              <w:pStyle w:val="TableParagraph"/>
              <w:tabs>
                <w:tab w:val="left" w:pos="538"/>
              </w:tabs>
              <w:spacing w:line="268" w:lineRule="exact"/>
              <w:ind w:left="360"/>
              <w:rPr>
                <w:rFonts w:asciiTheme="minorEastAsia" w:eastAsiaTheme="minorEastAsia" w:hAnsiTheme="minorEastAsia"/>
                <w:sz w:val="21"/>
              </w:rPr>
            </w:pPr>
          </w:p>
        </w:tc>
        <w:tc>
          <w:tcPr>
            <w:tcW w:w="577" w:type="pct"/>
            <w:vMerge/>
            <w:vAlign w:val="center"/>
          </w:tcPr>
          <w:p w14:paraId="7109A515" w14:textId="77777777" w:rsidR="009A14FE" w:rsidRDefault="009A14FE" w:rsidP="009A14FE">
            <w:pPr>
              <w:pStyle w:val="TableParagraph"/>
              <w:tabs>
                <w:tab w:val="left" w:pos="538"/>
              </w:tabs>
              <w:spacing w:line="268" w:lineRule="exact"/>
              <w:ind w:left="0"/>
              <w:rPr>
                <w:rFonts w:ascii="ＭＳ 明朝" w:eastAsia="ＭＳ 明朝" w:hAnsi="ＭＳ 明朝" w:cs="ＭＳ 明朝"/>
              </w:rPr>
            </w:pPr>
          </w:p>
        </w:tc>
      </w:tr>
      <w:tr w:rsidR="00711399" w:rsidRPr="0011058B" w14:paraId="56CAA823" w14:textId="4EE8AFF3" w:rsidTr="006B4FD9">
        <w:trPr>
          <w:trHeight w:val="640"/>
        </w:trPr>
        <w:tc>
          <w:tcPr>
            <w:tcW w:w="4423" w:type="pct"/>
            <w:gridSpan w:val="2"/>
            <w:vAlign w:val="center"/>
          </w:tcPr>
          <w:p w14:paraId="62339CAD" w14:textId="2865D0CC" w:rsidR="00711399" w:rsidRPr="0011058B" w:rsidRDefault="00711399" w:rsidP="006B4FD9">
            <w:pPr>
              <w:pStyle w:val="TableParagraph"/>
              <w:spacing w:before="86"/>
              <w:ind w:left="111"/>
              <w:jc w:val="center"/>
              <w:rPr>
                <w:rFonts w:asciiTheme="minorEastAsia" w:eastAsiaTheme="minorEastAsia" w:hAnsiTheme="minorEastAsia"/>
                <w:sz w:val="21"/>
              </w:rPr>
            </w:pPr>
            <w:r>
              <w:rPr>
                <w:rFonts w:asciiTheme="minorEastAsia" w:eastAsiaTheme="minorEastAsia" w:hAnsiTheme="minorEastAsia" w:hint="eastAsia"/>
                <w:sz w:val="21"/>
              </w:rPr>
              <w:t>合　　　計</w:t>
            </w:r>
          </w:p>
        </w:tc>
        <w:tc>
          <w:tcPr>
            <w:tcW w:w="577" w:type="pct"/>
            <w:vAlign w:val="center"/>
          </w:tcPr>
          <w:p w14:paraId="4FB2CF06" w14:textId="22D6CF4D" w:rsidR="00711399" w:rsidRDefault="0033047B" w:rsidP="006B4FD9">
            <w:pPr>
              <w:pStyle w:val="TableParagraph"/>
              <w:spacing w:before="86"/>
              <w:ind w:left="111"/>
              <w:jc w:val="center"/>
              <w:rPr>
                <w:rFonts w:asciiTheme="minorEastAsia" w:eastAsiaTheme="minorEastAsia" w:hAnsiTheme="minorEastAsia"/>
                <w:sz w:val="21"/>
              </w:rPr>
            </w:pPr>
            <w:r>
              <w:rPr>
                <w:rFonts w:asciiTheme="minorEastAsia" w:eastAsiaTheme="minorEastAsia" w:hAnsiTheme="minorEastAsia" w:hint="eastAsia"/>
                <w:sz w:val="21"/>
              </w:rPr>
              <w:t>５</w:t>
            </w:r>
            <w:r w:rsidR="009819E3">
              <w:rPr>
                <w:rFonts w:asciiTheme="minorEastAsia" w:eastAsiaTheme="minorEastAsia" w:hAnsiTheme="minorEastAsia" w:hint="eastAsia"/>
                <w:sz w:val="21"/>
              </w:rPr>
              <w:t>０</w:t>
            </w:r>
          </w:p>
        </w:tc>
      </w:tr>
    </w:tbl>
    <w:p w14:paraId="37A1298C" w14:textId="77777777" w:rsidR="00633F5F" w:rsidRPr="0011058B" w:rsidRDefault="00633F5F">
      <w:pPr>
        <w:jc w:val="center"/>
        <w:rPr>
          <w:rFonts w:asciiTheme="minorEastAsia" w:eastAsiaTheme="minorEastAsia" w:hAnsiTheme="minorEastAsia"/>
          <w:sz w:val="21"/>
        </w:rPr>
        <w:sectPr w:rsidR="00633F5F" w:rsidRPr="0011058B">
          <w:pgSz w:w="11910" w:h="16840"/>
          <w:pgMar w:top="1360" w:right="880" w:bottom="1240" w:left="1580" w:header="0" w:footer="1045" w:gutter="0"/>
          <w:cols w:space="720"/>
        </w:sectPr>
      </w:pPr>
    </w:p>
    <w:p w14:paraId="022358C9" w14:textId="77777777" w:rsidR="00631877" w:rsidRDefault="00631877">
      <w:pPr>
        <w:spacing w:before="36"/>
        <w:ind w:left="230"/>
        <w:rPr>
          <w:rFonts w:asciiTheme="minorEastAsia" w:eastAsiaTheme="minorEastAsia" w:hAnsiTheme="minorEastAsia"/>
          <w:spacing w:val="-2"/>
        </w:rPr>
      </w:pPr>
    </w:p>
    <w:p w14:paraId="4FE2BD3D" w14:textId="21562DAF" w:rsidR="00633F5F" w:rsidRPr="00C12054" w:rsidRDefault="00A95D0E" w:rsidP="00C12054">
      <w:pPr>
        <w:ind w:firstLineChars="100" w:firstLine="208"/>
        <w:rPr>
          <w:rFonts w:asciiTheme="minorEastAsia" w:eastAsiaTheme="minorEastAsia" w:hAnsiTheme="minorEastAsia"/>
          <w:sz w:val="21"/>
          <w:szCs w:val="21"/>
        </w:rPr>
      </w:pPr>
      <w:r w:rsidRPr="00C12054">
        <w:rPr>
          <w:rFonts w:asciiTheme="minorEastAsia" w:eastAsiaTheme="minorEastAsia" w:hAnsiTheme="minorEastAsia" w:cs="ＭＳ 明朝" w:hint="eastAsia"/>
          <w:spacing w:val="-2"/>
          <w:sz w:val="21"/>
          <w:szCs w:val="21"/>
        </w:rPr>
        <w:t>（３）</w:t>
      </w:r>
      <w:r w:rsidRPr="00C12054">
        <w:rPr>
          <w:rFonts w:asciiTheme="minorEastAsia" w:eastAsiaTheme="minorEastAsia" w:hAnsiTheme="minorEastAsia" w:cs="ＭＳ 明朝" w:hint="eastAsia"/>
          <w:sz w:val="21"/>
          <w:szCs w:val="21"/>
        </w:rPr>
        <w:t>提案者が１者の場合</w:t>
      </w:r>
    </w:p>
    <w:p w14:paraId="4882A8A6" w14:textId="77777777" w:rsidR="00633F5F" w:rsidRPr="00C12054" w:rsidRDefault="00A95D0E" w:rsidP="00C12054">
      <w:pPr>
        <w:ind w:leftChars="300" w:left="660"/>
        <w:rPr>
          <w:rFonts w:asciiTheme="minorEastAsia" w:eastAsiaTheme="minorEastAsia" w:hAnsiTheme="minorEastAsia"/>
          <w:sz w:val="21"/>
          <w:szCs w:val="21"/>
        </w:rPr>
      </w:pPr>
      <w:r w:rsidRPr="00C12054">
        <w:rPr>
          <w:rFonts w:asciiTheme="minorEastAsia" w:eastAsiaTheme="minorEastAsia" w:hAnsiTheme="minorEastAsia" w:cs="ＭＳ 明朝" w:hint="eastAsia"/>
          <w:spacing w:val="-2"/>
          <w:sz w:val="21"/>
          <w:szCs w:val="21"/>
        </w:rPr>
        <w:t>提案者が１者の場合は、評価基準による総得点が総配点の６割以上で、かつ審査</w:t>
      </w:r>
      <w:r w:rsidRPr="00C12054">
        <w:rPr>
          <w:rFonts w:asciiTheme="minorEastAsia" w:eastAsiaTheme="minorEastAsia" w:hAnsiTheme="minorEastAsia" w:cs="ＭＳ 明朝" w:hint="eastAsia"/>
          <w:spacing w:val="-5"/>
          <w:sz w:val="21"/>
          <w:szCs w:val="21"/>
        </w:rPr>
        <w:t>委員の合議により認められたものについては、当該提案者を優先交渉者として決定</w:t>
      </w:r>
      <w:r w:rsidRPr="00C12054">
        <w:rPr>
          <w:rFonts w:asciiTheme="minorEastAsia" w:eastAsiaTheme="minorEastAsia" w:hAnsiTheme="minorEastAsia" w:cs="ＭＳ 明朝" w:hint="eastAsia"/>
          <w:spacing w:val="-4"/>
          <w:sz w:val="21"/>
          <w:szCs w:val="21"/>
        </w:rPr>
        <w:t>する。</w:t>
      </w:r>
    </w:p>
    <w:p w14:paraId="578CB9D3" w14:textId="77777777" w:rsidR="00633F5F" w:rsidRPr="00C12054" w:rsidRDefault="00633F5F" w:rsidP="00C12054">
      <w:pPr>
        <w:rPr>
          <w:rFonts w:asciiTheme="minorEastAsia" w:eastAsiaTheme="minorEastAsia" w:hAnsiTheme="minorEastAsia"/>
          <w:sz w:val="21"/>
          <w:szCs w:val="21"/>
        </w:rPr>
      </w:pPr>
    </w:p>
    <w:p w14:paraId="4CC1C578" w14:textId="77777777" w:rsidR="00633F5F" w:rsidRPr="00C12054" w:rsidRDefault="00A95D0E" w:rsidP="00C12054">
      <w:pPr>
        <w:rPr>
          <w:rFonts w:asciiTheme="minorEastAsia" w:eastAsiaTheme="minorEastAsia" w:hAnsiTheme="minorEastAsia"/>
          <w:sz w:val="21"/>
          <w:szCs w:val="21"/>
        </w:rPr>
      </w:pPr>
      <w:r w:rsidRPr="00C12054">
        <w:rPr>
          <w:rFonts w:asciiTheme="minorEastAsia" w:eastAsiaTheme="minorEastAsia" w:hAnsiTheme="minorEastAsia" w:cs="ＭＳ 明朝" w:hint="eastAsia"/>
          <w:sz w:val="21"/>
          <w:szCs w:val="21"/>
        </w:rPr>
        <w:t>１１</w:t>
      </w:r>
      <w:r w:rsidRPr="00C12054">
        <w:rPr>
          <w:rFonts w:asciiTheme="minorEastAsia" w:eastAsiaTheme="minorEastAsia" w:hAnsiTheme="minorEastAsia" w:hint="eastAsia"/>
          <w:spacing w:val="48"/>
          <w:w w:val="150"/>
          <w:sz w:val="21"/>
          <w:szCs w:val="21"/>
        </w:rPr>
        <w:t xml:space="preserve"> </w:t>
      </w:r>
      <w:r w:rsidRPr="00C12054">
        <w:rPr>
          <w:rFonts w:asciiTheme="minorEastAsia" w:eastAsiaTheme="minorEastAsia" w:hAnsiTheme="minorEastAsia" w:cs="ＭＳ 明朝" w:hint="eastAsia"/>
          <w:sz w:val="21"/>
          <w:szCs w:val="21"/>
        </w:rPr>
        <w:t>結果通知</w:t>
      </w:r>
    </w:p>
    <w:p w14:paraId="40C16310" w14:textId="05BFD0B0" w:rsidR="00633F5F" w:rsidRPr="00C12054" w:rsidRDefault="00A95D0E" w:rsidP="00C12054">
      <w:pPr>
        <w:ind w:leftChars="200" w:left="440" w:firstLineChars="100" w:firstLine="199"/>
        <w:rPr>
          <w:rFonts w:asciiTheme="minorEastAsia" w:eastAsiaTheme="minorEastAsia" w:hAnsiTheme="minorEastAsia"/>
          <w:sz w:val="21"/>
          <w:szCs w:val="21"/>
        </w:rPr>
      </w:pPr>
      <w:r w:rsidRPr="00251A4D">
        <w:rPr>
          <w:rFonts w:asciiTheme="minorEastAsia" w:eastAsiaTheme="minorEastAsia" w:hAnsiTheme="minorEastAsia" w:cs="ＭＳ 明朝" w:hint="eastAsia"/>
          <w:spacing w:val="-11"/>
          <w:sz w:val="21"/>
          <w:szCs w:val="21"/>
        </w:rPr>
        <w:t>令和</w:t>
      </w:r>
      <w:r w:rsidR="006B004C" w:rsidRPr="00251A4D">
        <w:rPr>
          <w:rFonts w:asciiTheme="minorEastAsia" w:eastAsiaTheme="minorEastAsia" w:hAnsiTheme="minorEastAsia" w:cs="ＭＳ 明朝" w:hint="eastAsia"/>
          <w:spacing w:val="-11"/>
          <w:sz w:val="21"/>
          <w:szCs w:val="21"/>
        </w:rPr>
        <w:t>８</w:t>
      </w:r>
      <w:r w:rsidRPr="00251A4D">
        <w:rPr>
          <w:rFonts w:asciiTheme="minorEastAsia" w:eastAsiaTheme="minorEastAsia" w:hAnsiTheme="minorEastAsia" w:cs="ＭＳ 明朝" w:hint="eastAsia"/>
          <w:spacing w:val="-11"/>
          <w:sz w:val="21"/>
          <w:szCs w:val="21"/>
        </w:rPr>
        <w:t>年</w:t>
      </w:r>
      <w:r w:rsidR="00251A4D" w:rsidRPr="00251A4D">
        <w:rPr>
          <w:rFonts w:asciiTheme="minorEastAsia" w:eastAsiaTheme="minorEastAsia" w:hAnsiTheme="minorEastAsia" w:cs="ＭＳ 明朝" w:hint="eastAsia"/>
          <w:spacing w:val="-11"/>
          <w:sz w:val="21"/>
          <w:szCs w:val="21"/>
        </w:rPr>
        <w:t>７</w:t>
      </w:r>
      <w:r w:rsidRPr="00251A4D">
        <w:rPr>
          <w:rFonts w:asciiTheme="minorEastAsia" w:eastAsiaTheme="minorEastAsia" w:hAnsiTheme="minorEastAsia" w:cs="ＭＳ 明朝" w:hint="eastAsia"/>
          <w:spacing w:val="-11"/>
          <w:sz w:val="21"/>
          <w:szCs w:val="21"/>
        </w:rPr>
        <w:t>月下旬に、優先交渉権者、第２交渉権者及び選出されなかった提案者に対</w:t>
      </w:r>
      <w:r w:rsidRPr="00251A4D">
        <w:rPr>
          <w:rFonts w:asciiTheme="minorEastAsia" w:eastAsiaTheme="minorEastAsia" w:hAnsiTheme="minorEastAsia" w:cs="ＭＳ 明朝" w:hint="eastAsia"/>
          <w:spacing w:val="-2"/>
          <w:sz w:val="21"/>
          <w:szCs w:val="21"/>
        </w:rPr>
        <w:t>し、それぞれ</w:t>
      </w:r>
      <w:r w:rsidRPr="00C12054">
        <w:rPr>
          <w:rFonts w:asciiTheme="minorEastAsia" w:eastAsiaTheme="minorEastAsia" w:hAnsiTheme="minorEastAsia" w:cs="ＭＳ 明朝" w:hint="eastAsia"/>
          <w:spacing w:val="-2"/>
          <w:sz w:val="21"/>
          <w:szCs w:val="21"/>
        </w:rPr>
        <w:t>結果を通知する。</w:t>
      </w:r>
    </w:p>
    <w:p w14:paraId="560227D1" w14:textId="77777777" w:rsidR="00633F5F" w:rsidRPr="00C12054" w:rsidRDefault="00633F5F" w:rsidP="00C12054">
      <w:pPr>
        <w:rPr>
          <w:rFonts w:asciiTheme="minorEastAsia" w:eastAsiaTheme="minorEastAsia" w:hAnsiTheme="minorEastAsia"/>
          <w:sz w:val="21"/>
          <w:szCs w:val="21"/>
        </w:rPr>
      </w:pPr>
    </w:p>
    <w:p w14:paraId="2BBE4FF3" w14:textId="77777777" w:rsidR="00633F5F" w:rsidRPr="00C12054" w:rsidRDefault="00A95D0E" w:rsidP="00C12054">
      <w:pPr>
        <w:rPr>
          <w:rFonts w:asciiTheme="minorEastAsia" w:eastAsiaTheme="minorEastAsia" w:hAnsiTheme="minorEastAsia"/>
          <w:sz w:val="21"/>
          <w:szCs w:val="21"/>
        </w:rPr>
      </w:pPr>
      <w:r w:rsidRPr="00C12054">
        <w:rPr>
          <w:rFonts w:asciiTheme="minorEastAsia" w:eastAsiaTheme="minorEastAsia" w:hAnsiTheme="minorEastAsia" w:cs="ＭＳ 明朝" w:hint="eastAsia"/>
          <w:sz w:val="21"/>
          <w:szCs w:val="21"/>
        </w:rPr>
        <w:t>１２</w:t>
      </w:r>
      <w:r w:rsidRPr="00C12054">
        <w:rPr>
          <w:rFonts w:asciiTheme="minorEastAsia" w:eastAsiaTheme="minorEastAsia" w:hAnsiTheme="minorEastAsia" w:hint="eastAsia"/>
          <w:spacing w:val="48"/>
          <w:w w:val="150"/>
          <w:sz w:val="21"/>
          <w:szCs w:val="21"/>
        </w:rPr>
        <w:t xml:space="preserve"> </w:t>
      </w:r>
      <w:r w:rsidRPr="00C12054">
        <w:rPr>
          <w:rFonts w:asciiTheme="minorEastAsia" w:eastAsiaTheme="minorEastAsia" w:hAnsiTheme="minorEastAsia" w:cs="ＭＳ 明朝" w:hint="eastAsia"/>
          <w:spacing w:val="-2"/>
          <w:sz w:val="21"/>
          <w:szCs w:val="21"/>
        </w:rPr>
        <w:t>受託者の決定</w:t>
      </w:r>
    </w:p>
    <w:p w14:paraId="3F0DDAA5" w14:textId="6FFC18C3" w:rsidR="00633F5F" w:rsidRPr="00C12054" w:rsidRDefault="00540541" w:rsidP="00C12054">
      <w:pPr>
        <w:ind w:leftChars="200" w:left="440" w:firstLineChars="100" w:firstLine="206"/>
        <w:rPr>
          <w:rFonts w:asciiTheme="minorEastAsia" w:eastAsiaTheme="minorEastAsia" w:hAnsiTheme="minorEastAsia"/>
          <w:sz w:val="21"/>
          <w:szCs w:val="21"/>
        </w:rPr>
      </w:pPr>
      <w:r w:rsidRPr="00C12054">
        <w:rPr>
          <w:rFonts w:asciiTheme="minorEastAsia" w:eastAsiaTheme="minorEastAsia" w:hAnsiTheme="minorEastAsia" w:cs="ＭＳ 明朝" w:hint="eastAsia"/>
          <w:spacing w:val="-4"/>
          <w:sz w:val="21"/>
          <w:szCs w:val="21"/>
        </w:rPr>
        <w:t>町</w:t>
      </w:r>
      <w:r w:rsidR="00A95D0E" w:rsidRPr="00C12054">
        <w:rPr>
          <w:rFonts w:asciiTheme="minorEastAsia" w:eastAsiaTheme="minorEastAsia" w:hAnsiTheme="minorEastAsia" w:cs="ＭＳ 明朝" w:hint="eastAsia"/>
          <w:spacing w:val="-4"/>
          <w:sz w:val="21"/>
          <w:szCs w:val="21"/>
        </w:rPr>
        <w:t>は、業務実施の詳細について、優先交渉権者と協議を実施し、合意に達した場合に</w:t>
      </w:r>
      <w:r w:rsidR="00A95D0E" w:rsidRPr="00C12054">
        <w:rPr>
          <w:rFonts w:asciiTheme="minorEastAsia" w:eastAsiaTheme="minorEastAsia" w:hAnsiTheme="minorEastAsia" w:cs="ＭＳ 明朝" w:hint="eastAsia"/>
          <w:spacing w:val="-2"/>
          <w:sz w:val="21"/>
          <w:szCs w:val="21"/>
        </w:rPr>
        <w:t>は受託者として決定する。</w:t>
      </w:r>
    </w:p>
    <w:p w14:paraId="1189BCB8" w14:textId="77777777" w:rsidR="00633F5F" w:rsidRPr="00C12054" w:rsidRDefault="00A95D0E" w:rsidP="00C12054">
      <w:pPr>
        <w:ind w:firstLineChars="300" w:firstLine="630"/>
        <w:rPr>
          <w:rFonts w:asciiTheme="minorEastAsia" w:eastAsiaTheme="minorEastAsia" w:hAnsiTheme="minorEastAsia"/>
          <w:sz w:val="21"/>
          <w:szCs w:val="21"/>
        </w:rPr>
      </w:pPr>
      <w:r w:rsidRPr="00C12054">
        <w:rPr>
          <w:rFonts w:asciiTheme="minorEastAsia" w:eastAsiaTheme="minorEastAsia" w:hAnsiTheme="minorEastAsia" w:cs="ＭＳ 明朝" w:hint="eastAsia"/>
          <w:sz w:val="21"/>
          <w:szCs w:val="21"/>
        </w:rPr>
        <w:t>優先交渉権者との合意に達しない場合は、第２交渉権者と同様の協議を実施する。</w:t>
      </w:r>
    </w:p>
    <w:p w14:paraId="6C198AF9" w14:textId="77777777" w:rsidR="00633F5F" w:rsidRPr="00C12054" w:rsidRDefault="00633F5F" w:rsidP="00C12054">
      <w:pPr>
        <w:rPr>
          <w:rFonts w:asciiTheme="minorEastAsia" w:eastAsiaTheme="minorEastAsia" w:hAnsiTheme="minorEastAsia"/>
          <w:sz w:val="21"/>
          <w:szCs w:val="21"/>
        </w:rPr>
      </w:pPr>
    </w:p>
    <w:p w14:paraId="2AF57223" w14:textId="77777777" w:rsidR="00633F5F" w:rsidRPr="00C12054" w:rsidRDefault="00A95D0E" w:rsidP="00C12054">
      <w:pPr>
        <w:rPr>
          <w:rFonts w:asciiTheme="minorEastAsia" w:eastAsiaTheme="minorEastAsia" w:hAnsiTheme="minorEastAsia"/>
          <w:sz w:val="21"/>
          <w:szCs w:val="21"/>
        </w:rPr>
      </w:pPr>
      <w:r w:rsidRPr="00C12054">
        <w:rPr>
          <w:rFonts w:asciiTheme="minorEastAsia" w:eastAsiaTheme="minorEastAsia" w:hAnsiTheme="minorEastAsia" w:cs="ＭＳ 明朝" w:hint="eastAsia"/>
          <w:sz w:val="21"/>
          <w:szCs w:val="21"/>
        </w:rPr>
        <w:t>１３</w:t>
      </w:r>
      <w:r w:rsidRPr="00C12054">
        <w:rPr>
          <w:rFonts w:asciiTheme="minorEastAsia" w:eastAsiaTheme="minorEastAsia" w:hAnsiTheme="minorEastAsia" w:hint="eastAsia"/>
          <w:spacing w:val="48"/>
          <w:w w:val="150"/>
          <w:sz w:val="21"/>
          <w:szCs w:val="21"/>
        </w:rPr>
        <w:t xml:space="preserve"> </w:t>
      </w:r>
      <w:r w:rsidRPr="00C12054">
        <w:rPr>
          <w:rFonts w:asciiTheme="minorEastAsia" w:eastAsiaTheme="minorEastAsia" w:hAnsiTheme="minorEastAsia" w:cs="ＭＳ 明朝" w:hint="eastAsia"/>
          <w:spacing w:val="-4"/>
          <w:sz w:val="21"/>
          <w:szCs w:val="21"/>
        </w:rPr>
        <w:t>その他</w:t>
      </w:r>
    </w:p>
    <w:p w14:paraId="25286FF9" w14:textId="77777777" w:rsidR="00633F5F" w:rsidRPr="00C12054" w:rsidRDefault="00A95D0E" w:rsidP="00C12054">
      <w:pPr>
        <w:ind w:leftChars="100" w:left="632" w:hangingChars="200" w:hanging="412"/>
        <w:rPr>
          <w:rFonts w:asciiTheme="minorEastAsia" w:eastAsiaTheme="minorEastAsia" w:hAnsiTheme="minorEastAsia"/>
          <w:sz w:val="21"/>
          <w:szCs w:val="21"/>
        </w:rPr>
      </w:pPr>
      <w:r w:rsidRPr="00C12054">
        <w:rPr>
          <w:rFonts w:asciiTheme="minorEastAsia" w:eastAsiaTheme="minorEastAsia" w:hAnsiTheme="minorEastAsia" w:cs="ＭＳ 明朝" w:hint="eastAsia"/>
          <w:spacing w:val="-4"/>
          <w:sz w:val="21"/>
          <w:szCs w:val="21"/>
        </w:rPr>
        <w:t>（１）企画提案書の作成・提出等、本プロポーザルに係る参加者側の費用は、全て参加者</w:t>
      </w:r>
      <w:r w:rsidRPr="00C12054">
        <w:rPr>
          <w:rFonts w:asciiTheme="minorEastAsia" w:eastAsiaTheme="minorEastAsia" w:hAnsiTheme="minorEastAsia" w:cs="ＭＳ 明朝" w:hint="eastAsia"/>
          <w:spacing w:val="-2"/>
          <w:sz w:val="21"/>
          <w:szCs w:val="21"/>
        </w:rPr>
        <w:t>の負担とする。</w:t>
      </w:r>
    </w:p>
    <w:p w14:paraId="73FD8DAD" w14:textId="77777777" w:rsidR="00C12054" w:rsidRDefault="00C12054" w:rsidP="00C12054">
      <w:pPr>
        <w:rPr>
          <w:rFonts w:asciiTheme="minorEastAsia" w:eastAsiaTheme="minorEastAsia" w:hAnsiTheme="minorEastAsia" w:cs="ＭＳ 明朝"/>
          <w:spacing w:val="-2"/>
          <w:sz w:val="21"/>
          <w:szCs w:val="21"/>
        </w:rPr>
      </w:pPr>
    </w:p>
    <w:p w14:paraId="1B5C7355" w14:textId="7688AA63" w:rsidR="00633F5F" w:rsidRPr="00C12054" w:rsidRDefault="00A95D0E" w:rsidP="00C12054">
      <w:pPr>
        <w:ind w:firstLineChars="100" w:firstLine="208"/>
        <w:rPr>
          <w:rFonts w:asciiTheme="minorEastAsia" w:eastAsiaTheme="minorEastAsia" w:hAnsiTheme="minorEastAsia"/>
          <w:sz w:val="21"/>
          <w:szCs w:val="21"/>
        </w:rPr>
      </w:pPr>
      <w:r w:rsidRPr="00C12054">
        <w:rPr>
          <w:rFonts w:asciiTheme="minorEastAsia" w:eastAsiaTheme="minorEastAsia" w:hAnsiTheme="minorEastAsia" w:cs="ＭＳ 明朝" w:hint="eastAsia"/>
          <w:spacing w:val="-2"/>
          <w:sz w:val="21"/>
          <w:szCs w:val="21"/>
        </w:rPr>
        <w:t>（２）</w:t>
      </w:r>
      <w:r w:rsidRPr="00C12054">
        <w:rPr>
          <w:rFonts w:asciiTheme="minorEastAsia" w:eastAsiaTheme="minorEastAsia" w:hAnsiTheme="minorEastAsia" w:cs="ＭＳ 明朝" w:hint="eastAsia"/>
          <w:sz w:val="21"/>
          <w:szCs w:val="21"/>
        </w:rPr>
        <w:t>提出された書類は、返却しない。</w:t>
      </w:r>
    </w:p>
    <w:p w14:paraId="44C14F7B" w14:textId="2D576937" w:rsidR="00633F5F" w:rsidRPr="00C12054" w:rsidRDefault="00A95D0E" w:rsidP="00C12054">
      <w:pPr>
        <w:ind w:leftChars="300" w:left="660" w:firstLineChars="100" w:firstLine="206"/>
        <w:rPr>
          <w:rFonts w:asciiTheme="minorEastAsia" w:eastAsiaTheme="minorEastAsia" w:hAnsiTheme="minorEastAsia"/>
          <w:sz w:val="21"/>
          <w:szCs w:val="21"/>
        </w:rPr>
      </w:pPr>
      <w:r w:rsidRPr="00C12054">
        <w:rPr>
          <w:rFonts w:asciiTheme="minorEastAsia" w:eastAsiaTheme="minorEastAsia" w:hAnsiTheme="minorEastAsia" w:cs="ＭＳ 明朝" w:hint="eastAsia"/>
          <w:spacing w:val="-4"/>
          <w:sz w:val="21"/>
          <w:szCs w:val="21"/>
        </w:rPr>
        <w:t>なお、提出された企画提案書の著作権は、本</w:t>
      </w:r>
      <w:r w:rsidR="00540541" w:rsidRPr="00C12054">
        <w:rPr>
          <w:rFonts w:asciiTheme="minorEastAsia" w:eastAsiaTheme="minorEastAsia" w:hAnsiTheme="minorEastAsia" w:cs="ＭＳ 明朝" w:hint="eastAsia"/>
          <w:spacing w:val="-4"/>
          <w:sz w:val="21"/>
          <w:szCs w:val="21"/>
        </w:rPr>
        <w:t>町</w:t>
      </w:r>
      <w:r w:rsidRPr="00C12054">
        <w:rPr>
          <w:rFonts w:asciiTheme="minorEastAsia" w:eastAsiaTheme="minorEastAsia" w:hAnsiTheme="minorEastAsia" w:cs="ＭＳ 明朝" w:hint="eastAsia"/>
          <w:spacing w:val="-4"/>
          <w:sz w:val="21"/>
          <w:szCs w:val="21"/>
        </w:rPr>
        <w:t>に帰属しないものとするが、選定作</w:t>
      </w:r>
      <w:r w:rsidRPr="00C12054">
        <w:rPr>
          <w:rFonts w:asciiTheme="minorEastAsia" w:eastAsiaTheme="minorEastAsia" w:hAnsiTheme="minorEastAsia" w:cs="ＭＳ 明朝" w:hint="eastAsia"/>
          <w:spacing w:val="-2"/>
          <w:sz w:val="21"/>
          <w:szCs w:val="21"/>
        </w:rPr>
        <w:t>業において、必要な範囲で複製を作成することがある。</w:t>
      </w:r>
    </w:p>
    <w:p w14:paraId="31DEBCE4" w14:textId="77777777" w:rsidR="00C12054" w:rsidRDefault="00C12054" w:rsidP="00C12054">
      <w:pPr>
        <w:ind w:firstLineChars="100" w:firstLine="206"/>
        <w:rPr>
          <w:rFonts w:asciiTheme="minorEastAsia" w:eastAsiaTheme="minorEastAsia" w:hAnsiTheme="minorEastAsia" w:cs="ＭＳ 明朝"/>
          <w:spacing w:val="-4"/>
          <w:sz w:val="21"/>
          <w:szCs w:val="21"/>
        </w:rPr>
      </w:pPr>
    </w:p>
    <w:p w14:paraId="47130616" w14:textId="61310D79" w:rsidR="00633F5F" w:rsidRPr="00C12054" w:rsidRDefault="00A95D0E" w:rsidP="00C12054">
      <w:pPr>
        <w:ind w:leftChars="100" w:left="632" w:hangingChars="200" w:hanging="412"/>
        <w:rPr>
          <w:rFonts w:asciiTheme="minorEastAsia" w:eastAsiaTheme="minorEastAsia" w:hAnsiTheme="minorEastAsia"/>
          <w:sz w:val="21"/>
          <w:szCs w:val="21"/>
        </w:rPr>
      </w:pPr>
      <w:r w:rsidRPr="00C12054">
        <w:rPr>
          <w:rFonts w:asciiTheme="minorEastAsia" w:eastAsiaTheme="minorEastAsia" w:hAnsiTheme="minorEastAsia" w:cs="ＭＳ 明朝" w:hint="eastAsia"/>
          <w:spacing w:val="-4"/>
          <w:sz w:val="21"/>
          <w:szCs w:val="21"/>
        </w:rPr>
        <w:t>（３）審査の経緯及び内容については、いかなる問い合わせにも応じないものとする。ま</w:t>
      </w:r>
      <w:r w:rsidRPr="00C12054">
        <w:rPr>
          <w:rFonts w:asciiTheme="minorEastAsia" w:eastAsiaTheme="minorEastAsia" w:hAnsiTheme="minorEastAsia" w:cs="ＭＳ 明朝" w:hint="eastAsia"/>
          <w:spacing w:val="-2"/>
          <w:sz w:val="21"/>
          <w:szCs w:val="21"/>
        </w:rPr>
        <w:t>た、審査結果についての異議申し立ては、一切受け付けない。</w:t>
      </w:r>
    </w:p>
    <w:p w14:paraId="4F13C93D" w14:textId="77777777" w:rsidR="00C12054" w:rsidRDefault="00C12054" w:rsidP="00C12054">
      <w:pPr>
        <w:ind w:firstLineChars="100" w:firstLine="206"/>
        <w:rPr>
          <w:rFonts w:asciiTheme="minorEastAsia" w:eastAsiaTheme="minorEastAsia" w:hAnsiTheme="minorEastAsia" w:cs="ＭＳ 明朝"/>
          <w:spacing w:val="-4"/>
          <w:sz w:val="21"/>
          <w:szCs w:val="21"/>
        </w:rPr>
      </w:pPr>
    </w:p>
    <w:p w14:paraId="3FDD631E" w14:textId="490139D0" w:rsidR="00633F5F" w:rsidRPr="00C12054" w:rsidRDefault="00A95D0E" w:rsidP="00C12054">
      <w:pPr>
        <w:ind w:leftChars="100" w:left="632" w:hangingChars="200" w:hanging="412"/>
        <w:rPr>
          <w:rFonts w:asciiTheme="minorEastAsia" w:eastAsiaTheme="minorEastAsia" w:hAnsiTheme="minorEastAsia"/>
          <w:sz w:val="21"/>
          <w:szCs w:val="21"/>
        </w:rPr>
      </w:pPr>
      <w:r w:rsidRPr="00C12054">
        <w:rPr>
          <w:rFonts w:asciiTheme="minorEastAsia" w:eastAsiaTheme="minorEastAsia" w:hAnsiTheme="minorEastAsia" w:cs="ＭＳ 明朝" w:hint="eastAsia"/>
          <w:spacing w:val="-4"/>
          <w:sz w:val="21"/>
          <w:szCs w:val="21"/>
        </w:rPr>
        <w:t>（４）企画提案書等において、虚偽の記載等の不正な行為が判明したときは、指名停止等</w:t>
      </w:r>
      <w:r w:rsidRPr="00C12054">
        <w:rPr>
          <w:rFonts w:asciiTheme="minorEastAsia" w:eastAsiaTheme="minorEastAsia" w:hAnsiTheme="minorEastAsia" w:cs="ＭＳ 明朝" w:hint="eastAsia"/>
          <w:spacing w:val="-2"/>
          <w:sz w:val="21"/>
          <w:szCs w:val="21"/>
        </w:rPr>
        <w:t>の措置を行うことがある。</w:t>
      </w:r>
    </w:p>
    <w:p w14:paraId="5D3ED918" w14:textId="77777777" w:rsidR="00C12054" w:rsidRDefault="00C12054" w:rsidP="00C12054">
      <w:pPr>
        <w:rPr>
          <w:rFonts w:asciiTheme="minorEastAsia" w:eastAsiaTheme="minorEastAsia" w:hAnsiTheme="minorEastAsia" w:cs="ＭＳ 明朝"/>
          <w:spacing w:val="-4"/>
          <w:sz w:val="21"/>
          <w:szCs w:val="21"/>
        </w:rPr>
      </w:pPr>
    </w:p>
    <w:p w14:paraId="2B3049AB" w14:textId="451BF97C" w:rsidR="00633F5F" w:rsidRPr="00C12054" w:rsidRDefault="00A95D0E" w:rsidP="00C12054">
      <w:pPr>
        <w:ind w:leftChars="100" w:left="632" w:hangingChars="200" w:hanging="412"/>
        <w:rPr>
          <w:rFonts w:asciiTheme="minorEastAsia" w:eastAsiaTheme="minorEastAsia" w:hAnsiTheme="minorEastAsia"/>
          <w:sz w:val="21"/>
          <w:szCs w:val="21"/>
        </w:rPr>
      </w:pPr>
      <w:r w:rsidRPr="00C12054">
        <w:rPr>
          <w:rFonts w:asciiTheme="minorEastAsia" w:eastAsiaTheme="minorEastAsia" w:hAnsiTheme="minorEastAsia" w:cs="ＭＳ 明朝" w:hint="eastAsia"/>
          <w:spacing w:val="-4"/>
          <w:sz w:val="21"/>
          <w:szCs w:val="21"/>
        </w:rPr>
        <w:t>（５）緊急その他やむを得ない理由により、本業務を実施できないときは、停止・中止又</w:t>
      </w:r>
      <w:r w:rsidRPr="00C12054">
        <w:rPr>
          <w:rFonts w:asciiTheme="minorEastAsia" w:eastAsiaTheme="minorEastAsia" w:hAnsiTheme="minorEastAsia" w:cs="ＭＳ 明朝" w:hint="eastAsia"/>
          <w:spacing w:val="-2"/>
          <w:sz w:val="21"/>
          <w:szCs w:val="21"/>
        </w:rPr>
        <w:t>は取り消すことがある。</w:t>
      </w:r>
    </w:p>
    <w:p w14:paraId="683580D9" w14:textId="77777777" w:rsidR="00C12054" w:rsidRDefault="00C12054" w:rsidP="00C12054">
      <w:pPr>
        <w:rPr>
          <w:rFonts w:asciiTheme="minorEastAsia" w:eastAsiaTheme="minorEastAsia" w:hAnsiTheme="minorEastAsia" w:cs="ＭＳ 明朝"/>
          <w:spacing w:val="-4"/>
          <w:sz w:val="21"/>
          <w:szCs w:val="21"/>
        </w:rPr>
      </w:pPr>
    </w:p>
    <w:p w14:paraId="3BFA54EF" w14:textId="2AD24134" w:rsidR="00633F5F" w:rsidRDefault="00A95D0E" w:rsidP="00534C56">
      <w:pPr>
        <w:ind w:leftChars="100" w:left="632" w:hangingChars="200" w:hanging="412"/>
        <w:rPr>
          <w:rFonts w:asciiTheme="minorEastAsia" w:eastAsiaTheme="minorEastAsia" w:hAnsiTheme="minorEastAsia" w:cs="ＭＳ 明朝"/>
          <w:spacing w:val="-2"/>
          <w:sz w:val="21"/>
          <w:szCs w:val="21"/>
        </w:rPr>
      </w:pPr>
      <w:r w:rsidRPr="00C12054">
        <w:rPr>
          <w:rFonts w:asciiTheme="minorEastAsia" w:eastAsiaTheme="minorEastAsia" w:hAnsiTheme="minorEastAsia" w:cs="ＭＳ 明朝" w:hint="eastAsia"/>
          <w:spacing w:val="-4"/>
          <w:sz w:val="21"/>
          <w:szCs w:val="21"/>
        </w:rPr>
        <w:t>（６）本プロポーザルに関して、情報公開請求があったときは、提出された書類を公開す</w:t>
      </w:r>
      <w:r w:rsidRPr="00C12054">
        <w:rPr>
          <w:rFonts w:asciiTheme="minorEastAsia" w:eastAsiaTheme="minorEastAsia" w:hAnsiTheme="minorEastAsia" w:cs="ＭＳ 明朝" w:hint="eastAsia"/>
          <w:spacing w:val="-2"/>
          <w:sz w:val="21"/>
          <w:szCs w:val="21"/>
        </w:rPr>
        <w:t>ることがある。</w:t>
      </w:r>
    </w:p>
    <w:p w14:paraId="5F1C446D" w14:textId="5A79EFF3" w:rsidR="00534C56" w:rsidRDefault="00534C56" w:rsidP="00534C56">
      <w:pPr>
        <w:rPr>
          <w:rFonts w:asciiTheme="minorEastAsia" w:eastAsiaTheme="minorEastAsia" w:hAnsiTheme="minorEastAsia" w:cs="ＭＳ 明朝"/>
          <w:spacing w:val="-2"/>
          <w:sz w:val="21"/>
          <w:szCs w:val="21"/>
        </w:rPr>
      </w:pPr>
    </w:p>
    <w:p w14:paraId="12F71BC4" w14:textId="4D991E5C" w:rsidR="00534C56" w:rsidRPr="00534C56" w:rsidRDefault="00534C56" w:rsidP="00534C56">
      <w:pPr>
        <w:ind w:left="624" w:hangingChars="300" w:hanging="624"/>
        <w:rPr>
          <w:rFonts w:asciiTheme="minorEastAsia" w:eastAsiaTheme="minorEastAsia" w:hAnsiTheme="minorEastAsia"/>
          <w:sz w:val="21"/>
          <w:szCs w:val="21"/>
        </w:rPr>
      </w:pPr>
      <w:r>
        <w:rPr>
          <w:rFonts w:asciiTheme="minorEastAsia" w:eastAsiaTheme="minorEastAsia" w:hAnsiTheme="minorEastAsia" w:cs="ＭＳ 明朝" w:hint="eastAsia"/>
          <w:spacing w:val="-2"/>
          <w:sz w:val="21"/>
          <w:szCs w:val="21"/>
        </w:rPr>
        <w:t xml:space="preserve">　（７）本プロポーザルに関して、参加の辞退を申し出るときは、辞退届（様式第７号）により届出を行うこと。</w:t>
      </w:r>
    </w:p>
    <w:sectPr w:rsidR="00534C56" w:rsidRPr="00534C56">
      <w:pgSz w:w="11910" w:h="16840"/>
      <w:pgMar w:top="980" w:right="880" w:bottom="1240" w:left="158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88770" w14:textId="77777777" w:rsidR="004B1EC7" w:rsidRDefault="004B1EC7">
      <w:r>
        <w:separator/>
      </w:r>
    </w:p>
  </w:endnote>
  <w:endnote w:type="continuationSeparator" w:id="0">
    <w:p w14:paraId="1712D3F6" w14:textId="77777777" w:rsidR="004B1EC7" w:rsidRDefault="004B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明朝 ProN W3">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BIZ UDGothic">
    <w:altName w:val="Calibri"/>
    <w:charset w:val="00"/>
    <w:family w:val="swiss"/>
    <w:pitch w:val="fixed"/>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37247" w14:textId="77777777" w:rsidR="00633F5F" w:rsidRDefault="00A95D0E">
    <w:pPr>
      <w:pStyle w:val="a3"/>
      <w:spacing w:before="0" w:line="14" w:lineRule="auto"/>
      <w:ind w:left="0"/>
      <w:rPr>
        <w:sz w:val="20"/>
      </w:rPr>
    </w:pPr>
    <w:r>
      <w:rPr>
        <w:noProof/>
      </w:rPr>
      <mc:AlternateContent>
        <mc:Choice Requires="wps">
          <w:drawing>
            <wp:anchor distT="0" distB="0" distL="0" distR="0" simplePos="0" relativeHeight="251659776" behindDoc="1" locked="0" layoutInCell="1" allowOverlap="1" wp14:anchorId="4EDF3D1A" wp14:editId="6537FD56">
              <wp:simplePos x="0" y="0"/>
              <wp:positionH relativeFrom="page">
                <wp:posOffset>3706367</wp:posOffset>
              </wp:positionH>
              <wp:positionV relativeFrom="page">
                <wp:posOffset>9888797</wp:posOffset>
              </wp:positionV>
              <wp:extent cx="16383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86690"/>
                      </a:xfrm>
                      <a:prstGeom prst="rect">
                        <a:avLst/>
                      </a:prstGeom>
                    </wps:spPr>
                    <wps:txbx>
                      <w:txbxContent>
                        <w:p w14:paraId="2FFEC5DA" w14:textId="77777777" w:rsidR="00633F5F" w:rsidRDefault="00A95D0E">
                          <w:pPr>
                            <w:pStyle w:val="a3"/>
                            <w:spacing w:before="31"/>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4EDF3D1A" id="_x0000_t202" coordsize="21600,21600" o:spt="202" path="m,l,21600r21600,l21600,xe">
              <v:stroke joinstyle="miter"/>
              <v:path gradientshapeok="t" o:connecttype="rect"/>
            </v:shapetype>
            <v:shape id="Textbox 1" o:spid="_x0000_s1026" type="#_x0000_t202" style="position:absolute;margin-left:291.85pt;margin-top:778.65pt;width:12.9pt;height:1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" filled="f" stroked="f">
              <v:textbox inset="0,0,0,0">
                <w:txbxContent>
                  <w:p w14:paraId="2FFEC5DA" w14:textId="77777777" w:rsidR="00633F5F" w:rsidRDefault="00A95D0E">
                    <w:pPr>
                      <w:pStyle w:val="a3"/>
                      <w:spacing w:before="31"/>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6CFB0" w14:textId="77777777" w:rsidR="004B1EC7" w:rsidRDefault="004B1EC7">
      <w:r>
        <w:separator/>
      </w:r>
    </w:p>
  </w:footnote>
  <w:footnote w:type="continuationSeparator" w:id="0">
    <w:p w14:paraId="7095934A" w14:textId="77777777" w:rsidR="004B1EC7" w:rsidRDefault="004B1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70097C"/>
    <w:multiLevelType w:val="hybridMultilevel"/>
    <w:tmpl w:val="1764B572"/>
    <w:lvl w:ilvl="0" w:tplc="8E803058">
      <w:start w:val="8"/>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A852A8"/>
    <w:multiLevelType w:val="hybridMultilevel"/>
    <w:tmpl w:val="68C84E80"/>
    <w:lvl w:ilvl="0" w:tplc="DE84EDB2">
      <w:start w:val="8"/>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E92B95"/>
    <w:multiLevelType w:val="hybridMultilevel"/>
    <w:tmpl w:val="3724E1A2"/>
    <w:lvl w:ilvl="0" w:tplc="5AD87342">
      <w:start w:val="8"/>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933F85"/>
    <w:multiLevelType w:val="hybridMultilevel"/>
    <w:tmpl w:val="C0725B02"/>
    <w:lvl w:ilvl="0" w:tplc="23B42C96">
      <w:start w:val="8"/>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F5A6B"/>
    <w:multiLevelType w:val="hybridMultilevel"/>
    <w:tmpl w:val="84844F20"/>
    <w:lvl w:ilvl="0" w:tplc="736EDFDC">
      <w:start w:val="8"/>
      <w:numFmt w:val="bullet"/>
      <w:lvlText w:val="★"/>
      <w:lvlJc w:val="left"/>
      <w:pPr>
        <w:ind w:left="360" w:hanging="360"/>
      </w:pPr>
      <w:rPr>
        <w:rFonts w:ascii="ＭＳ 明朝" w:eastAsia="ＭＳ 明朝" w:hAnsi="ＭＳ 明朝" w:cs="ヒラギノ明朝 ProN W3"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DF613E"/>
    <w:multiLevelType w:val="hybridMultilevel"/>
    <w:tmpl w:val="39C48D18"/>
    <w:lvl w:ilvl="0" w:tplc="E4264980">
      <w:start w:val="8"/>
      <w:numFmt w:val="bullet"/>
      <w:lvlText w:val="★"/>
      <w:lvlJc w:val="left"/>
      <w:pPr>
        <w:ind w:left="360" w:hanging="360"/>
      </w:pPr>
      <w:rPr>
        <w:rFonts w:ascii="ＭＳ 明朝" w:eastAsia="ＭＳ 明朝" w:hAnsi="ＭＳ 明朝" w:cs="ヒラギノ明朝 ProN W3"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125225"/>
    <w:multiLevelType w:val="hybridMultilevel"/>
    <w:tmpl w:val="70A6300A"/>
    <w:lvl w:ilvl="0" w:tplc="3EC0B51C">
      <w:start w:val="8"/>
      <w:numFmt w:val="bullet"/>
      <w:lvlText w:val="★"/>
      <w:lvlJc w:val="left"/>
      <w:pPr>
        <w:ind w:left="360" w:hanging="360"/>
      </w:pPr>
      <w:rPr>
        <w:rFonts w:ascii="ＭＳ 明朝" w:eastAsia="ＭＳ 明朝" w:hAnsi="ＭＳ 明朝" w:cs="ヒラギノ明朝 ProN W3"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376EB"/>
    <w:multiLevelType w:val="hybridMultilevel"/>
    <w:tmpl w:val="D02A779A"/>
    <w:lvl w:ilvl="0" w:tplc="1E5E8278">
      <w:start w:val="8"/>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D6689C"/>
    <w:multiLevelType w:val="hybridMultilevel"/>
    <w:tmpl w:val="226E4D2E"/>
    <w:lvl w:ilvl="0" w:tplc="ECA2C97C">
      <w:start w:val="8"/>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071066"/>
    <w:multiLevelType w:val="hybridMultilevel"/>
    <w:tmpl w:val="5B30CED6"/>
    <w:lvl w:ilvl="0" w:tplc="628876D0">
      <w:numFmt w:val="bullet"/>
      <w:lvlText w:val="•"/>
      <w:lvlJc w:val="left"/>
      <w:pPr>
        <w:ind w:left="1339" w:hanging="361"/>
      </w:pPr>
      <w:rPr>
        <w:rFonts w:hint="default"/>
        <w:b w:val="0"/>
        <w:bCs w:val="0"/>
        <w:i w:val="0"/>
        <w:iCs w:val="0"/>
        <w:spacing w:val="0"/>
        <w:w w:val="160"/>
        <w:sz w:val="21"/>
        <w:szCs w:val="21"/>
        <w:lang w:val="en-US" w:eastAsia="ja-JP" w:bidi="ar-SA"/>
      </w:rPr>
    </w:lvl>
    <w:lvl w:ilvl="1" w:tplc="628876D0">
      <w:numFmt w:val="bullet"/>
      <w:lvlText w:val="•"/>
      <w:lvlJc w:val="left"/>
      <w:pPr>
        <w:ind w:left="2150" w:hanging="361"/>
      </w:pPr>
      <w:rPr>
        <w:rFonts w:hint="default"/>
        <w:lang w:val="en-US" w:eastAsia="ja-JP" w:bidi="ar-SA"/>
      </w:rPr>
    </w:lvl>
    <w:lvl w:ilvl="2" w:tplc="A0C8A4F4">
      <w:numFmt w:val="bullet"/>
      <w:lvlText w:val="•"/>
      <w:lvlJc w:val="left"/>
      <w:pPr>
        <w:ind w:left="2960" w:hanging="361"/>
      </w:pPr>
      <w:rPr>
        <w:rFonts w:hint="default"/>
        <w:lang w:val="en-US" w:eastAsia="ja-JP" w:bidi="ar-SA"/>
      </w:rPr>
    </w:lvl>
    <w:lvl w:ilvl="3" w:tplc="CA0EFA40">
      <w:numFmt w:val="bullet"/>
      <w:lvlText w:val="•"/>
      <w:lvlJc w:val="left"/>
      <w:pPr>
        <w:ind w:left="3771" w:hanging="361"/>
      </w:pPr>
      <w:rPr>
        <w:rFonts w:hint="default"/>
        <w:lang w:val="en-US" w:eastAsia="ja-JP" w:bidi="ar-SA"/>
      </w:rPr>
    </w:lvl>
    <w:lvl w:ilvl="4" w:tplc="07EAE578">
      <w:numFmt w:val="bullet"/>
      <w:lvlText w:val="•"/>
      <w:lvlJc w:val="left"/>
      <w:pPr>
        <w:ind w:left="4581" w:hanging="361"/>
      </w:pPr>
      <w:rPr>
        <w:rFonts w:hint="default"/>
        <w:lang w:val="en-US" w:eastAsia="ja-JP" w:bidi="ar-SA"/>
      </w:rPr>
    </w:lvl>
    <w:lvl w:ilvl="5" w:tplc="DC064ACC">
      <w:numFmt w:val="bullet"/>
      <w:lvlText w:val="•"/>
      <w:lvlJc w:val="left"/>
      <w:pPr>
        <w:ind w:left="5392" w:hanging="361"/>
      </w:pPr>
      <w:rPr>
        <w:rFonts w:hint="default"/>
        <w:lang w:val="en-US" w:eastAsia="ja-JP" w:bidi="ar-SA"/>
      </w:rPr>
    </w:lvl>
    <w:lvl w:ilvl="6" w:tplc="F998CE9E">
      <w:numFmt w:val="bullet"/>
      <w:lvlText w:val="•"/>
      <w:lvlJc w:val="left"/>
      <w:pPr>
        <w:ind w:left="6202" w:hanging="361"/>
      </w:pPr>
      <w:rPr>
        <w:rFonts w:hint="default"/>
        <w:lang w:val="en-US" w:eastAsia="ja-JP" w:bidi="ar-SA"/>
      </w:rPr>
    </w:lvl>
    <w:lvl w:ilvl="7" w:tplc="3BC66FA8">
      <w:numFmt w:val="bullet"/>
      <w:lvlText w:val="•"/>
      <w:lvlJc w:val="left"/>
      <w:pPr>
        <w:ind w:left="7012" w:hanging="361"/>
      </w:pPr>
      <w:rPr>
        <w:rFonts w:hint="default"/>
        <w:lang w:val="en-US" w:eastAsia="ja-JP" w:bidi="ar-SA"/>
      </w:rPr>
    </w:lvl>
    <w:lvl w:ilvl="8" w:tplc="D8CEDDF6">
      <w:numFmt w:val="bullet"/>
      <w:lvlText w:val="•"/>
      <w:lvlJc w:val="left"/>
      <w:pPr>
        <w:ind w:left="7823" w:hanging="361"/>
      </w:pPr>
      <w:rPr>
        <w:rFonts w:hint="default"/>
        <w:lang w:val="en-US" w:eastAsia="ja-JP" w:bidi="ar-SA"/>
      </w:rPr>
    </w:lvl>
  </w:abstractNum>
  <w:abstractNum w:abstractNumId="10" w15:restartNumberingAfterBreak="0">
    <w:nsid w:val="786B633E"/>
    <w:multiLevelType w:val="hybridMultilevel"/>
    <w:tmpl w:val="8E84CC5E"/>
    <w:lvl w:ilvl="0" w:tplc="6070FC7A">
      <w:start w:val="8"/>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1E073A"/>
    <w:multiLevelType w:val="hybridMultilevel"/>
    <w:tmpl w:val="1A3829FE"/>
    <w:lvl w:ilvl="0" w:tplc="52645876">
      <w:start w:val="8"/>
      <w:numFmt w:val="bullet"/>
      <w:lvlText w:val="★"/>
      <w:lvlJc w:val="left"/>
      <w:pPr>
        <w:ind w:left="469" w:hanging="360"/>
      </w:pPr>
      <w:rPr>
        <w:rFonts w:ascii="ＭＳ 明朝" w:eastAsia="ＭＳ 明朝" w:hAnsi="ＭＳ 明朝" w:cs="ヒラギノ明朝 ProN W3" w:hint="eastAsia"/>
      </w:rPr>
    </w:lvl>
    <w:lvl w:ilvl="1" w:tplc="0409000B" w:tentative="1">
      <w:start w:val="1"/>
      <w:numFmt w:val="bullet"/>
      <w:lvlText w:val=""/>
      <w:lvlJc w:val="left"/>
      <w:pPr>
        <w:ind w:left="949" w:hanging="420"/>
      </w:pPr>
      <w:rPr>
        <w:rFonts w:ascii="Wingdings" w:hAnsi="Wingdings" w:hint="default"/>
      </w:rPr>
    </w:lvl>
    <w:lvl w:ilvl="2" w:tplc="0409000D" w:tentative="1">
      <w:start w:val="1"/>
      <w:numFmt w:val="bullet"/>
      <w:lvlText w:val=""/>
      <w:lvlJc w:val="left"/>
      <w:pPr>
        <w:ind w:left="1369" w:hanging="420"/>
      </w:pPr>
      <w:rPr>
        <w:rFonts w:ascii="Wingdings" w:hAnsi="Wingdings" w:hint="default"/>
      </w:rPr>
    </w:lvl>
    <w:lvl w:ilvl="3" w:tplc="04090001" w:tentative="1">
      <w:start w:val="1"/>
      <w:numFmt w:val="bullet"/>
      <w:lvlText w:val=""/>
      <w:lvlJc w:val="left"/>
      <w:pPr>
        <w:ind w:left="1789" w:hanging="420"/>
      </w:pPr>
      <w:rPr>
        <w:rFonts w:ascii="Wingdings" w:hAnsi="Wingdings" w:hint="default"/>
      </w:rPr>
    </w:lvl>
    <w:lvl w:ilvl="4" w:tplc="0409000B" w:tentative="1">
      <w:start w:val="1"/>
      <w:numFmt w:val="bullet"/>
      <w:lvlText w:val=""/>
      <w:lvlJc w:val="left"/>
      <w:pPr>
        <w:ind w:left="2209" w:hanging="420"/>
      </w:pPr>
      <w:rPr>
        <w:rFonts w:ascii="Wingdings" w:hAnsi="Wingdings" w:hint="default"/>
      </w:rPr>
    </w:lvl>
    <w:lvl w:ilvl="5" w:tplc="0409000D" w:tentative="1">
      <w:start w:val="1"/>
      <w:numFmt w:val="bullet"/>
      <w:lvlText w:val=""/>
      <w:lvlJc w:val="left"/>
      <w:pPr>
        <w:ind w:left="2629" w:hanging="420"/>
      </w:pPr>
      <w:rPr>
        <w:rFonts w:ascii="Wingdings" w:hAnsi="Wingdings" w:hint="default"/>
      </w:rPr>
    </w:lvl>
    <w:lvl w:ilvl="6" w:tplc="04090001" w:tentative="1">
      <w:start w:val="1"/>
      <w:numFmt w:val="bullet"/>
      <w:lvlText w:val=""/>
      <w:lvlJc w:val="left"/>
      <w:pPr>
        <w:ind w:left="3049" w:hanging="420"/>
      </w:pPr>
      <w:rPr>
        <w:rFonts w:ascii="Wingdings" w:hAnsi="Wingdings" w:hint="default"/>
      </w:rPr>
    </w:lvl>
    <w:lvl w:ilvl="7" w:tplc="0409000B" w:tentative="1">
      <w:start w:val="1"/>
      <w:numFmt w:val="bullet"/>
      <w:lvlText w:val=""/>
      <w:lvlJc w:val="left"/>
      <w:pPr>
        <w:ind w:left="3469" w:hanging="420"/>
      </w:pPr>
      <w:rPr>
        <w:rFonts w:ascii="Wingdings" w:hAnsi="Wingdings" w:hint="default"/>
      </w:rPr>
    </w:lvl>
    <w:lvl w:ilvl="8" w:tplc="0409000D" w:tentative="1">
      <w:start w:val="1"/>
      <w:numFmt w:val="bullet"/>
      <w:lvlText w:val=""/>
      <w:lvlJc w:val="left"/>
      <w:pPr>
        <w:ind w:left="3889" w:hanging="420"/>
      </w:pPr>
      <w:rPr>
        <w:rFonts w:ascii="Wingdings" w:hAnsi="Wingdings" w:hint="default"/>
      </w:rPr>
    </w:lvl>
  </w:abstractNum>
  <w:num w:numId="1">
    <w:abstractNumId w:val="9"/>
  </w:num>
  <w:num w:numId="2">
    <w:abstractNumId w:val="8"/>
  </w:num>
  <w:num w:numId="3">
    <w:abstractNumId w:val="4"/>
  </w:num>
  <w:num w:numId="4">
    <w:abstractNumId w:val="11"/>
  </w:num>
  <w:num w:numId="5">
    <w:abstractNumId w:val="0"/>
  </w:num>
  <w:num w:numId="6">
    <w:abstractNumId w:val="2"/>
  </w:num>
  <w:num w:numId="7">
    <w:abstractNumId w:val="10"/>
  </w:num>
  <w:num w:numId="8">
    <w:abstractNumId w:val="6"/>
  </w:num>
  <w:num w:numId="9">
    <w:abstractNumId w:val="7"/>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33F5F"/>
    <w:rsid w:val="00040143"/>
    <w:rsid w:val="000613CC"/>
    <w:rsid w:val="00062EA6"/>
    <w:rsid w:val="00085FE3"/>
    <w:rsid w:val="0011058B"/>
    <w:rsid w:val="00110AA0"/>
    <w:rsid w:val="00155D4F"/>
    <w:rsid w:val="00166CFB"/>
    <w:rsid w:val="00191479"/>
    <w:rsid w:val="001C6FAF"/>
    <w:rsid w:val="001D126C"/>
    <w:rsid w:val="001E392B"/>
    <w:rsid w:val="001F014F"/>
    <w:rsid w:val="00251A4D"/>
    <w:rsid w:val="00280569"/>
    <w:rsid w:val="002C4250"/>
    <w:rsid w:val="002E623D"/>
    <w:rsid w:val="002F223A"/>
    <w:rsid w:val="0033047B"/>
    <w:rsid w:val="00367FE5"/>
    <w:rsid w:val="00380505"/>
    <w:rsid w:val="003B4B6B"/>
    <w:rsid w:val="003F3F5F"/>
    <w:rsid w:val="0041712F"/>
    <w:rsid w:val="0045500F"/>
    <w:rsid w:val="00461D5D"/>
    <w:rsid w:val="004773B1"/>
    <w:rsid w:val="00481FA0"/>
    <w:rsid w:val="004879C6"/>
    <w:rsid w:val="00495EB6"/>
    <w:rsid w:val="004A3C08"/>
    <w:rsid w:val="004B1EC7"/>
    <w:rsid w:val="004B66B6"/>
    <w:rsid w:val="004E052A"/>
    <w:rsid w:val="00503B74"/>
    <w:rsid w:val="00516D56"/>
    <w:rsid w:val="00523E70"/>
    <w:rsid w:val="00531B90"/>
    <w:rsid w:val="00534C56"/>
    <w:rsid w:val="00540541"/>
    <w:rsid w:val="0054097D"/>
    <w:rsid w:val="00542A1A"/>
    <w:rsid w:val="005630DD"/>
    <w:rsid w:val="005804FD"/>
    <w:rsid w:val="005819B5"/>
    <w:rsid w:val="005B257E"/>
    <w:rsid w:val="005D62D0"/>
    <w:rsid w:val="005E3628"/>
    <w:rsid w:val="005F5F70"/>
    <w:rsid w:val="00617808"/>
    <w:rsid w:val="00631877"/>
    <w:rsid w:val="00633F5F"/>
    <w:rsid w:val="00667D15"/>
    <w:rsid w:val="00685D35"/>
    <w:rsid w:val="006B004C"/>
    <w:rsid w:val="006B4FD9"/>
    <w:rsid w:val="006D6BD1"/>
    <w:rsid w:val="007010A5"/>
    <w:rsid w:val="00711399"/>
    <w:rsid w:val="0071593D"/>
    <w:rsid w:val="00722742"/>
    <w:rsid w:val="00722ECC"/>
    <w:rsid w:val="0073304D"/>
    <w:rsid w:val="00735E15"/>
    <w:rsid w:val="00747ED7"/>
    <w:rsid w:val="00750BBB"/>
    <w:rsid w:val="0077146C"/>
    <w:rsid w:val="00784DF3"/>
    <w:rsid w:val="007B7EFB"/>
    <w:rsid w:val="007D06ED"/>
    <w:rsid w:val="007E0986"/>
    <w:rsid w:val="00805A0F"/>
    <w:rsid w:val="008239C4"/>
    <w:rsid w:val="00825206"/>
    <w:rsid w:val="00841F53"/>
    <w:rsid w:val="00845295"/>
    <w:rsid w:val="00852014"/>
    <w:rsid w:val="008530C7"/>
    <w:rsid w:val="00861A6E"/>
    <w:rsid w:val="00873849"/>
    <w:rsid w:val="008818BD"/>
    <w:rsid w:val="00890A05"/>
    <w:rsid w:val="008A0BB6"/>
    <w:rsid w:val="008F6AE7"/>
    <w:rsid w:val="00920470"/>
    <w:rsid w:val="00925100"/>
    <w:rsid w:val="009819E3"/>
    <w:rsid w:val="00986EF0"/>
    <w:rsid w:val="009A14FE"/>
    <w:rsid w:val="009A5528"/>
    <w:rsid w:val="009E03E1"/>
    <w:rsid w:val="00A13054"/>
    <w:rsid w:val="00A13FDB"/>
    <w:rsid w:val="00A3582A"/>
    <w:rsid w:val="00A41A85"/>
    <w:rsid w:val="00A700EA"/>
    <w:rsid w:val="00A705F6"/>
    <w:rsid w:val="00A95D0E"/>
    <w:rsid w:val="00A9665A"/>
    <w:rsid w:val="00AB4707"/>
    <w:rsid w:val="00AE6E6E"/>
    <w:rsid w:val="00AF1677"/>
    <w:rsid w:val="00B23B37"/>
    <w:rsid w:val="00B25339"/>
    <w:rsid w:val="00B547DF"/>
    <w:rsid w:val="00B61D9D"/>
    <w:rsid w:val="00B83402"/>
    <w:rsid w:val="00BA31B6"/>
    <w:rsid w:val="00BA352A"/>
    <w:rsid w:val="00BD0B85"/>
    <w:rsid w:val="00BD7A3B"/>
    <w:rsid w:val="00C12054"/>
    <w:rsid w:val="00C21ECC"/>
    <w:rsid w:val="00C50867"/>
    <w:rsid w:val="00C87D82"/>
    <w:rsid w:val="00CC1DEE"/>
    <w:rsid w:val="00D03F5A"/>
    <w:rsid w:val="00D239E8"/>
    <w:rsid w:val="00D672F9"/>
    <w:rsid w:val="00DD7D83"/>
    <w:rsid w:val="00DF0967"/>
    <w:rsid w:val="00E13170"/>
    <w:rsid w:val="00E20EA0"/>
    <w:rsid w:val="00E31B5B"/>
    <w:rsid w:val="00E35829"/>
    <w:rsid w:val="00E41455"/>
    <w:rsid w:val="00E62B05"/>
    <w:rsid w:val="00E92EDC"/>
    <w:rsid w:val="00EE3353"/>
    <w:rsid w:val="00F14E18"/>
    <w:rsid w:val="00F34598"/>
    <w:rsid w:val="00FD18E6"/>
    <w:rsid w:val="00FD2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910D4D"/>
  <w15:docId w15:val="{AC16524C-1688-4198-BFCD-3BA833EE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ヒラギノ明朝 ProN W3" w:eastAsia="ヒラギノ明朝 ProN W3" w:hAnsi="ヒラギノ明朝 ProN W3" w:cs="ヒラギノ明朝 ProN W3"/>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ind w:left="331"/>
    </w:pPr>
    <w:rPr>
      <w:sz w:val="21"/>
      <w:szCs w:val="21"/>
    </w:rPr>
  </w:style>
  <w:style w:type="paragraph" w:styleId="a4">
    <w:name w:val="Title"/>
    <w:basedOn w:val="a"/>
    <w:uiPriority w:val="10"/>
    <w:qFormat/>
    <w:pPr>
      <w:spacing w:before="37"/>
      <w:ind w:left="2554" w:right="1293" w:hanging="1965"/>
    </w:pPr>
    <w:rPr>
      <w:rFonts w:ascii="BIZ UDGothic" w:eastAsia="BIZ UDGothic" w:hAnsi="BIZ UDGothic" w:cs="BIZ UDGothic"/>
      <w:sz w:val="28"/>
      <w:szCs w:val="28"/>
    </w:rPr>
  </w:style>
  <w:style w:type="paragraph" w:styleId="a5">
    <w:name w:val="List Paragraph"/>
    <w:basedOn w:val="a"/>
    <w:uiPriority w:val="1"/>
    <w:qFormat/>
    <w:pPr>
      <w:spacing w:before="87"/>
      <w:ind w:left="1320" w:hanging="360"/>
    </w:pPr>
  </w:style>
  <w:style w:type="paragraph" w:customStyle="1" w:styleId="TableParagraph">
    <w:name w:val="Table Paragraph"/>
    <w:basedOn w:val="a"/>
    <w:uiPriority w:val="1"/>
    <w:qFormat/>
    <w:pPr>
      <w:ind w:left="110"/>
    </w:pPr>
  </w:style>
  <w:style w:type="paragraph" w:styleId="a6">
    <w:name w:val="header"/>
    <w:basedOn w:val="a"/>
    <w:link w:val="a7"/>
    <w:uiPriority w:val="99"/>
    <w:unhideWhenUsed/>
    <w:rsid w:val="001E392B"/>
    <w:pPr>
      <w:tabs>
        <w:tab w:val="center" w:pos="4252"/>
        <w:tab w:val="right" w:pos="8504"/>
      </w:tabs>
      <w:snapToGrid w:val="0"/>
    </w:pPr>
  </w:style>
  <w:style w:type="character" w:customStyle="1" w:styleId="a7">
    <w:name w:val="ヘッダー (文字)"/>
    <w:basedOn w:val="a0"/>
    <w:link w:val="a6"/>
    <w:uiPriority w:val="99"/>
    <w:rsid w:val="001E392B"/>
    <w:rPr>
      <w:rFonts w:ascii="ヒラギノ明朝 ProN W3" w:eastAsia="ヒラギノ明朝 ProN W3" w:hAnsi="ヒラギノ明朝 ProN W3" w:cs="ヒラギノ明朝 ProN W3"/>
      <w:lang w:eastAsia="ja-JP"/>
    </w:rPr>
  </w:style>
  <w:style w:type="paragraph" w:styleId="a8">
    <w:name w:val="footer"/>
    <w:basedOn w:val="a"/>
    <w:link w:val="a9"/>
    <w:uiPriority w:val="99"/>
    <w:unhideWhenUsed/>
    <w:rsid w:val="001E392B"/>
    <w:pPr>
      <w:tabs>
        <w:tab w:val="center" w:pos="4252"/>
        <w:tab w:val="right" w:pos="8504"/>
      </w:tabs>
      <w:snapToGrid w:val="0"/>
    </w:pPr>
  </w:style>
  <w:style w:type="character" w:customStyle="1" w:styleId="a9">
    <w:name w:val="フッター (文字)"/>
    <w:basedOn w:val="a0"/>
    <w:link w:val="a8"/>
    <w:uiPriority w:val="99"/>
    <w:rsid w:val="001E392B"/>
    <w:rPr>
      <w:rFonts w:ascii="ヒラギノ明朝 ProN W3" w:eastAsia="ヒラギノ明朝 ProN W3" w:hAnsi="ヒラギノ明朝 ProN W3" w:cs="ヒラギノ明朝 ProN W3"/>
      <w:lang w:eastAsia="ja-JP"/>
    </w:rPr>
  </w:style>
  <w:style w:type="character" w:styleId="aa">
    <w:name w:val="annotation reference"/>
    <w:basedOn w:val="a0"/>
    <w:uiPriority w:val="99"/>
    <w:semiHidden/>
    <w:unhideWhenUsed/>
    <w:rsid w:val="00B547DF"/>
    <w:rPr>
      <w:sz w:val="18"/>
      <w:szCs w:val="18"/>
    </w:rPr>
  </w:style>
  <w:style w:type="paragraph" w:styleId="ab">
    <w:name w:val="annotation text"/>
    <w:basedOn w:val="a"/>
    <w:link w:val="ac"/>
    <w:uiPriority w:val="99"/>
    <w:semiHidden/>
    <w:unhideWhenUsed/>
    <w:rsid w:val="00B547DF"/>
  </w:style>
  <w:style w:type="character" w:customStyle="1" w:styleId="ac">
    <w:name w:val="コメント文字列 (文字)"/>
    <w:basedOn w:val="a0"/>
    <w:link w:val="ab"/>
    <w:uiPriority w:val="99"/>
    <w:semiHidden/>
    <w:rsid w:val="00B547DF"/>
    <w:rPr>
      <w:rFonts w:ascii="ヒラギノ明朝 ProN W3" w:eastAsia="ヒラギノ明朝 ProN W3" w:hAnsi="ヒラギノ明朝 ProN W3" w:cs="ヒラギノ明朝 ProN W3"/>
      <w:lang w:eastAsia="ja-JP"/>
    </w:rPr>
  </w:style>
  <w:style w:type="paragraph" w:styleId="ad">
    <w:name w:val="annotation subject"/>
    <w:basedOn w:val="ab"/>
    <w:next w:val="ab"/>
    <w:link w:val="ae"/>
    <w:uiPriority w:val="99"/>
    <w:semiHidden/>
    <w:unhideWhenUsed/>
    <w:rsid w:val="00B547DF"/>
    <w:rPr>
      <w:b/>
      <w:bCs/>
    </w:rPr>
  </w:style>
  <w:style w:type="character" w:customStyle="1" w:styleId="ae">
    <w:name w:val="コメント内容 (文字)"/>
    <w:basedOn w:val="ac"/>
    <w:link w:val="ad"/>
    <w:uiPriority w:val="99"/>
    <w:semiHidden/>
    <w:rsid w:val="00B547DF"/>
    <w:rPr>
      <w:rFonts w:ascii="ヒラギノ明朝 ProN W3" w:eastAsia="ヒラギノ明朝 ProN W3" w:hAnsi="ヒラギノ明朝 ProN W3" w:cs="ヒラギノ明朝 ProN W3"/>
      <w:b/>
      <w:bCs/>
      <w:lang w:eastAsia="ja-JP"/>
    </w:rPr>
  </w:style>
  <w:style w:type="paragraph" w:styleId="af">
    <w:name w:val="Revision"/>
    <w:hidden/>
    <w:uiPriority w:val="99"/>
    <w:semiHidden/>
    <w:rsid w:val="00CC1DEE"/>
    <w:pPr>
      <w:widowControl/>
      <w:autoSpaceDE/>
      <w:autoSpaceDN/>
    </w:pPr>
    <w:rPr>
      <w:rFonts w:ascii="ヒラギノ明朝 ProN W3" w:eastAsia="ヒラギノ明朝 ProN W3" w:hAnsi="ヒラギノ明朝 ProN W3" w:cs="ヒラギノ明朝 ProN W3"/>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C911-EEB9-4E28-925D-3B4EABB0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5</Pages>
  <Words>630</Words>
  <Characters>3596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澤谷 眞弘</cp:lastModifiedBy>
  <cp:revision>110</cp:revision>
  <cp:lastPrinted>2026-06-24T05:50:00Z</cp:lastPrinted>
  <dcterms:created xsi:type="dcterms:W3CDTF">2024-12-16T07:47:00Z</dcterms:created>
  <dcterms:modified xsi:type="dcterms:W3CDTF">2026-06-25T08:47:00Z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LastSaved">
    <vt:filetime>2024-12-16T00:00:00Z</vt:filetime>
  </property>
</Properties>
</file>