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0D" w:rsidRDefault="00A82036">
      <w:r>
        <w:rPr>
          <w:rFonts w:hint="eastAsia"/>
        </w:rPr>
        <w:t>様式第３号（第６条関係）</w:t>
      </w:r>
    </w:p>
    <w:p w:rsidR="00A82036" w:rsidRDefault="00A82036" w:rsidP="00A82036">
      <w:pPr>
        <w:jc w:val="center"/>
        <w:rPr>
          <w:sz w:val="24"/>
        </w:rPr>
      </w:pPr>
      <w:r w:rsidRPr="00A82036">
        <w:rPr>
          <w:rFonts w:hint="eastAsia"/>
          <w:sz w:val="24"/>
        </w:rPr>
        <w:t>資</w:t>
      </w:r>
      <w:r>
        <w:rPr>
          <w:rFonts w:hint="eastAsia"/>
          <w:sz w:val="24"/>
        </w:rPr>
        <w:t xml:space="preserve"> </w:t>
      </w:r>
      <w:r w:rsidRPr="00A82036">
        <w:rPr>
          <w:rFonts w:hint="eastAsia"/>
          <w:sz w:val="24"/>
        </w:rPr>
        <w:t>源</w:t>
      </w:r>
      <w:r>
        <w:rPr>
          <w:rFonts w:hint="eastAsia"/>
          <w:sz w:val="24"/>
        </w:rPr>
        <w:t xml:space="preserve"> </w:t>
      </w:r>
      <w:r w:rsidRPr="00A82036">
        <w:rPr>
          <w:rFonts w:hint="eastAsia"/>
          <w:sz w:val="24"/>
        </w:rPr>
        <w:t>回</w:t>
      </w:r>
      <w:r>
        <w:rPr>
          <w:rFonts w:hint="eastAsia"/>
          <w:sz w:val="24"/>
        </w:rPr>
        <w:t xml:space="preserve"> </w:t>
      </w:r>
      <w:r w:rsidRPr="00A82036">
        <w:rPr>
          <w:rFonts w:hint="eastAsia"/>
          <w:sz w:val="24"/>
        </w:rPr>
        <w:t>収</w:t>
      </w:r>
      <w:r>
        <w:rPr>
          <w:rFonts w:hint="eastAsia"/>
          <w:sz w:val="24"/>
        </w:rPr>
        <w:t xml:space="preserve"> </w:t>
      </w:r>
      <w:r w:rsidRPr="00A82036">
        <w:rPr>
          <w:rFonts w:hint="eastAsia"/>
          <w:sz w:val="24"/>
        </w:rPr>
        <w:t>買</w:t>
      </w:r>
      <w:r>
        <w:rPr>
          <w:rFonts w:hint="eastAsia"/>
          <w:sz w:val="24"/>
        </w:rPr>
        <w:t xml:space="preserve"> </w:t>
      </w:r>
      <w:r w:rsidRPr="00A82036">
        <w:rPr>
          <w:rFonts w:hint="eastAsia"/>
          <w:sz w:val="24"/>
        </w:rPr>
        <w:t>上</w:t>
      </w:r>
      <w:r>
        <w:rPr>
          <w:rFonts w:hint="eastAsia"/>
          <w:sz w:val="24"/>
        </w:rPr>
        <w:t xml:space="preserve"> </w:t>
      </w:r>
      <w:r w:rsidRPr="00A82036">
        <w:rPr>
          <w:rFonts w:hint="eastAsia"/>
          <w:sz w:val="24"/>
        </w:rPr>
        <w:t>明</w:t>
      </w:r>
      <w:r>
        <w:rPr>
          <w:rFonts w:hint="eastAsia"/>
          <w:sz w:val="24"/>
        </w:rPr>
        <w:t xml:space="preserve"> </w:t>
      </w:r>
      <w:r w:rsidRPr="00A82036">
        <w:rPr>
          <w:rFonts w:hint="eastAsia"/>
          <w:sz w:val="24"/>
        </w:rPr>
        <w:t>細</w:t>
      </w:r>
      <w:r>
        <w:rPr>
          <w:rFonts w:hint="eastAsia"/>
          <w:sz w:val="24"/>
        </w:rPr>
        <w:t xml:space="preserve"> </w:t>
      </w:r>
      <w:r w:rsidRPr="00A82036">
        <w:rPr>
          <w:rFonts w:hint="eastAsia"/>
          <w:sz w:val="24"/>
        </w:rPr>
        <w:t>書</w:t>
      </w:r>
    </w:p>
    <w:p w:rsidR="00A82036" w:rsidRDefault="00A82036" w:rsidP="00A82036">
      <w:pPr>
        <w:jc w:val="center"/>
        <w:rPr>
          <w:rFonts w:hint="eastAsia"/>
          <w:sz w:val="24"/>
        </w:rPr>
      </w:pPr>
    </w:p>
    <w:p w:rsidR="00A82036" w:rsidRDefault="00A82036" w:rsidP="00A82036">
      <w:pPr>
        <w:jc w:val="left"/>
      </w:pPr>
      <w:r>
        <w:rPr>
          <w:rFonts w:hint="eastAsia"/>
          <w:sz w:val="24"/>
        </w:rPr>
        <w:t xml:space="preserve">                                                </w:t>
      </w:r>
      <w:r w:rsidRPr="00A82036">
        <w:rPr>
          <w:rFonts w:hint="eastAsia"/>
        </w:rPr>
        <w:t>令和　　年　　月　　日</w:t>
      </w:r>
    </w:p>
    <w:p w:rsidR="00A82036" w:rsidRDefault="00A82036" w:rsidP="00A82036">
      <w:pPr>
        <w:jc w:val="left"/>
      </w:pPr>
    </w:p>
    <w:p w:rsidR="00A82036" w:rsidRDefault="00A82036" w:rsidP="00A82036">
      <w:pPr>
        <w:jc w:val="left"/>
      </w:pPr>
      <w:r>
        <w:rPr>
          <w:rFonts w:hint="eastAsia"/>
        </w:rPr>
        <w:t xml:space="preserve">　　　　　　　　　　　様</w:t>
      </w:r>
    </w:p>
    <w:p w:rsidR="00A82036" w:rsidRDefault="00A82036" w:rsidP="00A82036">
      <w:pPr>
        <w:jc w:val="left"/>
      </w:pPr>
      <w:r>
        <w:rPr>
          <w:rFonts w:hint="eastAsia"/>
        </w:rPr>
        <w:t xml:space="preserve">　　　　　　　　　　　　　　　　　　　　　　　業者住所</w:t>
      </w:r>
    </w:p>
    <w:p w:rsidR="00A82036" w:rsidRDefault="00A82036" w:rsidP="00A82036">
      <w:pPr>
        <w:jc w:val="left"/>
      </w:pPr>
      <w:r>
        <w:rPr>
          <w:rFonts w:hint="eastAsia"/>
        </w:rPr>
        <w:t xml:space="preserve">　　　　　　　　　　　　　　　　　　　　　　　業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　　　　　　　　　　　㊞</w:t>
      </w:r>
    </w:p>
    <w:p w:rsidR="00A82036" w:rsidRDefault="00A82036" w:rsidP="00A82036">
      <w:pPr>
        <w:jc w:val="left"/>
      </w:pPr>
    </w:p>
    <w:p w:rsidR="00A82036" w:rsidRDefault="00A82036" w:rsidP="00A82036">
      <w:pPr>
        <w:jc w:val="left"/>
        <w:rPr>
          <w:rFonts w:hint="eastAsia"/>
        </w:rPr>
      </w:pPr>
    </w:p>
    <w:p w:rsidR="00A82036" w:rsidRDefault="00A82036" w:rsidP="00A82036">
      <w:pPr>
        <w:jc w:val="left"/>
      </w:pPr>
      <w:r>
        <w:rPr>
          <w:rFonts w:hint="eastAsia"/>
        </w:rPr>
        <w:t xml:space="preserve">　令和　　年　　月　　日実施した資源回収の購入量及び購入金額は、次のとおりです。</w:t>
      </w:r>
    </w:p>
    <w:p w:rsidR="00A82036" w:rsidRDefault="00A82036" w:rsidP="00A82036">
      <w:pPr>
        <w:jc w:val="left"/>
      </w:pPr>
    </w:p>
    <w:p w:rsidR="00A82036" w:rsidRDefault="00A82036" w:rsidP="00A82036">
      <w:pPr>
        <w:jc w:val="left"/>
      </w:pPr>
      <w:r>
        <w:rPr>
          <w:rFonts w:hint="eastAsia"/>
        </w:rPr>
        <w:t>１　購</w:t>
      </w:r>
      <w:r>
        <w:rPr>
          <w:rFonts w:hint="eastAsia"/>
        </w:rPr>
        <w:t xml:space="preserve"> </w:t>
      </w:r>
      <w:r>
        <w:rPr>
          <w:rFonts w:hint="eastAsia"/>
        </w:rPr>
        <w:t>入</w:t>
      </w:r>
      <w:r>
        <w:rPr>
          <w:rFonts w:hint="eastAsia"/>
        </w:rPr>
        <w:t xml:space="preserve"> </w:t>
      </w:r>
      <w:r>
        <w:rPr>
          <w:rFonts w:hint="eastAsia"/>
        </w:rPr>
        <w:t>量　　　　　　　　　　　　　　　　　　㎏</w:t>
      </w:r>
    </w:p>
    <w:p w:rsidR="00A82036" w:rsidRDefault="00A82036" w:rsidP="00A82036">
      <w:pPr>
        <w:jc w:val="left"/>
      </w:pPr>
    </w:p>
    <w:p w:rsidR="00A82036" w:rsidRDefault="00A82036" w:rsidP="00A82036">
      <w:pPr>
        <w:jc w:val="left"/>
      </w:pPr>
      <w:r>
        <w:rPr>
          <w:rFonts w:hint="eastAsia"/>
        </w:rPr>
        <w:t>２　購入金額　　　　　　　　　　　　　　　　　　円</w:t>
      </w:r>
    </w:p>
    <w:p w:rsidR="00A82036" w:rsidRDefault="00A82036" w:rsidP="00A82036">
      <w:pPr>
        <w:jc w:val="left"/>
      </w:pPr>
    </w:p>
    <w:tbl>
      <w:tblPr>
        <w:tblStyle w:val="a3"/>
        <w:tblW w:w="8757" w:type="dxa"/>
        <w:tblLayout w:type="fixed"/>
        <w:tblLook w:val="04A0" w:firstRow="1" w:lastRow="0" w:firstColumn="1" w:lastColumn="0" w:noHBand="0" w:noVBand="1"/>
      </w:tblPr>
      <w:tblGrid>
        <w:gridCol w:w="2342"/>
        <w:gridCol w:w="1603"/>
        <w:gridCol w:w="1604"/>
        <w:gridCol w:w="1604"/>
        <w:gridCol w:w="1604"/>
      </w:tblGrid>
      <w:tr w:rsidR="00A82036" w:rsidTr="007F752E">
        <w:trPr>
          <w:trHeight w:val="752"/>
        </w:trPr>
        <w:tc>
          <w:tcPr>
            <w:tcW w:w="2342" w:type="dxa"/>
            <w:tcBorders>
              <w:bottom w:val="single" w:sz="4" w:space="0" w:color="auto"/>
              <w:tl2br w:val="single" w:sz="4" w:space="0" w:color="auto"/>
            </w:tcBorders>
          </w:tcPr>
          <w:p w:rsidR="00A82036" w:rsidRDefault="00A82036" w:rsidP="00A82036">
            <w:pPr>
              <w:jc w:val="left"/>
            </w:pPr>
            <w:r>
              <w:rPr>
                <w:rFonts w:hint="eastAsia"/>
              </w:rPr>
              <w:t xml:space="preserve">　　　　　金　額</w:t>
            </w:r>
          </w:p>
          <w:p w:rsidR="00A82036" w:rsidRDefault="00A82036" w:rsidP="00A8203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品　名</w:t>
            </w:r>
          </w:p>
        </w:tc>
        <w:tc>
          <w:tcPr>
            <w:tcW w:w="1603" w:type="dxa"/>
          </w:tcPr>
          <w:p w:rsidR="00A82036" w:rsidRDefault="00A82036" w:rsidP="00A82036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単　価（円）</w:t>
            </w:r>
          </w:p>
        </w:tc>
        <w:tc>
          <w:tcPr>
            <w:tcW w:w="1604" w:type="dxa"/>
          </w:tcPr>
          <w:p w:rsidR="00A82036" w:rsidRDefault="00A82036" w:rsidP="00A82036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数　量（㎏）</w:t>
            </w:r>
          </w:p>
        </w:tc>
        <w:tc>
          <w:tcPr>
            <w:tcW w:w="1604" w:type="dxa"/>
          </w:tcPr>
          <w:p w:rsidR="00A82036" w:rsidRDefault="007F752E" w:rsidP="007F752E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1604" w:type="dxa"/>
          </w:tcPr>
          <w:p w:rsidR="00A82036" w:rsidRDefault="007F752E" w:rsidP="007F752E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A82036" w:rsidTr="007F752E">
        <w:trPr>
          <w:trHeight w:val="752"/>
        </w:trPr>
        <w:tc>
          <w:tcPr>
            <w:tcW w:w="2342" w:type="dxa"/>
            <w:tcBorders>
              <w:tl2br w:val="nil"/>
            </w:tcBorders>
          </w:tcPr>
          <w:p w:rsidR="007F752E" w:rsidRDefault="007F752E" w:rsidP="007F752E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古新聞</w:t>
            </w:r>
          </w:p>
        </w:tc>
        <w:tc>
          <w:tcPr>
            <w:tcW w:w="1603" w:type="dxa"/>
          </w:tcPr>
          <w:p w:rsidR="00A82036" w:rsidRDefault="00A82036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A82036" w:rsidRDefault="00A82036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A82036" w:rsidRDefault="00A82036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A82036" w:rsidRDefault="00A82036" w:rsidP="00A82036">
            <w:pPr>
              <w:jc w:val="left"/>
              <w:rPr>
                <w:rFonts w:hint="eastAsia"/>
              </w:rPr>
            </w:pPr>
          </w:p>
        </w:tc>
      </w:tr>
      <w:tr w:rsidR="00A82036" w:rsidTr="007F752E">
        <w:trPr>
          <w:trHeight w:val="752"/>
        </w:trPr>
        <w:tc>
          <w:tcPr>
            <w:tcW w:w="2342" w:type="dxa"/>
            <w:tcBorders>
              <w:tl2br w:val="nil"/>
            </w:tcBorders>
          </w:tcPr>
          <w:p w:rsidR="00A82036" w:rsidRDefault="007F752E" w:rsidP="007F752E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段ボール</w:t>
            </w:r>
          </w:p>
        </w:tc>
        <w:tc>
          <w:tcPr>
            <w:tcW w:w="1603" w:type="dxa"/>
          </w:tcPr>
          <w:p w:rsidR="00A82036" w:rsidRDefault="00A82036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A82036" w:rsidRDefault="00A82036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A82036" w:rsidRDefault="00A82036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A82036" w:rsidRDefault="00A82036" w:rsidP="00A82036">
            <w:pPr>
              <w:jc w:val="left"/>
              <w:rPr>
                <w:rFonts w:hint="eastAsia"/>
              </w:rPr>
            </w:pPr>
          </w:p>
        </w:tc>
      </w:tr>
      <w:tr w:rsidR="007F752E" w:rsidTr="007F752E">
        <w:trPr>
          <w:trHeight w:val="752"/>
        </w:trPr>
        <w:tc>
          <w:tcPr>
            <w:tcW w:w="2342" w:type="dxa"/>
            <w:tcBorders>
              <w:tl2br w:val="nil"/>
            </w:tcBorders>
          </w:tcPr>
          <w:p w:rsidR="007F752E" w:rsidRDefault="007F752E" w:rsidP="007F752E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牛乳パック</w:t>
            </w:r>
          </w:p>
        </w:tc>
        <w:tc>
          <w:tcPr>
            <w:tcW w:w="1603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</w:tr>
      <w:tr w:rsidR="007F752E" w:rsidTr="007F752E">
        <w:trPr>
          <w:trHeight w:val="752"/>
        </w:trPr>
        <w:tc>
          <w:tcPr>
            <w:tcW w:w="2342" w:type="dxa"/>
            <w:tcBorders>
              <w:tl2br w:val="nil"/>
            </w:tcBorders>
          </w:tcPr>
          <w:p w:rsidR="007F752E" w:rsidRDefault="007F752E" w:rsidP="007F752E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古紙類（雑誌・雑紙）</w:t>
            </w:r>
          </w:p>
        </w:tc>
        <w:tc>
          <w:tcPr>
            <w:tcW w:w="1603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</w:tr>
      <w:tr w:rsidR="007F752E" w:rsidTr="007F752E">
        <w:trPr>
          <w:trHeight w:val="752"/>
        </w:trPr>
        <w:tc>
          <w:tcPr>
            <w:tcW w:w="2342" w:type="dxa"/>
            <w:tcBorders>
              <w:tl2br w:val="nil"/>
            </w:tcBorders>
          </w:tcPr>
          <w:p w:rsidR="007F752E" w:rsidRDefault="007F752E" w:rsidP="007F752E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アルミ</w:t>
            </w:r>
          </w:p>
        </w:tc>
        <w:tc>
          <w:tcPr>
            <w:tcW w:w="1603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</w:tr>
      <w:tr w:rsidR="007F752E" w:rsidTr="007F752E">
        <w:trPr>
          <w:trHeight w:val="752"/>
        </w:trPr>
        <w:tc>
          <w:tcPr>
            <w:tcW w:w="2342" w:type="dxa"/>
            <w:tcBorders>
              <w:tl2br w:val="nil"/>
            </w:tcBorders>
          </w:tcPr>
          <w:p w:rsidR="007F752E" w:rsidRDefault="007F752E" w:rsidP="007F752E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スチール</w:t>
            </w:r>
          </w:p>
        </w:tc>
        <w:tc>
          <w:tcPr>
            <w:tcW w:w="1603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</w:tr>
      <w:tr w:rsidR="007F752E" w:rsidTr="007F752E">
        <w:trPr>
          <w:trHeight w:val="752"/>
        </w:trPr>
        <w:tc>
          <w:tcPr>
            <w:tcW w:w="2342" w:type="dxa"/>
            <w:tcBorders>
              <w:tl2br w:val="nil"/>
            </w:tcBorders>
          </w:tcPr>
          <w:p w:rsidR="007F752E" w:rsidRDefault="007F752E" w:rsidP="007F752E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古着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  <w:tc>
          <w:tcPr>
            <w:tcW w:w="1604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</w:tr>
      <w:tr w:rsidR="007F752E" w:rsidTr="007F752E">
        <w:trPr>
          <w:trHeight w:val="752"/>
        </w:trPr>
        <w:tc>
          <w:tcPr>
            <w:tcW w:w="2342" w:type="dxa"/>
            <w:tcBorders>
              <w:tl2br w:val="nil"/>
            </w:tcBorders>
          </w:tcPr>
          <w:p w:rsidR="007F752E" w:rsidRDefault="007F752E" w:rsidP="007F752E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603" w:type="dxa"/>
            <w:tcBorders>
              <w:tl2br w:val="single" w:sz="4" w:space="0" w:color="auto"/>
            </w:tcBorders>
          </w:tcPr>
          <w:p w:rsidR="007F752E" w:rsidRDefault="007F752E" w:rsidP="007F752E">
            <w:pPr>
              <w:jc w:val="center"/>
              <w:rPr>
                <w:rFonts w:hint="eastAsia"/>
              </w:rPr>
            </w:pPr>
          </w:p>
        </w:tc>
        <w:tc>
          <w:tcPr>
            <w:tcW w:w="1604" w:type="dxa"/>
          </w:tcPr>
          <w:p w:rsidR="007F752E" w:rsidRDefault="007F752E" w:rsidP="007F752E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㎏</w:t>
            </w:r>
          </w:p>
        </w:tc>
        <w:tc>
          <w:tcPr>
            <w:tcW w:w="1604" w:type="dxa"/>
          </w:tcPr>
          <w:p w:rsidR="007F752E" w:rsidRDefault="007F752E" w:rsidP="007F752E">
            <w:pPr>
              <w:spacing w:line="48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1604" w:type="dxa"/>
          </w:tcPr>
          <w:p w:rsidR="007F752E" w:rsidRDefault="007F752E" w:rsidP="00A82036">
            <w:pPr>
              <w:jc w:val="left"/>
              <w:rPr>
                <w:rFonts w:hint="eastAsia"/>
              </w:rPr>
            </w:pPr>
          </w:p>
        </w:tc>
      </w:tr>
    </w:tbl>
    <w:p w:rsidR="00A82036" w:rsidRDefault="00A82036" w:rsidP="00A82036">
      <w:pPr>
        <w:jc w:val="left"/>
        <w:rPr>
          <w:rFonts w:hint="eastAsia"/>
        </w:rPr>
      </w:pPr>
      <w:bookmarkStart w:id="0" w:name="_GoBack"/>
      <w:bookmarkEnd w:id="0"/>
    </w:p>
    <w:sectPr w:rsidR="00A820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36"/>
    <w:rsid w:val="007F752E"/>
    <w:rsid w:val="00826D0D"/>
    <w:rsid w:val="00A8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05F68C-D341-4CF3-A854-B8A85336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wake</dc:creator>
  <cp:keywords/>
  <dc:description/>
  <cp:lastModifiedBy>wake</cp:lastModifiedBy>
  <cp:revision>1</cp:revision>
  <dcterms:created xsi:type="dcterms:W3CDTF">2019-10-24T05:12:00Z</dcterms:created>
  <dcterms:modified xsi:type="dcterms:W3CDTF">2019-10-24T05:47:00Z</dcterms:modified>
</cp:coreProperties>
</file>