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CABEA" w14:textId="36C55F9C" w:rsidR="00363478" w:rsidRDefault="00363478" w:rsidP="00CF2B47">
      <w:pPr>
        <w:tabs>
          <w:tab w:val="left" w:pos="8190"/>
        </w:tabs>
        <w:jc w:val="left"/>
        <w:rPr>
          <w:rFonts w:ascii="ＭＳ Ｐゴシック" w:eastAsia="ＭＳ Ｐゴシック" w:hAnsi="ＭＳ Ｐゴシック"/>
        </w:rPr>
      </w:pPr>
    </w:p>
    <w:p w14:paraId="23567752" w14:textId="0E5EAA86" w:rsidR="00E973E6" w:rsidRPr="00156991" w:rsidRDefault="00E973E6" w:rsidP="00354A5C">
      <w:pPr>
        <w:tabs>
          <w:tab w:val="left" w:pos="8085"/>
        </w:tabs>
        <w:jc w:val="left"/>
        <w:rPr>
          <w:rFonts w:ascii="HGPｺﾞｼｯｸM" w:eastAsia="HGPｺﾞｼｯｸM" w:hAnsi="ＭＳ Ｐゴシック"/>
        </w:rPr>
      </w:pPr>
      <w:r w:rsidRPr="00EA5C8A">
        <w:rPr>
          <w:rFonts w:ascii="ＭＳ Ｐゴシック" w:eastAsia="ＭＳ Ｐゴシック" w:hAnsi="ＭＳ Ｐゴシック"/>
        </w:rPr>
        <w:tab/>
      </w:r>
      <w:r w:rsidR="00B81669">
        <w:rPr>
          <w:rFonts w:ascii="HGPｺﾞｼｯｸM" w:eastAsia="HGPｺﾞｼｯｸM" w:hAnsi="ＭＳ Ｐゴシック" w:hint="eastAsia"/>
        </w:rPr>
        <w:t>令和</w:t>
      </w:r>
      <w:r w:rsidR="00507B79">
        <w:rPr>
          <w:rFonts w:ascii="HGPｺﾞｼｯｸM" w:eastAsia="HGPｺﾞｼｯｸM" w:hAnsi="ＭＳ Ｐゴシック" w:hint="eastAsia"/>
        </w:rPr>
        <w:t>８</w:t>
      </w:r>
      <w:r w:rsidR="00B81669">
        <w:rPr>
          <w:rFonts w:ascii="HGPｺﾞｼｯｸM" w:eastAsia="HGPｺﾞｼｯｸM" w:hAnsi="ＭＳ Ｐゴシック" w:hint="eastAsia"/>
        </w:rPr>
        <w:t>年</w:t>
      </w:r>
      <w:r w:rsidR="00CF2B47" w:rsidRPr="00156991">
        <w:rPr>
          <w:rFonts w:ascii="HGPｺﾞｼｯｸM" w:eastAsia="HGPｺﾞｼｯｸM" w:hAnsi="ＭＳ Ｐゴシック" w:hint="eastAsia"/>
        </w:rPr>
        <w:t xml:space="preserve"> </w:t>
      </w:r>
      <w:r w:rsidR="00507B79">
        <w:rPr>
          <w:rFonts w:ascii="HGPｺﾞｼｯｸM" w:eastAsia="HGPｺﾞｼｯｸM" w:hAnsi="ＭＳ Ｐゴシック" w:hint="eastAsia"/>
        </w:rPr>
        <w:t>４</w:t>
      </w:r>
      <w:r w:rsidRPr="00156991">
        <w:rPr>
          <w:rFonts w:ascii="HGPｺﾞｼｯｸM" w:eastAsia="HGPｺﾞｼｯｸM" w:hAnsi="ＭＳ Ｐゴシック" w:hint="eastAsia"/>
        </w:rPr>
        <w:t>月</w:t>
      </w:r>
      <w:r w:rsidR="00DB4058" w:rsidRPr="00156991">
        <w:rPr>
          <w:rFonts w:ascii="HGPｺﾞｼｯｸM" w:eastAsia="HGPｺﾞｼｯｸM" w:hAnsi="ＭＳ Ｐゴシック" w:hint="eastAsia"/>
        </w:rPr>
        <w:t xml:space="preserve"> </w:t>
      </w:r>
      <w:r w:rsidR="00274DF7">
        <w:rPr>
          <w:rFonts w:ascii="HGPｺﾞｼｯｸM" w:eastAsia="HGPｺﾞｼｯｸM" w:hAnsi="ＭＳ Ｐゴシック" w:hint="eastAsia"/>
        </w:rPr>
        <w:t xml:space="preserve">　</w:t>
      </w:r>
      <w:r w:rsidRPr="00156991">
        <w:rPr>
          <w:rFonts w:ascii="HGPｺﾞｼｯｸM" w:eastAsia="HGPｺﾞｼｯｸM" w:hAnsi="ＭＳ Ｐゴシック" w:hint="eastAsia"/>
        </w:rPr>
        <w:t>日</w:t>
      </w:r>
    </w:p>
    <w:p w14:paraId="247E0923" w14:textId="77777777" w:rsidR="00CE5F56" w:rsidRDefault="00CE5F56" w:rsidP="00CE5F56">
      <w:pPr>
        <w:jc w:val="left"/>
        <w:rPr>
          <w:rFonts w:ascii="HGPｺﾞｼｯｸM" w:eastAsia="HGPｺﾞｼｯｸM" w:hAnsi="ＭＳ Ｐゴシック"/>
        </w:rPr>
      </w:pPr>
    </w:p>
    <w:p w14:paraId="10229E12" w14:textId="4DB7EFF9" w:rsidR="00CE5F56" w:rsidRPr="00156991" w:rsidRDefault="00E973E6" w:rsidP="00CE5F56">
      <w:pPr>
        <w:jc w:val="left"/>
        <w:rPr>
          <w:rFonts w:ascii="HGPｺﾞｼｯｸM" w:eastAsia="HGPｺﾞｼｯｸM" w:hAnsi="ＭＳ Ｐゴシック"/>
        </w:rPr>
      </w:pPr>
      <w:r w:rsidRPr="00156991">
        <w:rPr>
          <w:rFonts w:ascii="HGPｺﾞｼｯｸM" w:eastAsia="HGPｺﾞｼｯｸM" w:hAnsi="ＭＳ Ｐゴシック" w:hint="eastAsia"/>
        </w:rPr>
        <w:t xml:space="preserve">　　</w:t>
      </w:r>
      <w:r w:rsidR="00EA5C8A" w:rsidRPr="00156991">
        <w:rPr>
          <w:rFonts w:ascii="HGPｺﾞｼｯｸM" w:eastAsia="HGPｺﾞｼｯｸM" w:hAnsi="ＭＳ Ｐゴシック" w:hint="eastAsia"/>
          <w:sz w:val="22"/>
        </w:rPr>
        <w:t xml:space="preserve">　</w:t>
      </w:r>
      <w:r w:rsidR="00363478">
        <w:rPr>
          <w:rFonts w:ascii="HGPｺﾞｼｯｸM" w:eastAsia="HGPｺﾞｼｯｸM" w:hAnsi="ＭＳ Ｐゴシック" w:hint="eastAsia"/>
          <w:sz w:val="22"/>
        </w:rPr>
        <w:t xml:space="preserve">　　　　　　　　　　　　　</w:t>
      </w:r>
      <w:r w:rsidR="00EA5C8A" w:rsidRPr="00156991">
        <w:rPr>
          <w:rFonts w:ascii="HGPｺﾞｼｯｸM" w:eastAsia="HGPｺﾞｼｯｸM" w:hAnsi="ＭＳ Ｐゴシック" w:hint="eastAsia"/>
          <w:sz w:val="22"/>
        </w:rPr>
        <w:t xml:space="preserve">　</w:t>
      </w:r>
      <w:r w:rsidR="00363478">
        <w:rPr>
          <w:rFonts w:ascii="HGPｺﾞｼｯｸM" w:eastAsia="HGPｺﾞｼｯｸM" w:hAnsi="ＭＳ Ｐゴシック" w:hint="eastAsia"/>
          <w:sz w:val="22"/>
        </w:rPr>
        <w:t xml:space="preserve">　　　</w:t>
      </w:r>
      <w:r w:rsidRPr="00156991">
        <w:rPr>
          <w:rFonts w:ascii="HGPｺﾞｼｯｸM" w:eastAsia="HGPｺﾞｼｯｸM" w:hAnsi="ＭＳ Ｐゴシック" w:hint="eastAsia"/>
          <w:sz w:val="22"/>
        </w:rPr>
        <w:t xml:space="preserve">　</w:t>
      </w:r>
      <w:r w:rsidR="00CE5F56" w:rsidRPr="00156991">
        <w:rPr>
          <w:rFonts w:ascii="HGPｺﾞｼｯｸM" w:eastAsia="HGPｺﾞｼｯｸM" w:hAnsi="ＭＳ Ｐゴシック" w:hint="eastAsia"/>
          <w:sz w:val="22"/>
        </w:rPr>
        <w:t>様</w:t>
      </w:r>
    </w:p>
    <w:p w14:paraId="7A35B9D9" w14:textId="1B16D861" w:rsidR="00B9615A" w:rsidRPr="00CE5F56" w:rsidRDefault="00B9615A" w:rsidP="006056CE">
      <w:pPr>
        <w:rPr>
          <w:rFonts w:ascii="HGPｺﾞｼｯｸM" w:eastAsia="HGPｺﾞｼｯｸM" w:hAnsi="ＭＳ Ｐゴシック"/>
        </w:rPr>
      </w:pPr>
    </w:p>
    <w:p w14:paraId="7A27AE7E" w14:textId="16B3A1E3" w:rsidR="002172BD" w:rsidRPr="00156991" w:rsidRDefault="00C34B9D" w:rsidP="00DB4058">
      <w:pPr>
        <w:jc w:val="right"/>
        <w:rPr>
          <w:rFonts w:ascii="HGPｺﾞｼｯｸM" w:eastAsia="HGPｺﾞｼｯｸM" w:hAnsi="ＭＳ Ｐゴシック"/>
          <w:sz w:val="22"/>
        </w:rPr>
      </w:pPr>
      <w:r>
        <w:rPr>
          <w:rFonts w:ascii="HGPｺﾞｼｯｸM" w:eastAsia="HGPｺﾞｼｯｸM" w:hAnsi="ＭＳ Ｐゴシック" w:hint="eastAsia"/>
        </w:rPr>
        <w:t>住民</w:t>
      </w:r>
      <w:r w:rsidR="00DB4058" w:rsidRPr="00156991">
        <w:rPr>
          <w:rFonts w:ascii="HGPｺﾞｼｯｸM" w:eastAsia="HGPｺﾞｼｯｸM" w:hAnsi="ＭＳ Ｐゴシック" w:hint="eastAsia"/>
        </w:rPr>
        <w:t>課　健康増進係</w:t>
      </w:r>
    </w:p>
    <w:p w14:paraId="5F5E10EE" w14:textId="77777777" w:rsidR="00922B3A" w:rsidRPr="00156991" w:rsidRDefault="00FC2C72" w:rsidP="00E973E6">
      <w:pPr>
        <w:jc w:val="left"/>
        <w:rPr>
          <w:rFonts w:ascii="HGPｺﾞｼｯｸM" w:eastAsia="HGPｺﾞｼｯｸM" w:hAnsi="ＭＳ Ｐゴシック"/>
          <w:sz w:val="22"/>
        </w:rPr>
      </w:pPr>
      <w:r w:rsidRPr="00156991">
        <w:rPr>
          <w:rFonts w:ascii="HGPｺﾞｼｯｸM" w:eastAsia="HGPｺﾞｼｯｸM" w:hAnsi="ＭＳ Ｐゴシック" w:hint="eastAsia"/>
          <w:sz w:val="22"/>
        </w:rPr>
        <w:t xml:space="preserve">　　　　　　　　　　　</w:t>
      </w:r>
      <w:r w:rsidR="00DB4058" w:rsidRPr="00156991">
        <w:rPr>
          <w:rFonts w:ascii="HGPｺﾞｼｯｸM" w:eastAsia="HGPｺﾞｼｯｸM" w:hAnsi="ＭＳ Ｐゴシック" w:hint="eastAsia"/>
          <w:sz w:val="22"/>
        </w:rPr>
        <w:t xml:space="preserve">　　　　　　　　　　　　　　　　　　　　　　　　　　　　　　　　　　　　　　　　　　　　</w:t>
      </w:r>
    </w:p>
    <w:p w14:paraId="7616F04F" w14:textId="7D7502B2" w:rsidR="00E1110A" w:rsidRPr="004B45E6" w:rsidRDefault="00B81669" w:rsidP="004B45E6">
      <w:pPr>
        <w:jc w:val="center"/>
        <w:rPr>
          <w:rFonts w:ascii="HGPｺﾞｼｯｸM" w:eastAsia="HGPｺﾞｼｯｸM" w:hAnsi="ＭＳ Ｐゴシック"/>
          <w:sz w:val="22"/>
        </w:rPr>
      </w:pPr>
      <w:r>
        <w:rPr>
          <w:rFonts w:ascii="HGPｺﾞｼｯｸM" w:eastAsia="HGPｺﾞｼｯｸM" w:hAnsi="ＭＳ Ｐゴシック" w:hint="eastAsia"/>
          <w:b/>
          <w:sz w:val="26"/>
          <w:szCs w:val="26"/>
        </w:rPr>
        <w:t>令和</w:t>
      </w:r>
      <w:r w:rsidR="00507B79">
        <w:rPr>
          <w:rFonts w:ascii="HGPｺﾞｼｯｸM" w:eastAsia="HGPｺﾞｼｯｸM" w:hAnsi="ＭＳ Ｐゴシック" w:hint="eastAsia"/>
          <w:b/>
          <w:sz w:val="26"/>
          <w:szCs w:val="26"/>
        </w:rPr>
        <w:t>８</w:t>
      </w:r>
      <w:r w:rsidR="004D58AF" w:rsidRPr="00156991">
        <w:rPr>
          <w:rFonts w:ascii="HGPｺﾞｼｯｸM" w:eastAsia="HGPｺﾞｼｯｸM" w:hAnsi="ＭＳ Ｐゴシック" w:hint="eastAsia"/>
          <w:b/>
          <w:sz w:val="26"/>
          <w:szCs w:val="26"/>
        </w:rPr>
        <w:t>年度</w:t>
      </w:r>
      <w:r w:rsidR="00EA5C8A" w:rsidRPr="00156991">
        <w:rPr>
          <w:rFonts w:ascii="HGPｺﾞｼｯｸM" w:eastAsia="HGPｺﾞｼｯｸM" w:hAnsi="ＭＳ Ｐゴシック" w:hint="eastAsia"/>
          <w:b/>
          <w:sz w:val="26"/>
          <w:szCs w:val="26"/>
        </w:rPr>
        <w:t xml:space="preserve">　</w:t>
      </w:r>
      <w:r w:rsidR="00B63B35">
        <w:rPr>
          <w:rFonts w:ascii="HGPｺﾞｼｯｸM" w:eastAsia="HGPｺﾞｼｯｸM" w:hAnsi="ＭＳ Ｐゴシック" w:hint="eastAsia"/>
          <w:b/>
          <w:sz w:val="26"/>
          <w:szCs w:val="26"/>
        </w:rPr>
        <w:t>帯状疱疹</w:t>
      </w:r>
      <w:r w:rsidR="00E1110A" w:rsidRPr="00156991">
        <w:rPr>
          <w:rFonts w:ascii="HGPｺﾞｼｯｸM" w:eastAsia="HGPｺﾞｼｯｸM" w:hAnsi="ＭＳ Ｐゴシック" w:hint="eastAsia"/>
          <w:b/>
          <w:sz w:val="26"/>
          <w:szCs w:val="26"/>
        </w:rPr>
        <w:t>ワクチン</w:t>
      </w:r>
      <w:r w:rsidR="00F879FB" w:rsidRPr="00156991">
        <w:rPr>
          <w:rFonts w:ascii="HGPｺﾞｼｯｸM" w:eastAsia="HGPｺﾞｼｯｸM" w:hAnsi="ＭＳ Ｐゴシック" w:hint="eastAsia"/>
          <w:b/>
          <w:sz w:val="26"/>
          <w:szCs w:val="26"/>
        </w:rPr>
        <w:t>定期</w:t>
      </w:r>
      <w:r w:rsidR="00E1110A" w:rsidRPr="00156991">
        <w:rPr>
          <w:rFonts w:ascii="HGPｺﾞｼｯｸM" w:eastAsia="HGPｺﾞｼｯｸM" w:hAnsi="ＭＳ Ｐゴシック" w:hint="eastAsia"/>
          <w:b/>
          <w:sz w:val="26"/>
          <w:szCs w:val="26"/>
        </w:rPr>
        <w:t>接種のご案内</w:t>
      </w:r>
    </w:p>
    <w:p w14:paraId="26DA13F1" w14:textId="77777777" w:rsidR="00A33DE2" w:rsidRPr="00E70B74" w:rsidRDefault="00A33DE2" w:rsidP="002172BD">
      <w:pPr>
        <w:jc w:val="left"/>
        <w:rPr>
          <w:rFonts w:ascii="HGPｺﾞｼｯｸM" w:eastAsia="HGPｺﾞｼｯｸM" w:hAnsi="ＭＳ Ｐゴシック"/>
          <w:sz w:val="22"/>
          <w:szCs w:val="24"/>
        </w:rPr>
      </w:pPr>
    </w:p>
    <w:p w14:paraId="0201E07F" w14:textId="705D99AB" w:rsidR="0082203E" w:rsidRPr="00156991" w:rsidRDefault="006011E3" w:rsidP="00CD22F4">
      <w:pPr>
        <w:spacing w:line="276" w:lineRule="auto"/>
        <w:jc w:val="left"/>
        <w:rPr>
          <w:rFonts w:ascii="HGPｺﾞｼｯｸM" w:eastAsia="HGPｺﾞｼｯｸM" w:hAnsi="ＭＳ Ｐゴシック"/>
          <w:szCs w:val="21"/>
        </w:rPr>
      </w:pPr>
      <w:r w:rsidRPr="00156991">
        <w:rPr>
          <w:rFonts w:ascii="HGPｺﾞｼｯｸM" w:eastAsia="HGPｺﾞｼｯｸM" w:hAnsi="ＭＳ Ｐゴシック" w:hint="eastAsia"/>
          <w:szCs w:val="21"/>
        </w:rPr>
        <w:t xml:space="preserve">　</w:t>
      </w:r>
      <w:r w:rsidR="008A66F2" w:rsidRPr="00156991">
        <w:rPr>
          <w:rFonts w:ascii="HGPｺﾞｼｯｸM" w:eastAsia="HGPｺﾞｼｯｸM" w:hAnsi="ＭＳ Ｐゴシック" w:hint="eastAsia"/>
          <w:szCs w:val="21"/>
        </w:rPr>
        <w:t>和気町では</w:t>
      </w:r>
      <w:r w:rsidR="00326547">
        <w:rPr>
          <w:rFonts w:ascii="HGPｺﾞｼｯｸM" w:eastAsia="HGPｺﾞｼｯｸM" w:hAnsi="ＭＳ Ｐゴシック" w:hint="eastAsia"/>
          <w:szCs w:val="21"/>
        </w:rPr>
        <w:t>帯状疱疹</w:t>
      </w:r>
      <w:r w:rsidR="008A66F2" w:rsidRPr="00156991">
        <w:rPr>
          <w:rFonts w:ascii="HGPｺﾞｼｯｸM" w:eastAsia="HGPｺﾞｼｯｸM" w:hAnsi="ＭＳ Ｐゴシック" w:hint="eastAsia"/>
          <w:szCs w:val="21"/>
        </w:rPr>
        <w:t>ワクチンの予防接種費用を一部助成しています。</w:t>
      </w:r>
      <w:r w:rsidR="00326547" w:rsidRPr="00326547">
        <w:rPr>
          <w:rFonts w:ascii="HGPｺﾞｼｯｸM" w:eastAsia="HGPｺﾞｼｯｸM" w:hAnsi="ＭＳ Ｐゴシック" w:hint="eastAsia"/>
          <w:szCs w:val="21"/>
        </w:rPr>
        <w:t>帯状疱疹は、水痘帯状疱疹ウイルスが再活性化することにより、神経に沿って痛みを伴う水疱（水ぶくれ）が現れる皮膚の病気です。合併症の一つに、皮膚の症状が治った後にも痛みが残る</w:t>
      </w:r>
      <w:r w:rsidR="00CD22F4">
        <w:rPr>
          <w:rFonts w:ascii="HGPｺﾞｼｯｸM" w:eastAsia="HGPｺﾞｼｯｸM" w:hAnsi="ＭＳ Ｐゴシック" w:hint="eastAsia"/>
          <w:szCs w:val="21"/>
        </w:rPr>
        <w:t>「帯状疱疹後神経痛」</w:t>
      </w:r>
      <w:r w:rsidR="00326547" w:rsidRPr="00326547">
        <w:rPr>
          <w:rFonts w:ascii="HGPｺﾞｼｯｸM" w:eastAsia="HGPｺﾞｼｯｸM" w:hAnsi="ＭＳ Ｐゴシック" w:hint="eastAsia"/>
          <w:szCs w:val="21"/>
        </w:rPr>
        <w:t>があり、日常生活に支障をきたすこともあります。</w:t>
      </w:r>
      <w:r w:rsidR="008A66F2" w:rsidRPr="00156991">
        <w:rPr>
          <w:rFonts w:ascii="HGPｺﾞｼｯｸM" w:eastAsia="HGPｺﾞｼｯｸM" w:hAnsi="ＭＳ Ｐゴシック" w:hint="eastAsia"/>
          <w:szCs w:val="21"/>
        </w:rPr>
        <w:t>接種をすることによって</w:t>
      </w:r>
      <w:r w:rsidR="00E27F9A">
        <w:rPr>
          <w:rFonts w:ascii="HGPｺﾞｼｯｸM" w:eastAsia="HGPｺﾞｼｯｸM" w:hAnsi="ＭＳ Ｐゴシック" w:hint="eastAsia"/>
          <w:szCs w:val="21"/>
        </w:rPr>
        <w:t>、帯状疱疹の発症</w:t>
      </w:r>
      <w:r w:rsidR="008A66F2" w:rsidRPr="00156991">
        <w:rPr>
          <w:rFonts w:ascii="HGPｺﾞｼｯｸM" w:eastAsia="HGPｺﾞｼｯｸM" w:hAnsi="ＭＳ Ｐゴシック" w:hint="eastAsia"/>
          <w:szCs w:val="21"/>
        </w:rPr>
        <w:t>予防と</w:t>
      </w:r>
      <w:r w:rsidR="00E27F9A">
        <w:rPr>
          <w:rFonts w:ascii="HGPｺﾞｼｯｸM" w:eastAsia="HGPｺﾞｼｯｸM" w:hAnsi="ＭＳ Ｐゴシック" w:hint="eastAsia"/>
          <w:szCs w:val="21"/>
        </w:rPr>
        <w:t>合併症に対する予防効果が認められています</w:t>
      </w:r>
      <w:r w:rsidR="008A66F2" w:rsidRPr="00156991">
        <w:rPr>
          <w:rFonts w:ascii="HGPｺﾞｼｯｸM" w:eastAsia="HGPｺﾞｼｯｸM" w:hAnsi="ＭＳ Ｐゴシック" w:hint="eastAsia"/>
          <w:szCs w:val="21"/>
        </w:rPr>
        <w:t>。</w:t>
      </w:r>
      <w:r w:rsidR="003F4F3A" w:rsidRPr="00156991">
        <w:rPr>
          <w:rFonts w:ascii="HGPｺﾞｼｯｸM" w:eastAsia="HGPｺﾞｼｯｸM" w:hAnsi="ＭＳ Ｐゴシック" w:hint="eastAsia"/>
          <w:szCs w:val="21"/>
        </w:rPr>
        <w:t>下記の</w:t>
      </w:r>
      <w:r w:rsidR="007353C7" w:rsidRPr="00156991">
        <w:rPr>
          <w:rFonts w:ascii="HGPｺﾞｼｯｸM" w:eastAsia="HGPｺﾞｼｯｸM" w:hAnsi="ＭＳ Ｐゴシック" w:hint="eastAsia"/>
          <w:szCs w:val="21"/>
        </w:rPr>
        <w:t>内容を</w:t>
      </w:r>
      <w:r w:rsidR="008A66F2" w:rsidRPr="00156991">
        <w:rPr>
          <w:rFonts w:ascii="HGPｺﾞｼｯｸM" w:eastAsia="HGPｺﾞｼｯｸM" w:hAnsi="ＭＳ Ｐゴシック" w:hint="eastAsia"/>
          <w:szCs w:val="21"/>
        </w:rPr>
        <w:t>よくお読みになり</w:t>
      </w:r>
      <w:r w:rsidR="007353C7" w:rsidRPr="00156991">
        <w:rPr>
          <w:rFonts w:ascii="HGPｺﾞｼｯｸM" w:eastAsia="HGPｺﾞｼｯｸM" w:hAnsi="ＭＳ Ｐゴシック" w:hint="eastAsia"/>
          <w:szCs w:val="21"/>
        </w:rPr>
        <w:t>、受けられることをお勧めいたします。</w:t>
      </w:r>
    </w:p>
    <w:p w14:paraId="1A2F0F7D" w14:textId="77777777" w:rsidR="008C019E" w:rsidRDefault="008C019E" w:rsidP="0036735B">
      <w:pPr>
        <w:spacing w:line="320" w:lineRule="atLeast"/>
        <w:ind w:leftChars="-13" w:left="-27" w:firstLineChars="61" w:firstLine="128"/>
        <w:rPr>
          <w:rFonts w:ascii="HGPｺﾞｼｯｸM" w:eastAsia="HGPｺﾞｼｯｸM" w:hAnsi="ＭＳ Ｐゴシック"/>
          <w:szCs w:val="21"/>
        </w:rPr>
      </w:pPr>
    </w:p>
    <w:p w14:paraId="372FEFD2" w14:textId="1A71F4EC" w:rsidR="008C019E" w:rsidRDefault="006914A3" w:rsidP="008C019E">
      <w:pPr>
        <w:spacing w:line="320" w:lineRule="atLeast"/>
        <w:ind w:leftChars="-13" w:left="-27" w:firstLineChars="61" w:firstLine="128"/>
        <w:rPr>
          <w:rFonts w:ascii="HGPｺﾞｼｯｸM" w:eastAsia="HGPｺﾞｼｯｸM" w:hAnsi="ＭＳ Ｐゴシック"/>
          <w:szCs w:val="21"/>
        </w:rPr>
      </w:pPr>
      <w:r w:rsidRPr="00156991">
        <w:rPr>
          <w:rFonts w:ascii="HGPｺﾞｼｯｸM" w:eastAsia="HGPｺﾞｼｯｸM" w:hAnsi="ＭＳ Ｐゴシック" w:hint="eastAsia"/>
          <w:szCs w:val="21"/>
        </w:rPr>
        <w:t>◆</w:t>
      </w:r>
      <w:r w:rsidRPr="00156991">
        <w:rPr>
          <w:rFonts w:ascii="HGPｺﾞｼｯｸM" w:eastAsia="HGPｺﾞｼｯｸM" w:hAnsi="ＭＳ Ｐゴシック" w:hint="eastAsia"/>
          <w:kern w:val="0"/>
          <w:szCs w:val="21"/>
        </w:rPr>
        <w:t>定期予防接種対象者</w:t>
      </w:r>
      <w:r>
        <w:rPr>
          <w:rFonts w:ascii="HGPｺﾞｼｯｸM" w:eastAsia="HGPｺﾞｼｯｸM" w:hAnsi="ＭＳ Ｐゴシック" w:hint="eastAsia"/>
          <w:szCs w:val="21"/>
        </w:rPr>
        <w:t xml:space="preserve">　　</w:t>
      </w:r>
      <w:r w:rsidRPr="00156991">
        <w:rPr>
          <w:rFonts w:ascii="HGPｺﾞｼｯｸM" w:eastAsia="HGPｺﾞｼｯｸM" w:hAnsi="ＭＳ Ｐゴシック" w:hint="eastAsia"/>
          <w:szCs w:val="21"/>
        </w:rPr>
        <w:t>和気町に住民票がある方で、次の年齢</w:t>
      </w:r>
      <w:r>
        <w:rPr>
          <w:rFonts w:ascii="HGPｺﾞｼｯｸM" w:eastAsia="HGPｺﾞｼｯｸM" w:hAnsi="ＭＳ Ｐゴシック" w:hint="eastAsia"/>
          <w:szCs w:val="21"/>
        </w:rPr>
        <w:t>の方</w:t>
      </w:r>
    </w:p>
    <w:p w14:paraId="654A7492" w14:textId="02980168" w:rsidR="008C019E" w:rsidRPr="008C019E" w:rsidRDefault="00507B79" w:rsidP="006421EB">
      <w:pPr>
        <w:spacing w:line="320" w:lineRule="atLeast"/>
        <w:jc w:val="center"/>
        <w:rPr>
          <w:rFonts w:ascii="HGPｺﾞｼｯｸM" w:eastAsia="HGPｺﾞｼｯｸM" w:hAnsi="ＭＳ Ｐゴシック"/>
          <w:szCs w:val="21"/>
        </w:rPr>
      </w:pPr>
      <w:r>
        <w:rPr>
          <w:rFonts w:ascii="HGPｺﾞｼｯｸM" w:eastAsia="HGPｺﾞｼｯｸM" w:hAnsi="ＭＳ Ｐゴシック" w:hint="eastAsia"/>
          <w:szCs w:val="21"/>
        </w:rPr>
        <w:t>1</w:t>
      </w:r>
      <w:r w:rsidR="005253CC">
        <w:rPr>
          <w:rFonts w:ascii="HGPｺﾞｼｯｸM" w:eastAsia="HGPｺﾞｼｯｸM" w:hAnsi="ＭＳ Ｐゴシック" w:hint="eastAsia"/>
          <w:szCs w:val="21"/>
        </w:rPr>
        <w:t>．</w:t>
      </w:r>
      <w:r w:rsidR="0036735B" w:rsidRPr="008C019E">
        <w:rPr>
          <w:rFonts w:ascii="HGPｺﾞｼｯｸM" w:eastAsia="HGPｺﾞｼｯｸM" w:hAnsi="ＭＳ Ｐゴシック" w:hint="eastAsia"/>
          <w:szCs w:val="21"/>
        </w:rPr>
        <w:t xml:space="preserve">年度内に６５歳を迎える方　</w:t>
      </w:r>
      <w:r w:rsidR="006914A3" w:rsidRPr="008C019E">
        <w:rPr>
          <w:rFonts w:ascii="HGPｺﾞｼｯｸM" w:eastAsia="HGPｺﾞｼｯｸM" w:hAnsi="ＭＳ Ｐゴシック" w:hint="eastAsia"/>
          <w:szCs w:val="21"/>
        </w:rPr>
        <w:t>（昭和３</w:t>
      </w:r>
      <w:r w:rsidR="00E70B74">
        <w:rPr>
          <w:rFonts w:ascii="HGPｺﾞｼｯｸM" w:eastAsia="HGPｺﾞｼｯｸM" w:hAnsi="ＭＳ Ｐゴシック" w:hint="eastAsia"/>
          <w:szCs w:val="21"/>
        </w:rPr>
        <w:t>６</w:t>
      </w:r>
      <w:r w:rsidR="006914A3" w:rsidRPr="008C019E">
        <w:rPr>
          <w:rFonts w:ascii="HGPｺﾞｼｯｸM" w:eastAsia="HGPｺﾞｼｯｸM" w:hAnsi="ＭＳ Ｐゴシック" w:hint="eastAsia"/>
          <w:szCs w:val="21"/>
        </w:rPr>
        <w:t>年４月２日～昭和３</w:t>
      </w:r>
      <w:r w:rsidR="00E70B74">
        <w:rPr>
          <w:rFonts w:ascii="HGPｺﾞｼｯｸM" w:eastAsia="HGPｺﾞｼｯｸM" w:hAnsi="ＭＳ Ｐゴシック" w:hint="eastAsia"/>
          <w:szCs w:val="21"/>
        </w:rPr>
        <w:t>７</w:t>
      </w:r>
      <w:r w:rsidR="006914A3" w:rsidRPr="008C019E">
        <w:rPr>
          <w:rFonts w:ascii="HGPｺﾞｼｯｸM" w:eastAsia="HGPｺﾞｼｯｸM" w:hAnsi="ＭＳ Ｐゴシック" w:hint="eastAsia"/>
          <w:szCs w:val="21"/>
        </w:rPr>
        <w:t>年４月１日）</w:t>
      </w:r>
    </w:p>
    <w:p w14:paraId="7430C257" w14:textId="4571CC7C" w:rsidR="00B8766D" w:rsidRPr="008C019E" w:rsidRDefault="00507B79" w:rsidP="00B8766D">
      <w:pPr>
        <w:spacing w:line="320" w:lineRule="atLeast"/>
        <w:ind w:firstLineChars="950" w:firstLine="1995"/>
        <w:rPr>
          <w:rFonts w:ascii="HGPｺﾞｼｯｸM" w:eastAsia="HGPｺﾞｼｯｸM" w:hAnsi="ＭＳ Ｐゴシック"/>
          <w:szCs w:val="21"/>
        </w:rPr>
      </w:pPr>
      <w:r>
        <w:rPr>
          <w:rFonts w:ascii="HGPｺﾞｼｯｸM" w:eastAsia="HGPｺﾞｼｯｸM" w:hAnsi="ＭＳ Ｐゴシック" w:hint="eastAsia"/>
          <w:szCs w:val="21"/>
        </w:rPr>
        <w:t>2</w:t>
      </w:r>
      <w:r w:rsidR="005253CC">
        <w:rPr>
          <w:rFonts w:ascii="HGPｺﾞｼｯｸM" w:eastAsia="HGPｺﾞｼｯｸM" w:hAnsi="ＭＳ Ｐゴシック" w:hint="eastAsia"/>
          <w:szCs w:val="21"/>
        </w:rPr>
        <w:t>．</w:t>
      </w:r>
      <w:r w:rsidR="008D681F" w:rsidRPr="008C019E">
        <w:rPr>
          <w:rFonts w:ascii="HGPｺﾞｼｯｸM" w:eastAsia="HGPｺﾞｼｯｸM" w:hAnsi="ＭＳ Ｐゴシック" w:hint="eastAsia"/>
          <w:szCs w:val="21"/>
        </w:rPr>
        <w:t>令和</w:t>
      </w:r>
      <w:r>
        <w:rPr>
          <w:rFonts w:ascii="HGPｺﾞｼｯｸM" w:eastAsia="HGPｺﾞｼｯｸM" w:hAnsi="ＭＳ Ｐゴシック" w:hint="eastAsia"/>
          <w:szCs w:val="21"/>
        </w:rPr>
        <w:t>８</w:t>
      </w:r>
      <w:r w:rsidR="008D681F" w:rsidRPr="008C019E">
        <w:rPr>
          <w:rFonts w:ascii="HGPｺﾞｼｯｸM" w:eastAsia="HGPｺﾞｼｯｸM" w:hAnsi="ＭＳ Ｐゴシック" w:hint="eastAsia"/>
          <w:szCs w:val="21"/>
        </w:rPr>
        <w:t>年度</w:t>
      </w:r>
      <w:r w:rsidR="00B8766D">
        <w:rPr>
          <w:rFonts w:ascii="HGPｺﾞｼｯｸM" w:eastAsia="HGPｺﾞｼｯｸM" w:hAnsi="ＭＳ Ｐゴシック" w:hint="eastAsia"/>
          <w:szCs w:val="21"/>
        </w:rPr>
        <w:t>に下記の年齢に該当される方</w:t>
      </w:r>
    </w:p>
    <w:p w14:paraId="3D4477CC" w14:textId="0B9DBC27" w:rsidR="008C019E" w:rsidRDefault="00D4390B" w:rsidP="005253CC">
      <w:pPr>
        <w:pStyle w:val="ad"/>
        <w:spacing w:line="320" w:lineRule="atLeast"/>
        <w:ind w:leftChars="0" w:left="461" w:firstLineChars="900" w:firstLine="1890"/>
        <w:rPr>
          <w:rFonts w:ascii="HGPｺﾞｼｯｸM" w:eastAsia="HGPｺﾞｼｯｸM" w:hAnsi="ＭＳ Ｐゴシック"/>
          <w:szCs w:val="21"/>
        </w:rPr>
      </w:pPr>
      <w:r w:rsidRPr="008C019E">
        <w:rPr>
          <w:rFonts w:ascii="HGPｺﾞｼｯｸM" w:eastAsia="HGPｺﾞｼｯｸM" w:hAnsi="ＭＳ Ｐゴシック" w:hint="eastAsia"/>
          <w:szCs w:val="21"/>
        </w:rPr>
        <w:t>７０歳　（昭和３</w:t>
      </w:r>
      <w:r w:rsidR="00E70B74">
        <w:rPr>
          <w:rFonts w:ascii="HGPｺﾞｼｯｸM" w:eastAsia="HGPｺﾞｼｯｸM" w:hAnsi="ＭＳ Ｐゴシック" w:hint="eastAsia"/>
          <w:szCs w:val="21"/>
        </w:rPr>
        <w:t>１</w:t>
      </w:r>
      <w:r w:rsidRPr="008C019E">
        <w:rPr>
          <w:rFonts w:ascii="HGPｺﾞｼｯｸM" w:eastAsia="HGPｺﾞｼｯｸM" w:hAnsi="ＭＳ Ｐゴシック" w:hint="eastAsia"/>
          <w:szCs w:val="21"/>
        </w:rPr>
        <w:t>年４月２日～昭和３</w:t>
      </w:r>
      <w:r w:rsidR="00E70B74">
        <w:rPr>
          <w:rFonts w:ascii="HGPｺﾞｼｯｸM" w:eastAsia="HGPｺﾞｼｯｸM" w:hAnsi="ＭＳ Ｐゴシック" w:hint="eastAsia"/>
          <w:szCs w:val="21"/>
        </w:rPr>
        <w:t>２</w:t>
      </w:r>
      <w:r w:rsidRPr="008C019E">
        <w:rPr>
          <w:rFonts w:ascii="HGPｺﾞｼｯｸM" w:eastAsia="HGPｺﾞｼｯｸM" w:hAnsi="ＭＳ Ｐゴシック" w:hint="eastAsia"/>
          <w:szCs w:val="21"/>
        </w:rPr>
        <w:t>年４月１日）</w:t>
      </w:r>
    </w:p>
    <w:p w14:paraId="6F35ABA7" w14:textId="2D41C4D6" w:rsidR="008C019E" w:rsidRDefault="00D4390B" w:rsidP="005253CC">
      <w:pPr>
        <w:pStyle w:val="ad"/>
        <w:spacing w:line="320" w:lineRule="atLeast"/>
        <w:ind w:leftChars="0" w:left="461" w:firstLineChars="900" w:firstLine="1890"/>
        <w:rPr>
          <w:rFonts w:ascii="HGPｺﾞｼｯｸM" w:eastAsia="HGPｺﾞｼｯｸM" w:hAnsi="ＭＳ Ｐゴシック"/>
          <w:szCs w:val="21"/>
        </w:rPr>
      </w:pPr>
      <w:r>
        <w:rPr>
          <w:rFonts w:ascii="HGPｺﾞｼｯｸM" w:eastAsia="HGPｺﾞｼｯｸM" w:hAnsi="ＭＳ Ｐゴシック" w:hint="eastAsia"/>
          <w:szCs w:val="21"/>
        </w:rPr>
        <w:t>７５</w:t>
      </w:r>
      <w:r w:rsidRPr="00156991">
        <w:rPr>
          <w:rFonts w:ascii="HGPｺﾞｼｯｸM" w:eastAsia="HGPｺﾞｼｯｸM" w:hAnsi="ＭＳ Ｐゴシック" w:hint="eastAsia"/>
          <w:szCs w:val="21"/>
        </w:rPr>
        <w:t xml:space="preserve">歳　</w:t>
      </w:r>
      <w:r>
        <w:rPr>
          <w:rFonts w:ascii="HGPｺﾞｼｯｸM" w:eastAsia="HGPｺﾞｼｯｸM" w:hAnsi="ＭＳ Ｐゴシック" w:hint="eastAsia"/>
          <w:szCs w:val="21"/>
        </w:rPr>
        <w:t>（昭和２</w:t>
      </w:r>
      <w:r w:rsidR="00E70B74">
        <w:rPr>
          <w:rFonts w:ascii="HGPｺﾞｼｯｸM" w:eastAsia="HGPｺﾞｼｯｸM" w:hAnsi="ＭＳ Ｐゴシック" w:hint="eastAsia"/>
          <w:szCs w:val="21"/>
        </w:rPr>
        <w:t>６</w:t>
      </w:r>
      <w:r>
        <w:rPr>
          <w:rFonts w:ascii="HGPｺﾞｼｯｸM" w:eastAsia="HGPｺﾞｼｯｸM" w:hAnsi="ＭＳ Ｐゴシック" w:hint="eastAsia"/>
          <w:szCs w:val="21"/>
        </w:rPr>
        <w:t>年４月２日～昭和２</w:t>
      </w:r>
      <w:r w:rsidR="00E70B74">
        <w:rPr>
          <w:rFonts w:ascii="HGPｺﾞｼｯｸM" w:eastAsia="HGPｺﾞｼｯｸM" w:hAnsi="ＭＳ Ｐゴシック" w:hint="eastAsia"/>
          <w:szCs w:val="21"/>
        </w:rPr>
        <w:t>７</w:t>
      </w:r>
      <w:r w:rsidRPr="00156991">
        <w:rPr>
          <w:rFonts w:ascii="HGPｺﾞｼｯｸM" w:eastAsia="HGPｺﾞｼｯｸM" w:hAnsi="ＭＳ Ｐゴシック" w:hint="eastAsia"/>
          <w:szCs w:val="21"/>
        </w:rPr>
        <w:t>年</w:t>
      </w:r>
      <w:r>
        <w:rPr>
          <w:rFonts w:ascii="HGPｺﾞｼｯｸM" w:eastAsia="HGPｺﾞｼｯｸM" w:hAnsi="ＭＳ Ｐゴシック" w:hint="eastAsia"/>
          <w:szCs w:val="21"/>
        </w:rPr>
        <w:t>４</w:t>
      </w:r>
      <w:r w:rsidRPr="00156991">
        <w:rPr>
          <w:rFonts w:ascii="HGPｺﾞｼｯｸM" w:eastAsia="HGPｺﾞｼｯｸM" w:hAnsi="ＭＳ Ｐゴシック" w:hint="eastAsia"/>
          <w:szCs w:val="21"/>
        </w:rPr>
        <w:t>月</w:t>
      </w:r>
      <w:r>
        <w:rPr>
          <w:rFonts w:ascii="HGPｺﾞｼｯｸM" w:eastAsia="HGPｺﾞｼｯｸM" w:hAnsi="ＭＳ Ｐゴシック" w:hint="eastAsia"/>
          <w:szCs w:val="21"/>
        </w:rPr>
        <w:t>１</w:t>
      </w:r>
      <w:r w:rsidRPr="00156991">
        <w:rPr>
          <w:rFonts w:ascii="HGPｺﾞｼｯｸM" w:eastAsia="HGPｺﾞｼｯｸM" w:hAnsi="ＭＳ Ｐゴシック" w:hint="eastAsia"/>
          <w:szCs w:val="21"/>
        </w:rPr>
        <w:t>日）</w:t>
      </w:r>
    </w:p>
    <w:p w14:paraId="698B55FB" w14:textId="78299BE8" w:rsidR="008C019E" w:rsidRDefault="00D4390B" w:rsidP="005253CC">
      <w:pPr>
        <w:pStyle w:val="ad"/>
        <w:spacing w:line="320" w:lineRule="atLeast"/>
        <w:ind w:leftChars="0" w:left="461" w:firstLineChars="900" w:firstLine="1890"/>
        <w:rPr>
          <w:rFonts w:ascii="HGPｺﾞｼｯｸM" w:eastAsia="HGPｺﾞｼｯｸM" w:hAnsi="ＭＳ Ｐゴシック"/>
          <w:szCs w:val="21"/>
        </w:rPr>
      </w:pPr>
      <w:r>
        <w:rPr>
          <w:rFonts w:ascii="HGPｺﾞｼｯｸM" w:eastAsia="HGPｺﾞｼｯｸM" w:hAnsi="ＭＳ Ｐゴシック" w:hint="eastAsia"/>
          <w:szCs w:val="21"/>
        </w:rPr>
        <w:t>８０</w:t>
      </w:r>
      <w:r w:rsidRPr="00156991">
        <w:rPr>
          <w:rFonts w:ascii="HGPｺﾞｼｯｸM" w:eastAsia="HGPｺﾞｼｯｸM" w:hAnsi="ＭＳ Ｐゴシック" w:hint="eastAsia"/>
          <w:szCs w:val="21"/>
        </w:rPr>
        <w:t xml:space="preserve">歳　</w:t>
      </w:r>
      <w:r>
        <w:rPr>
          <w:rFonts w:ascii="HGPｺﾞｼｯｸM" w:eastAsia="HGPｺﾞｼｯｸM" w:hAnsi="ＭＳ Ｐゴシック" w:hint="eastAsia"/>
          <w:szCs w:val="21"/>
        </w:rPr>
        <w:t>（昭和２</w:t>
      </w:r>
      <w:r w:rsidR="00E70B74">
        <w:rPr>
          <w:rFonts w:ascii="HGPｺﾞｼｯｸM" w:eastAsia="HGPｺﾞｼｯｸM" w:hAnsi="ＭＳ Ｐゴシック" w:hint="eastAsia"/>
          <w:szCs w:val="21"/>
        </w:rPr>
        <w:t>１</w:t>
      </w:r>
      <w:r>
        <w:rPr>
          <w:rFonts w:ascii="HGPｺﾞｼｯｸM" w:eastAsia="HGPｺﾞｼｯｸM" w:hAnsi="ＭＳ Ｐゴシック" w:hint="eastAsia"/>
          <w:szCs w:val="21"/>
        </w:rPr>
        <w:t>年４月２日～昭和２</w:t>
      </w:r>
      <w:r w:rsidR="00E70B74">
        <w:rPr>
          <w:rFonts w:ascii="HGPｺﾞｼｯｸM" w:eastAsia="HGPｺﾞｼｯｸM" w:hAnsi="ＭＳ Ｐゴシック" w:hint="eastAsia"/>
          <w:szCs w:val="21"/>
        </w:rPr>
        <w:t>２</w:t>
      </w:r>
      <w:r w:rsidRPr="00156991">
        <w:rPr>
          <w:rFonts w:ascii="HGPｺﾞｼｯｸM" w:eastAsia="HGPｺﾞｼｯｸM" w:hAnsi="ＭＳ Ｐゴシック" w:hint="eastAsia"/>
          <w:szCs w:val="21"/>
        </w:rPr>
        <w:t>年</w:t>
      </w:r>
      <w:r>
        <w:rPr>
          <w:rFonts w:ascii="HGPｺﾞｼｯｸM" w:eastAsia="HGPｺﾞｼｯｸM" w:hAnsi="ＭＳ Ｐゴシック" w:hint="eastAsia"/>
          <w:szCs w:val="21"/>
        </w:rPr>
        <w:t>４</w:t>
      </w:r>
      <w:r w:rsidRPr="00156991">
        <w:rPr>
          <w:rFonts w:ascii="HGPｺﾞｼｯｸM" w:eastAsia="HGPｺﾞｼｯｸM" w:hAnsi="ＭＳ Ｐゴシック" w:hint="eastAsia"/>
          <w:szCs w:val="21"/>
        </w:rPr>
        <w:t>月</w:t>
      </w:r>
      <w:r>
        <w:rPr>
          <w:rFonts w:ascii="HGPｺﾞｼｯｸM" w:eastAsia="HGPｺﾞｼｯｸM" w:hAnsi="ＭＳ Ｐゴシック" w:hint="eastAsia"/>
          <w:szCs w:val="21"/>
        </w:rPr>
        <w:t>１</w:t>
      </w:r>
      <w:r w:rsidRPr="00156991">
        <w:rPr>
          <w:rFonts w:ascii="HGPｺﾞｼｯｸM" w:eastAsia="HGPｺﾞｼｯｸM" w:hAnsi="ＭＳ Ｐゴシック" w:hint="eastAsia"/>
          <w:szCs w:val="21"/>
        </w:rPr>
        <w:t>日）</w:t>
      </w:r>
    </w:p>
    <w:p w14:paraId="192CDC26" w14:textId="15D8EBB0" w:rsidR="008C019E" w:rsidRDefault="00D4390B" w:rsidP="005253CC">
      <w:pPr>
        <w:pStyle w:val="ad"/>
        <w:spacing w:line="320" w:lineRule="atLeast"/>
        <w:ind w:leftChars="0" w:left="461" w:firstLineChars="900" w:firstLine="1890"/>
        <w:rPr>
          <w:rFonts w:ascii="HGPｺﾞｼｯｸM" w:eastAsia="HGPｺﾞｼｯｸM" w:hAnsi="ＭＳ Ｐゴシック"/>
          <w:szCs w:val="21"/>
        </w:rPr>
      </w:pPr>
      <w:r>
        <w:rPr>
          <w:rFonts w:ascii="HGPｺﾞｼｯｸM" w:eastAsia="HGPｺﾞｼｯｸM" w:hAnsi="ＭＳ Ｐゴシック" w:hint="eastAsia"/>
          <w:szCs w:val="21"/>
        </w:rPr>
        <w:t>８５</w:t>
      </w:r>
      <w:r w:rsidRPr="00156991">
        <w:rPr>
          <w:rFonts w:ascii="HGPｺﾞｼｯｸM" w:eastAsia="HGPｺﾞｼｯｸM" w:hAnsi="ＭＳ Ｐゴシック" w:hint="eastAsia"/>
          <w:szCs w:val="21"/>
        </w:rPr>
        <w:t xml:space="preserve">歳　</w:t>
      </w:r>
      <w:r>
        <w:rPr>
          <w:rFonts w:ascii="HGPｺﾞｼｯｸM" w:eastAsia="HGPｺﾞｼｯｸM" w:hAnsi="ＭＳ Ｐゴシック" w:hint="eastAsia"/>
          <w:szCs w:val="21"/>
        </w:rPr>
        <w:t>（昭和１</w:t>
      </w:r>
      <w:r w:rsidR="00E70B74">
        <w:rPr>
          <w:rFonts w:ascii="HGPｺﾞｼｯｸM" w:eastAsia="HGPｺﾞｼｯｸM" w:hAnsi="ＭＳ Ｐゴシック" w:hint="eastAsia"/>
          <w:szCs w:val="21"/>
        </w:rPr>
        <w:t>６</w:t>
      </w:r>
      <w:r>
        <w:rPr>
          <w:rFonts w:ascii="HGPｺﾞｼｯｸM" w:eastAsia="HGPｺﾞｼｯｸM" w:hAnsi="ＭＳ Ｐゴシック" w:hint="eastAsia"/>
          <w:szCs w:val="21"/>
        </w:rPr>
        <w:t>年４月２日～昭和１</w:t>
      </w:r>
      <w:r w:rsidR="00E70B74">
        <w:rPr>
          <w:rFonts w:ascii="HGPｺﾞｼｯｸM" w:eastAsia="HGPｺﾞｼｯｸM" w:hAnsi="ＭＳ Ｐゴシック" w:hint="eastAsia"/>
          <w:szCs w:val="21"/>
        </w:rPr>
        <w:t>７</w:t>
      </w:r>
      <w:r w:rsidRPr="00156991">
        <w:rPr>
          <w:rFonts w:ascii="HGPｺﾞｼｯｸM" w:eastAsia="HGPｺﾞｼｯｸM" w:hAnsi="ＭＳ Ｐゴシック" w:hint="eastAsia"/>
          <w:szCs w:val="21"/>
        </w:rPr>
        <w:t>年</w:t>
      </w:r>
      <w:r>
        <w:rPr>
          <w:rFonts w:ascii="HGPｺﾞｼｯｸM" w:eastAsia="HGPｺﾞｼｯｸM" w:hAnsi="ＭＳ Ｐゴシック" w:hint="eastAsia"/>
          <w:szCs w:val="21"/>
        </w:rPr>
        <w:t>４</w:t>
      </w:r>
      <w:r w:rsidRPr="00156991">
        <w:rPr>
          <w:rFonts w:ascii="HGPｺﾞｼｯｸM" w:eastAsia="HGPｺﾞｼｯｸM" w:hAnsi="ＭＳ Ｐゴシック" w:hint="eastAsia"/>
          <w:szCs w:val="21"/>
        </w:rPr>
        <w:t>月</w:t>
      </w:r>
      <w:r>
        <w:rPr>
          <w:rFonts w:ascii="HGPｺﾞｼｯｸM" w:eastAsia="HGPｺﾞｼｯｸM" w:hAnsi="ＭＳ Ｐゴシック" w:hint="eastAsia"/>
          <w:szCs w:val="21"/>
        </w:rPr>
        <w:t>１</w:t>
      </w:r>
      <w:r w:rsidRPr="00156991">
        <w:rPr>
          <w:rFonts w:ascii="HGPｺﾞｼｯｸM" w:eastAsia="HGPｺﾞｼｯｸM" w:hAnsi="ＭＳ Ｐゴシック" w:hint="eastAsia"/>
          <w:szCs w:val="21"/>
        </w:rPr>
        <w:t>日）</w:t>
      </w:r>
    </w:p>
    <w:p w14:paraId="4D704E28" w14:textId="5605D138" w:rsidR="006421EB" w:rsidRDefault="00D4390B" w:rsidP="005253CC">
      <w:pPr>
        <w:pStyle w:val="ad"/>
        <w:spacing w:line="320" w:lineRule="atLeast"/>
        <w:ind w:leftChars="0" w:left="461" w:firstLineChars="900" w:firstLine="1890"/>
        <w:rPr>
          <w:rFonts w:ascii="HGPｺﾞｼｯｸM" w:eastAsia="HGPｺﾞｼｯｸM" w:hAnsi="ＭＳ Ｐゴシック"/>
          <w:szCs w:val="21"/>
        </w:rPr>
      </w:pPr>
      <w:r>
        <w:rPr>
          <w:rFonts w:ascii="HGPｺﾞｼｯｸM" w:eastAsia="HGPｺﾞｼｯｸM" w:hAnsi="ＭＳ Ｐゴシック" w:hint="eastAsia"/>
          <w:szCs w:val="21"/>
        </w:rPr>
        <w:t>９０</w:t>
      </w:r>
      <w:r w:rsidRPr="00156991">
        <w:rPr>
          <w:rFonts w:ascii="HGPｺﾞｼｯｸM" w:eastAsia="HGPｺﾞｼｯｸM" w:hAnsi="ＭＳ Ｐゴシック" w:hint="eastAsia"/>
          <w:szCs w:val="21"/>
        </w:rPr>
        <w:t xml:space="preserve">歳　</w:t>
      </w:r>
      <w:r>
        <w:rPr>
          <w:rFonts w:ascii="HGPｺﾞｼｯｸM" w:eastAsia="HGPｺﾞｼｯｸM" w:hAnsi="ＭＳ Ｐゴシック" w:hint="eastAsia"/>
          <w:szCs w:val="21"/>
        </w:rPr>
        <w:t>（昭和１</w:t>
      </w:r>
      <w:r w:rsidR="00E70B74">
        <w:rPr>
          <w:rFonts w:ascii="HGPｺﾞｼｯｸM" w:eastAsia="HGPｺﾞｼｯｸM" w:hAnsi="ＭＳ Ｐゴシック" w:hint="eastAsia"/>
          <w:szCs w:val="21"/>
        </w:rPr>
        <w:t>１</w:t>
      </w:r>
      <w:r>
        <w:rPr>
          <w:rFonts w:ascii="HGPｺﾞｼｯｸM" w:eastAsia="HGPｺﾞｼｯｸM" w:hAnsi="ＭＳ Ｐゴシック" w:hint="eastAsia"/>
          <w:szCs w:val="21"/>
        </w:rPr>
        <w:t>年４月２日～昭和１</w:t>
      </w:r>
      <w:r w:rsidR="00E70B74">
        <w:rPr>
          <w:rFonts w:ascii="HGPｺﾞｼｯｸM" w:eastAsia="HGPｺﾞｼｯｸM" w:hAnsi="ＭＳ Ｐゴシック" w:hint="eastAsia"/>
          <w:szCs w:val="21"/>
        </w:rPr>
        <w:t>２</w:t>
      </w:r>
      <w:r w:rsidRPr="00156991">
        <w:rPr>
          <w:rFonts w:ascii="HGPｺﾞｼｯｸM" w:eastAsia="HGPｺﾞｼｯｸM" w:hAnsi="ＭＳ Ｐゴシック" w:hint="eastAsia"/>
          <w:szCs w:val="21"/>
        </w:rPr>
        <w:t>年</w:t>
      </w:r>
      <w:r>
        <w:rPr>
          <w:rFonts w:ascii="HGPｺﾞｼｯｸM" w:eastAsia="HGPｺﾞｼｯｸM" w:hAnsi="ＭＳ Ｐゴシック" w:hint="eastAsia"/>
          <w:szCs w:val="21"/>
        </w:rPr>
        <w:t>４</w:t>
      </w:r>
      <w:r w:rsidRPr="00156991">
        <w:rPr>
          <w:rFonts w:ascii="HGPｺﾞｼｯｸM" w:eastAsia="HGPｺﾞｼｯｸM" w:hAnsi="ＭＳ Ｐゴシック" w:hint="eastAsia"/>
          <w:szCs w:val="21"/>
        </w:rPr>
        <w:t>月</w:t>
      </w:r>
      <w:r>
        <w:rPr>
          <w:rFonts w:ascii="HGPｺﾞｼｯｸM" w:eastAsia="HGPｺﾞｼｯｸM" w:hAnsi="ＭＳ Ｐゴシック" w:hint="eastAsia"/>
          <w:szCs w:val="21"/>
        </w:rPr>
        <w:t>１</w:t>
      </w:r>
      <w:r w:rsidRPr="00156991">
        <w:rPr>
          <w:rFonts w:ascii="HGPｺﾞｼｯｸM" w:eastAsia="HGPｺﾞｼｯｸM" w:hAnsi="ＭＳ Ｐゴシック" w:hint="eastAsia"/>
          <w:szCs w:val="21"/>
        </w:rPr>
        <w:t>日）</w:t>
      </w:r>
    </w:p>
    <w:p w14:paraId="4CB306DD" w14:textId="2FA5A0FF" w:rsidR="006421EB" w:rsidRDefault="00D4390B" w:rsidP="005253CC">
      <w:pPr>
        <w:pStyle w:val="ad"/>
        <w:spacing w:line="320" w:lineRule="atLeast"/>
        <w:ind w:leftChars="0" w:left="461" w:firstLineChars="900" w:firstLine="1890"/>
        <w:rPr>
          <w:rFonts w:ascii="HGPｺﾞｼｯｸM" w:eastAsia="HGPｺﾞｼｯｸM" w:hAnsi="ＭＳ Ｐゴシック"/>
          <w:szCs w:val="21"/>
        </w:rPr>
      </w:pPr>
      <w:r w:rsidRPr="006421EB">
        <w:rPr>
          <w:rFonts w:ascii="HGPｺﾞｼｯｸM" w:eastAsia="HGPｺﾞｼｯｸM" w:hAnsi="ＭＳ Ｐゴシック" w:hint="eastAsia"/>
          <w:szCs w:val="21"/>
        </w:rPr>
        <w:t>９５歳　（昭和</w:t>
      </w:r>
      <w:r w:rsidR="00E70B74">
        <w:rPr>
          <w:rFonts w:ascii="HGPｺﾞｼｯｸM" w:eastAsia="HGPｺﾞｼｯｸM" w:hAnsi="ＭＳ Ｐゴシック" w:hint="eastAsia"/>
          <w:szCs w:val="21"/>
        </w:rPr>
        <w:t>６</w:t>
      </w:r>
      <w:r w:rsidRPr="006421EB">
        <w:rPr>
          <w:rFonts w:ascii="HGPｺﾞｼｯｸM" w:eastAsia="HGPｺﾞｼｯｸM" w:hAnsi="ＭＳ Ｐゴシック" w:hint="eastAsia"/>
          <w:szCs w:val="21"/>
        </w:rPr>
        <w:t>年４月２日～昭和</w:t>
      </w:r>
      <w:r w:rsidR="00E70B74">
        <w:rPr>
          <w:rFonts w:ascii="HGPｺﾞｼｯｸM" w:eastAsia="HGPｺﾞｼｯｸM" w:hAnsi="ＭＳ Ｐゴシック" w:hint="eastAsia"/>
          <w:szCs w:val="21"/>
        </w:rPr>
        <w:t>７</w:t>
      </w:r>
      <w:r w:rsidRPr="006421EB">
        <w:rPr>
          <w:rFonts w:ascii="HGPｺﾞｼｯｸM" w:eastAsia="HGPｺﾞｼｯｸM" w:hAnsi="ＭＳ Ｐゴシック" w:hint="eastAsia"/>
          <w:szCs w:val="21"/>
        </w:rPr>
        <w:t>年４月１日）</w:t>
      </w:r>
    </w:p>
    <w:p w14:paraId="79C2BD06" w14:textId="374F1D33" w:rsidR="006914A3" w:rsidRDefault="00D4390B" w:rsidP="003D5854">
      <w:pPr>
        <w:spacing w:line="320" w:lineRule="atLeast"/>
        <w:ind w:firstLineChars="1050" w:firstLine="2205"/>
        <w:rPr>
          <w:rFonts w:ascii="HGPｺﾞｼｯｸM" w:eastAsia="HGPｺﾞｼｯｸM" w:hAnsi="ＭＳ Ｐゴシック"/>
          <w:szCs w:val="21"/>
        </w:rPr>
      </w:pPr>
      <w:r w:rsidRPr="006421EB">
        <w:rPr>
          <w:rFonts w:ascii="HGPｺﾞｼｯｸM" w:eastAsia="HGPｺﾞｼｯｸM" w:hAnsi="ＭＳ Ｐゴシック" w:hint="eastAsia"/>
          <w:szCs w:val="21"/>
        </w:rPr>
        <w:t>１００歳　（</w:t>
      </w:r>
      <w:r w:rsidR="00360000">
        <w:rPr>
          <w:rFonts w:ascii="HGPｺﾞｼｯｸM" w:eastAsia="HGPｺﾞｼｯｸM" w:hAnsi="ＭＳ Ｐゴシック" w:hint="eastAsia"/>
          <w:szCs w:val="21"/>
        </w:rPr>
        <w:t>大正１５</w:t>
      </w:r>
      <w:r w:rsidRPr="006421EB">
        <w:rPr>
          <w:rFonts w:ascii="HGPｺﾞｼｯｸM" w:eastAsia="HGPｺﾞｼｯｸM" w:hAnsi="ＭＳ Ｐゴシック" w:hint="eastAsia"/>
          <w:szCs w:val="21"/>
        </w:rPr>
        <w:t>年４月２日～昭和</w:t>
      </w:r>
      <w:r w:rsidR="00E70B74">
        <w:rPr>
          <w:rFonts w:ascii="HGPｺﾞｼｯｸM" w:eastAsia="HGPｺﾞｼｯｸM" w:hAnsi="ＭＳ Ｐゴシック" w:hint="eastAsia"/>
          <w:szCs w:val="21"/>
        </w:rPr>
        <w:t>２</w:t>
      </w:r>
      <w:r w:rsidRPr="006421EB">
        <w:rPr>
          <w:rFonts w:ascii="HGPｺﾞｼｯｸM" w:eastAsia="HGPｺﾞｼｯｸM" w:hAnsi="ＭＳ Ｐゴシック" w:hint="eastAsia"/>
          <w:szCs w:val="21"/>
        </w:rPr>
        <w:t>年４月１日）</w:t>
      </w:r>
    </w:p>
    <w:p w14:paraId="71DEF450" w14:textId="77777777" w:rsidR="003D5854" w:rsidRPr="003D5854" w:rsidRDefault="003D5854" w:rsidP="003D5854">
      <w:pPr>
        <w:spacing w:line="320" w:lineRule="atLeast"/>
        <w:ind w:firstLineChars="1050" w:firstLine="2205"/>
        <w:rPr>
          <w:rFonts w:ascii="HGPｺﾞｼｯｸM" w:eastAsia="HGPｺﾞｼｯｸM" w:hAnsi="ＭＳ Ｐゴシック"/>
          <w:szCs w:val="21"/>
        </w:rPr>
      </w:pPr>
    </w:p>
    <w:p w14:paraId="3EDA996C" w14:textId="0026598D" w:rsidR="006914A3" w:rsidRPr="00156991" w:rsidRDefault="006914A3" w:rsidP="006914A3">
      <w:pPr>
        <w:ind w:firstLineChars="50" w:firstLine="105"/>
        <w:rPr>
          <w:rFonts w:ascii="HGPｺﾞｼｯｸM" w:eastAsia="HGPｺﾞｼｯｸM" w:hAnsi="ＭＳ Ｐゴシック"/>
          <w:szCs w:val="21"/>
        </w:rPr>
      </w:pPr>
      <w:r w:rsidRPr="00156991">
        <w:rPr>
          <w:rFonts w:ascii="HGPｺﾞｼｯｸM" w:eastAsia="HGPｺﾞｼｯｸM" w:hAnsi="ＭＳ Ｐゴシック" w:hint="eastAsia"/>
          <w:szCs w:val="21"/>
        </w:rPr>
        <w:t>◆</w:t>
      </w:r>
      <w:r>
        <w:rPr>
          <w:rFonts w:ascii="HGPｺﾞｼｯｸM" w:eastAsia="HGPｺﾞｼｯｸM" w:hAnsi="ＭＳ Ｐゴシック" w:hint="eastAsia"/>
          <w:kern w:val="0"/>
          <w:szCs w:val="21"/>
        </w:rPr>
        <w:t>接種期間</w:t>
      </w:r>
      <w:r w:rsidRPr="00156991">
        <w:rPr>
          <w:rFonts w:ascii="HGPｺﾞｼｯｸM" w:eastAsia="HGPｺﾞｼｯｸM" w:hAnsi="ＭＳ Ｐゴシック" w:hint="eastAsia"/>
          <w:szCs w:val="21"/>
        </w:rPr>
        <w:t xml:space="preserve">　　</w:t>
      </w:r>
      <w:r>
        <w:rPr>
          <w:rFonts w:ascii="HGPｺﾞｼｯｸM" w:eastAsia="HGPｺﾞｼｯｸM" w:hAnsi="ＭＳ Ｐゴシック" w:hint="eastAsia"/>
          <w:szCs w:val="21"/>
        </w:rPr>
        <w:t xml:space="preserve">　　　　　　　</w:t>
      </w:r>
      <w:r w:rsidRPr="00156991">
        <w:rPr>
          <w:rFonts w:ascii="HGPｺﾞｼｯｸM" w:eastAsia="HGPｺﾞｼｯｸM" w:hAnsi="ＭＳ Ｐゴシック" w:hint="eastAsia"/>
          <w:szCs w:val="21"/>
        </w:rPr>
        <w:t>案内状送付後</w:t>
      </w:r>
      <w:r>
        <w:rPr>
          <w:rFonts w:ascii="HGPｺﾞｼｯｸM" w:eastAsia="HGPｺﾞｼｯｸM" w:hAnsi="ＭＳ Ｐゴシック" w:hint="eastAsia"/>
          <w:szCs w:val="21"/>
        </w:rPr>
        <w:t>～令和</w:t>
      </w:r>
      <w:r w:rsidR="00E70B74">
        <w:rPr>
          <w:rFonts w:ascii="HGPｺﾞｼｯｸM" w:eastAsia="HGPｺﾞｼｯｸM" w:hAnsi="ＭＳ Ｐゴシック" w:hint="eastAsia"/>
          <w:szCs w:val="21"/>
        </w:rPr>
        <w:t>９</w:t>
      </w:r>
      <w:r w:rsidRPr="00156991">
        <w:rPr>
          <w:rFonts w:ascii="HGPｺﾞｼｯｸM" w:eastAsia="HGPｺﾞｼｯｸM" w:hAnsi="ＭＳ Ｐゴシック" w:hint="eastAsia"/>
          <w:szCs w:val="21"/>
        </w:rPr>
        <w:t>年３月</w:t>
      </w:r>
      <w:r>
        <w:rPr>
          <w:rFonts w:ascii="HGPｺﾞｼｯｸM" w:eastAsia="HGPｺﾞｼｯｸM" w:hAnsi="ＭＳ Ｐゴシック" w:hint="eastAsia"/>
          <w:szCs w:val="21"/>
        </w:rPr>
        <w:t>３１</w:t>
      </w:r>
      <w:r w:rsidRPr="00156991">
        <w:rPr>
          <w:rFonts w:ascii="HGPｺﾞｼｯｸM" w:eastAsia="HGPｺﾞｼｯｸM" w:hAnsi="ＭＳ Ｐゴシック" w:hint="eastAsia"/>
          <w:szCs w:val="21"/>
        </w:rPr>
        <w:t>日（今回の案内状を使用しての接種）</w:t>
      </w:r>
    </w:p>
    <w:p w14:paraId="2846C80A" w14:textId="3A80D209" w:rsidR="006914A3" w:rsidRPr="00C34B9D" w:rsidRDefault="006914A3" w:rsidP="0059365F">
      <w:pPr>
        <w:ind w:leftChars="100" w:left="210"/>
        <w:jc w:val="left"/>
        <w:rPr>
          <w:rFonts w:ascii="HGPｺﾞｼｯｸM" w:eastAsia="HGPｺﾞｼｯｸM" w:hAnsi="ＭＳ Ｐゴシック"/>
          <w:sz w:val="20"/>
          <w:szCs w:val="21"/>
        </w:rPr>
      </w:pPr>
      <w:r w:rsidRPr="00BD38D1">
        <w:rPr>
          <w:rFonts w:ascii="HGPｺﾞｼｯｸM" w:eastAsia="HGPｺﾞｼｯｸM" w:hAnsi="ＭＳ Ｐゴシック" w:hint="eastAsia"/>
          <w:sz w:val="20"/>
          <w:szCs w:val="21"/>
        </w:rPr>
        <w:t>※定期予防接種としての期間は1年間ですが、和気町では</w:t>
      </w:r>
      <w:r w:rsidR="006421EB" w:rsidRPr="00BD38D1">
        <w:rPr>
          <w:rFonts w:ascii="HGPｺﾞｼｯｸM" w:eastAsia="HGPｺﾞｼｯｸM" w:hAnsi="ＭＳ Ｐゴシック" w:hint="eastAsia"/>
          <w:sz w:val="20"/>
          <w:szCs w:val="21"/>
        </w:rPr>
        <w:t>令和６年度から実施している帯状疱疹ワクチンの任意接種</w:t>
      </w:r>
      <w:r w:rsidR="00BD38D1" w:rsidRPr="00BD38D1">
        <w:rPr>
          <w:rFonts w:ascii="HGPｺﾞｼｯｸM" w:eastAsia="HGPｺﾞｼｯｸM" w:hAnsi="ＭＳ Ｐゴシック" w:hint="eastAsia"/>
          <w:sz w:val="20"/>
          <w:szCs w:val="21"/>
        </w:rPr>
        <w:t>助成事業も継続して実施してい</w:t>
      </w:r>
      <w:r w:rsidR="00BD38D1">
        <w:rPr>
          <w:rFonts w:ascii="HGPｺﾞｼｯｸM" w:eastAsia="HGPｺﾞｼｯｸM" w:hAnsi="ＭＳ Ｐゴシック" w:hint="eastAsia"/>
          <w:sz w:val="20"/>
          <w:szCs w:val="21"/>
        </w:rPr>
        <w:t>るため、</w:t>
      </w:r>
      <w:r w:rsidR="00BD38D1" w:rsidRPr="00BD38D1">
        <w:rPr>
          <w:rFonts w:ascii="HGPｺﾞｼｯｸM" w:eastAsia="HGPｺﾞｼｯｸM" w:hAnsi="ＭＳ Ｐゴシック" w:hint="eastAsia"/>
          <w:sz w:val="20"/>
          <w:szCs w:val="21"/>
        </w:rPr>
        <w:t>定期接種期間を過ぎても、６５歳以上で過去に助成を受けていなければ、</w:t>
      </w:r>
      <w:r w:rsidR="00BD38D1">
        <w:rPr>
          <w:rFonts w:ascii="HGPｺﾞｼｯｸM" w:eastAsia="HGPｺﾞｼｯｸM" w:hAnsi="ＭＳ Ｐゴシック" w:hint="eastAsia"/>
          <w:sz w:val="20"/>
          <w:szCs w:val="21"/>
        </w:rPr>
        <w:t>町の助成を受けての接種が可能です。</w:t>
      </w:r>
      <w:r w:rsidR="00BA5CC0">
        <w:rPr>
          <w:rFonts w:ascii="HGPｺﾞｼｯｸM" w:eastAsia="HGPｺﾞｼｯｸM" w:hAnsi="ＭＳ Ｐゴシック" w:hint="eastAsia"/>
          <w:sz w:val="20"/>
          <w:szCs w:val="21"/>
        </w:rPr>
        <w:t>(助成金額は生ワクチン４,０００円・組換えワクチン１０,０００円×２回接種分)</w:t>
      </w:r>
      <w:r w:rsidR="00BD38D1" w:rsidRPr="00BD38D1">
        <w:rPr>
          <w:rFonts w:ascii="HGPｺﾞｼｯｸM" w:eastAsia="HGPｺﾞｼｯｸM" w:hAnsi="ＭＳ Ｐゴシック" w:hint="eastAsia"/>
          <w:sz w:val="20"/>
          <w:szCs w:val="21"/>
        </w:rPr>
        <w:t>定期接種の対象者以外で、少しでも早い時期の接種を希望される場合はご利用ください。</w:t>
      </w:r>
    </w:p>
    <w:p w14:paraId="3E74FD93" w14:textId="77777777" w:rsidR="006914A3" w:rsidRPr="00156991" w:rsidRDefault="006914A3" w:rsidP="006914A3">
      <w:pPr>
        <w:spacing w:line="240" w:lineRule="exact"/>
        <w:ind w:leftChars="-14" w:left="-29" w:firstLineChars="12" w:firstLine="25"/>
        <w:rPr>
          <w:rFonts w:ascii="HGPｺﾞｼｯｸM" w:eastAsia="HGPｺﾞｼｯｸM" w:hAnsi="ＭＳ Ｐゴシック"/>
          <w:szCs w:val="21"/>
        </w:rPr>
      </w:pPr>
    </w:p>
    <w:p w14:paraId="2930D75B" w14:textId="658838F1" w:rsidR="006914A3" w:rsidRDefault="006914A3" w:rsidP="00DE607F">
      <w:pPr>
        <w:spacing w:line="320" w:lineRule="exact"/>
        <w:ind w:firstLineChars="50" w:firstLine="105"/>
        <w:rPr>
          <w:rFonts w:ascii="HGPｺﾞｼｯｸM" w:eastAsia="HGPｺﾞｼｯｸM" w:hAnsi="ＭＳ Ｐゴシック"/>
          <w:szCs w:val="21"/>
        </w:rPr>
      </w:pPr>
      <w:r w:rsidRPr="00156991">
        <w:rPr>
          <w:rFonts w:ascii="HGPｺﾞｼｯｸM" w:eastAsia="HGPｺﾞｼｯｸM" w:hAnsi="ＭＳ Ｐゴシック" w:hint="eastAsia"/>
          <w:szCs w:val="21"/>
        </w:rPr>
        <w:t>◆</w:t>
      </w:r>
      <w:r>
        <w:rPr>
          <w:rFonts w:ascii="HGPｺﾞｼｯｸM" w:eastAsia="HGPｺﾞｼｯｸM" w:hAnsi="ＭＳ Ｐゴシック" w:hint="eastAsia"/>
          <w:kern w:val="0"/>
          <w:szCs w:val="21"/>
        </w:rPr>
        <w:t>接種料金</w:t>
      </w:r>
      <w:r w:rsidRPr="00156991">
        <w:rPr>
          <w:rFonts w:ascii="HGPｺﾞｼｯｸM" w:eastAsia="HGPｺﾞｼｯｸM" w:hAnsi="ＭＳ Ｐゴシック" w:hint="eastAsia"/>
          <w:szCs w:val="21"/>
        </w:rPr>
        <w:t xml:space="preserve">　</w:t>
      </w:r>
      <w:r>
        <w:rPr>
          <w:rFonts w:ascii="HGPｺﾞｼｯｸM" w:eastAsia="HGPｺﾞｼｯｸM" w:hAnsi="ＭＳ Ｐゴシック" w:hint="eastAsia"/>
          <w:szCs w:val="21"/>
        </w:rPr>
        <w:t xml:space="preserve"> 　　　　　　　　</w:t>
      </w:r>
      <w:r w:rsidRPr="00156991">
        <w:rPr>
          <w:rFonts w:ascii="HGPｺﾞｼｯｸM" w:eastAsia="HGPｺﾞｼｯｸM" w:hAnsi="ＭＳ Ｐゴシック" w:hint="eastAsia"/>
          <w:szCs w:val="21"/>
        </w:rPr>
        <w:t xml:space="preserve">自己負担　</w:t>
      </w:r>
      <w:r w:rsidR="006D7DBB">
        <w:rPr>
          <w:rFonts w:ascii="HGPｺﾞｼｯｸM" w:eastAsia="HGPｺﾞｼｯｸM" w:hAnsi="ＭＳ Ｐゴシック" w:hint="eastAsia"/>
          <w:szCs w:val="21"/>
        </w:rPr>
        <w:t xml:space="preserve">生ワクチン　</w:t>
      </w:r>
      <w:r w:rsidRPr="00156991">
        <w:rPr>
          <w:rFonts w:ascii="HGPｺﾞｼｯｸM" w:eastAsia="HGPｺﾞｼｯｸM" w:hAnsi="ＭＳ Ｐゴシック" w:hint="eastAsia"/>
          <w:szCs w:val="21"/>
        </w:rPr>
        <w:t>２，</w:t>
      </w:r>
      <w:r w:rsidR="0061199F">
        <w:rPr>
          <w:rFonts w:ascii="HGPｺﾞｼｯｸM" w:eastAsia="HGPｺﾞｼｯｸM" w:hAnsi="ＭＳ Ｐゴシック" w:hint="eastAsia"/>
          <w:szCs w:val="21"/>
        </w:rPr>
        <w:t>７０</w:t>
      </w:r>
      <w:r w:rsidRPr="00156991">
        <w:rPr>
          <w:rFonts w:ascii="HGPｺﾞｼｯｸM" w:eastAsia="HGPｺﾞｼｯｸM" w:hAnsi="ＭＳ Ｐゴシック" w:hint="eastAsia"/>
          <w:szCs w:val="21"/>
        </w:rPr>
        <w:t>０円</w:t>
      </w:r>
      <w:r w:rsidR="00CD22F4">
        <w:rPr>
          <w:rFonts w:ascii="HGPｺﾞｼｯｸM" w:eastAsia="HGPｺﾞｼｯｸM" w:hAnsi="ＭＳ Ｐゴシック" w:hint="eastAsia"/>
          <w:szCs w:val="21"/>
        </w:rPr>
        <w:t xml:space="preserve">　　　</w:t>
      </w:r>
      <w:r w:rsidR="006D7DBB">
        <w:rPr>
          <w:rFonts w:ascii="HGPｺﾞｼｯｸM" w:eastAsia="HGPｺﾞｼｯｸM" w:hAnsi="ＭＳ Ｐゴシック" w:hint="eastAsia"/>
          <w:szCs w:val="21"/>
        </w:rPr>
        <w:t>組換えワクチン　１回</w:t>
      </w:r>
      <w:r w:rsidR="004D4BA5">
        <w:rPr>
          <w:rFonts w:ascii="HGPｺﾞｼｯｸM" w:eastAsia="HGPｺﾞｼｯｸM" w:hAnsi="ＭＳ Ｐゴシック" w:hint="eastAsia"/>
          <w:szCs w:val="21"/>
        </w:rPr>
        <w:t>につき</w:t>
      </w:r>
      <w:r w:rsidR="0061199F">
        <w:rPr>
          <w:rFonts w:ascii="HGPｺﾞｼｯｸM" w:eastAsia="HGPｺﾞｼｯｸM" w:hAnsi="ＭＳ Ｐゴシック" w:hint="eastAsia"/>
          <w:szCs w:val="21"/>
        </w:rPr>
        <w:t>７</w:t>
      </w:r>
      <w:r w:rsidR="006D7DBB">
        <w:rPr>
          <w:rFonts w:ascii="HGPｺﾞｼｯｸM" w:eastAsia="HGPｺﾞｼｯｸM" w:hAnsi="ＭＳ Ｐゴシック" w:hint="eastAsia"/>
          <w:szCs w:val="21"/>
        </w:rPr>
        <w:t>，０００円</w:t>
      </w:r>
      <w:r w:rsidR="0052766F">
        <w:rPr>
          <w:rFonts w:ascii="HGPｺﾞｼｯｸM" w:eastAsia="HGPｺﾞｼｯｸM" w:hAnsi="ＭＳ Ｐゴシック" w:hint="eastAsia"/>
          <w:szCs w:val="21"/>
        </w:rPr>
        <w:t>(2回接種)</w:t>
      </w:r>
    </w:p>
    <w:p w14:paraId="267F6886" w14:textId="72364BDB" w:rsidR="006D7DBB" w:rsidRPr="00DE607F" w:rsidRDefault="006D7DBB" w:rsidP="0059365F">
      <w:pPr>
        <w:spacing w:line="320" w:lineRule="exact"/>
        <w:ind w:firstLineChars="100" w:firstLine="200"/>
        <w:rPr>
          <w:rFonts w:ascii="HGPｺﾞｼｯｸM" w:eastAsia="HGPｺﾞｼｯｸM" w:hAnsi="ＭＳ Ｐゴシック"/>
          <w:sz w:val="20"/>
          <w:szCs w:val="20"/>
        </w:rPr>
      </w:pPr>
      <w:bookmarkStart w:id="0" w:name="_Hlk195005419"/>
      <w:r w:rsidRPr="00DE607F">
        <w:rPr>
          <w:rFonts w:ascii="HGPｺﾞｼｯｸM" w:eastAsia="HGPｺﾞｼｯｸM" w:hAnsi="ＭＳ Ｐゴシック" w:hint="eastAsia"/>
          <w:sz w:val="20"/>
          <w:szCs w:val="20"/>
        </w:rPr>
        <w:t>※生活保護受給世帯の方は接種料金が無料になりますので、事前に役場にご連絡ください。</w:t>
      </w:r>
    </w:p>
    <w:bookmarkEnd w:id="0"/>
    <w:p w14:paraId="51C28790" w14:textId="77777777" w:rsidR="006914A3" w:rsidRPr="00156991" w:rsidRDefault="006914A3" w:rsidP="006914A3">
      <w:pPr>
        <w:spacing w:line="240" w:lineRule="exact"/>
        <w:ind w:leftChars="-14" w:left="-29" w:firstLineChars="12" w:firstLine="25"/>
        <w:rPr>
          <w:rFonts w:ascii="HGPｺﾞｼｯｸM" w:eastAsia="HGPｺﾞｼｯｸM" w:hAnsi="ＭＳ Ｐゴシック"/>
          <w:szCs w:val="21"/>
        </w:rPr>
      </w:pPr>
    </w:p>
    <w:p w14:paraId="2ED7806C" w14:textId="45E6EDB7" w:rsidR="006914A3" w:rsidRPr="00020D7B" w:rsidRDefault="006914A3" w:rsidP="00023677">
      <w:pPr>
        <w:spacing w:line="240" w:lineRule="exact"/>
        <w:ind w:leftChars="50" w:left="2625" w:hangingChars="1200" w:hanging="2520"/>
        <w:rPr>
          <w:rFonts w:ascii="HGPｺﾞｼｯｸM" w:eastAsia="HGPｺﾞｼｯｸM" w:hAnsi="ＭＳ Ｐゴシック"/>
          <w:szCs w:val="21"/>
        </w:rPr>
      </w:pPr>
      <w:r w:rsidRPr="00156991">
        <w:rPr>
          <w:rFonts w:ascii="HGPｺﾞｼｯｸM" w:eastAsia="HGPｺﾞｼｯｸM" w:hAnsi="ＭＳ Ｐゴシック" w:hint="eastAsia"/>
          <w:szCs w:val="21"/>
        </w:rPr>
        <w:t>◆</w:t>
      </w:r>
      <w:r>
        <w:rPr>
          <w:rFonts w:ascii="HGPｺﾞｼｯｸM" w:eastAsia="HGPｺﾞｼｯｸM" w:hAnsi="ＭＳ Ｐゴシック" w:hint="eastAsia"/>
          <w:kern w:val="0"/>
          <w:szCs w:val="21"/>
        </w:rPr>
        <w:t>持参物</w:t>
      </w:r>
      <w:r w:rsidRPr="00020D7B">
        <w:rPr>
          <w:rFonts w:ascii="HGPｺﾞｼｯｸM" w:eastAsia="HGPｺﾞｼｯｸM" w:hAnsi="ＭＳ Ｐゴシック" w:hint="eastAsia"/>
          <w:szCs w:val="21"/>
        </w:rPr>
        <w:t xml:space="preserve">　　　　　</w:t>
      </w:r>
      <w:r>
        <w:rPr>
          <w:rFonts w:ascii="HGPｺﾞｼｯｸM" w:eastAsia="HGPｺﾞｼｯｸM" w:hAnsi="ＭＳ Ｐゴシック" w:hint="eastAsia"/>
          <w:szCs w:val="21"/>
        </w:rPr>
        <w:t xml:space="preserve">　　　　　</w:t>
      </w:r>
      <w:r w:rsidR="00DE607F">
        <w:rPr>
          <w:rFonts w:ascii="HGPｺﾞｼｯｸM" w:eastAsia="HGPｺﾞｼｯｸM" w:hAnsi="ＭＳ Ｐゴシック" w:hint="eastAsia"/>
          <w:szCs w:val="21"/>
        </w:rPr>
        <w:t xml:space="preserve">　 </w:t>
      </w:r>
      <w:r w:rsidRPr="00020D7B">
        <w:rPr>
          <w:rFonts w:ascii="HGPｺﾞｼｯｸM" w:eastAsia="HGPｺﾞｼｯｸM" w:hAnsi="ＭＳ Ｐゴシック" w:hint="eastAsia"/>
          <w:szCs w:val="21"/>
        </w:rPr>
        <w:t>同封の</w:t>
      </w:r>
      <w:r w:rsidR="006D7DBB">
        <w:rPr>
          <w:rFonts w:ascii="HGPｺﾞｼｯｸM" w:eastAsia="HGPｺﾞｼｯｸM" w:hAnsi="ＭＳ Ｐゴシック" w:hint="eastAsia"/>
          <w:szCs w:val="21"/>
        </w:rPr>
        <w:t>帯状疱疹</w:t>
      </w:r>
      <w:r w:rsidRPr="00020D7B">
        <w:rPr>
          <w:rFonts w:ascii="HGPｺﾞｼｯｸM" w:eastAsia="HGPｺﾞｼｯｸM" w:hAnsi="ＭＳ Ｐゴシック" w:hint="eastAsia"/>
          <w:szCs w:val="21"/>
        </w:rPr>
        <w:t>ワクチン接種案内状、接種料金、</w:t>
      </w:r>
      <w:bookmarkStart w:id="1" w:name="_Hlk195618313"/>
      <w:r w:rsidR="00023677">
        <w:rPr>
          <w:rFonts w:ascii="HGPｺﾞｼｯｸM" w:eastAsia="HGPｺﾞｼｯｸM" w:hAnsi="ＭＳ Ｐゴシック" w:hint="eastAsia"/>
          <w:szCs w:val="21"/>
        </w:rPr>
        <w:t>資格確認書または</w:t>
      </w:r>
      <w:r w:rsidR="00501C78">
        <w:rPr>
          <w:rFonts w:ascii="HGPｺﾞｼｯｸM" w:eastAsia="HGPｺﾞｼｯｸM" w:hAnsi="ＭＳ Ｐゴシック" w:hint="eastAsia"/>
          <w:szCs w:val="21"/>
        </w:rPr>
        <w:t>マイナ保険証</w:t>
      </w:r>
    </w:p>
    <w:bookmarkEnd w:id="1"/>
    <w:p w14:paraId="1C66724C" w14:textId="77777777" w:rsidR="006914A3" w:rsidRPr="003A3D9A" w:rsidRDefault="006914A3" w:rsidP="006914A3">
      <w:pPr>
        <w:spacing w:line="240" w:lineRule="exact"/>
        <w:rPr>
          <w:rFonts w:ascii="HGPｺﾞｼｯｸM" w:eastAsia="HGPｺﾞｼｯｸM" w:hAnsi="ＭＳ Ｐゴシック"/>
          <w:szCs w:val="21"/>
        </w:rPr>
      </w:pPr>
    </w:p>
    <w:p w14:paraId="213B96E4" w14:textId="3F357D9F" w:rsidR="006914A3" w:rsidRPr="00020D7B" w:rsidRDefault="006914A3" w:rsidP="006914A3">
      <w:pPr>
        <w:spacing w:line="240" w:lineRule="exact"/>
        <w:ind w:firstLineChars="50" w:firstLine="105"/>
        <w:rPr>
          <w:rFonts w:ascii="HGPｺﾞｼｯｸM" w:eastAsia="HGPｺﾞｼｯｸM" w:hAnsi="ＭＳ Ｐゴシック"/>
          <w:szCs w:val="21"/>
        </w:rPr>
      </w:pPr>
      <w:r w:rsidRPr="00020D7B">
        <w:rPr>
          <w:rFonts w:ascii="HGPｺﾞｼｯｸM" w:eastAsia="HGPｺﾞｼｯｸM" w:hAnsi="ＭＳ Ｐゴシック" w:hint="eastAsia"/>
          <w:szCs w:val="21"/>
        </w:rPr>
        <w:t xml:space="preserve">◆接種医療機関　　　 　　</w:t>
      </w:r>
      <w:r w:rsidR="00DE607F">
        <w:rPr>
          <w:rFonts w:ascii="HGPｺﾞｼｯｸM" w:eastAsia="HGPｺﾞｼｯｸM" w:hAnsi="ＭＳ Ｐゴシック" w:hint="eastAsia"/>
          <w:szCs w:val="21"/>
        </w:rPr>
        <w:t xml:space="preserve">　</w:t>
      </w:r>
      <w:r w:rsidR="008D681F">
        <w:rPr>
          <w:rFonts w:ascii="HGPｺﾞｼｯｸM" w:eastAsia="HGPｺﾞｼｯｸM" w:hAnsi="ＭＳ Ｐゴシック" w:hint="eastAsia"/>
          <w:szCs w:val="21"/>
        </w:rPr>
        <w:t xml:space="preserve"> </w:t>
      </w:r>
      <w:r w:rsidRPr="00020D7B">
        <w:rPr>
          <w:rFonts w:ascii="HGPｺﾞｼｯｸM" w:eastAsia="HGPｺﾞｼｯｸM" w:hAnsi="ＭＳ Ｐゴシック" w:hint="eastAsia"/>
          <w:szCs w:val="21"/>
        </w:rPr>
        <w:t>県内医療機関（</w:t>
      </w:r>
      <w:r w:rsidR="00507B79">
        <w:rPr>
          <w:rFonts w:ascii="HGPｺﾞｼｯｸM" w:eastAsia="HGPｺﾞｼｯｸM" w:hAnsi="ＭＳ Ｐゴシック" w:hint="eastAsia"/>
          <w:szCs w:val="21"/>
        </w:rPr>
        <w:t>裏面に和気・備前の病院を掲載</w:t>
      </w:r>
      <w:r w:rsidRPr="00020D7B">
        <w:rPr>
          <w:rFonts w:ascii="HGPｺﾞｼｯｸM" w:eastAsia="HGPｺﾞｼｯｸM" w:hAnsi="ＭＳ Ｐゴシック" w:hint="eastAsia"/>
          <w:szCs w:val="21"/>
        </w:rPr>
        <w:t>）</w:t>
      </w:r>
    </w:p>
    <w:p w14:paraId="734E8354" w14:textId="77777777" w:rsidR="006914A3" w:rsidRPr="00042619" w:rsidRDefault="006914A3" w:rsidP="00CD22F4">
      <w:pPr>
        <w:spacing w:line="240" w:lineRule="exact"/>
        <w:rPr>
          <w:rFonts w:ascii="HGPｺﾞｼｯｸM" w:eastAsia="HGPｺﾞｼｯｸM" w:hAnsi="ＭＳ Ｐゴシック"/>
          <w:szCs w:val="21"/>
        </w:rPr>
      </w:pPr>
    </w:p>
    <w:p w14:paraId="26111C09" w14:textId="77777777" w:rsidR="006914A3" w:rsidRDefault="006914A3" w:rsidP="006914A3">
      <w:pPr>
        <w:spacing w:line="240" w:lineRule="exact"/>
        <w:ind w:leftChars="-14" w:left="-29" w:firstLineChars="62" w:firstLine="130"/>
        <w:rPr>
          <w:rFonts w:ascii="HGPｺﾞｼｯｸM" w:eastAsia="HGPｺﾞｼｯｸM" w:hAnsi="ＭＳ Ｐゴシック"/>
          <w:szCs w:val="21"/>
        </w:rPr>
      </w:pPr>
      <w:r w:rsidRPr="00156991">
        <w:rPr>
          <w:rFonts w:ascii="HGPｺﾞｼｯｸM" w:eastAsia="HGPｺﾞｼｯｸM" w:hAnsi="ＭＳ Ｐゴシック" w:hint="eastAsia"/>
          <w:szCs w:val="21"/>
        </w:rPr>
        <w:t xml:space="preserve">◆注意事項　</w:t>
      </w:r>
    </w:p>
    <w:p w14:paraId="73738C04" w14:textId="1E992E56" w:rsidR="006914A3" w:rsidRPr="00156991" w:rsidRDefault="006651C4" w:rsidP="00D4390B">
      <w:pPr>
        <w:spacing w:line="276" w:lineRule="auto"/>
        <w:ind w:firstLineChars="50" w:firstLine="105"/>
        <w:rPr>
          <w:rFonts w:ascii="HGPｺﾞｼｯｸM" w:eastAsia="HGPｺﾞｼｯｸM" w:hAnsi="ＭＳ Ｐゴシック"/>
          <w:szCs w:val="21"/>
        </w:rPr>
      </w:pPr>
      <w:r>
        <w:rPr>
          <w:rFonts w:ascii="HGPｺﾞｼｯｸM" w:eastAsia="HGPｺﾞｼｯｸM" w:hAnsi="ＭＳ Ｐゴシック" w:hint="eastAsia"/>
          <w:szCs w:val="21"/>
        </w:rPr>
        <w:t>・</w:t>
      </w:r>
      <w:r w:rsidR="006914A3" w:rsidRPr="00156991">
        <w:rPr>
          <w:rFonts w:ascii="HGPｺﾞｼｯｸM" w:eastAsia="HGPｺﾞｼｯｸM" w:hAnsi="ＭＳ Ｐゴシック" w:hint="eastAsia"/>
          <w:szCs w:val="21"/>
        </w:rPr>
        <w:t>案内状は必ず医療機関にご持参ください。持参されない場合、全額自己負担となります。</w:t>
      </w:r>
    </w:p>
    <w:p w14:paraId="32CF5A62" w14:textId="79025741" w:rsidR="006914A3" w:rsidRPr="00156991" w:rsidRDefault="006914A3" w:rsidP="006914A3">
      <w:pPr>
        <w:spacing w:line="276" w:lineRule="auto"/>
        <w:ind w:leftChars="-2" w:left="206" w:hangingChars="100" w:hanging="210"/>
        <w:rPr>
          <w:rFonts w:ascii="HGPｺﾞｼｯｸM" w:eastAsia="HGPｺﾞｼｯｸM" w:hAnsi="ＭＳ Ｐゴシック"/>
          <w:szCs w:val="21"/>
        </w:rPr>
      </w:pPr>
      <w:r w:rsidRPr="00156991">
        <w:rPr>
          <w:rFonts w:ascii="HGPｺﾞｼｯｸM" w:eastAsia="HGPｺﾞｼｯｸM" w:hAnsi="ＭＳ Ｐゴシック" w:hint="eastAsia"/>
          <w:szCs w:val="21"/>
        </w:rPr>
        <w:t xml:space="preserve">　</w:t>
      </w:r>
      <w:r w:rsidRPr="00156991">
        <w:rPr>
          <w:rFonts w:ascii="HGPｺﾞｼｯｸM" w:eastAsia="HGPｺﾞｼｯｸM" w:hAnsi="ＭＳ Ｐゴシック" w:hint="eastAsia"/>
          <w:szCs w:val="21"/>
          <w:u w:val="wave"/>
        </w:rPr>
        <w:t>・</w:t>
      </w:r>
      <w:r w:rsidRPr="00F009CD">
        <w:rPr>
          <w:rFonts w:ascii="HGPｺﾞｼｯｸM" w:eastAsia="HGPｺﾞｼｯｸM" w:hAnsi="ＭＳ Ｐゴシック" w:hint="eastAsia"/>
          <w:b/>
          <w:szCs w:val="21"/>
          <w:u w:val="wave"/>
        </w:rPr>
        <w:t>町の助成制度を利用して</w:t>
      </w:r>
      <w:r w:rsidR="006D7DBB">
        <w:rPr>
          <w:rFonts w:ascii="HGPｺﾞｼｯｸM" w:eastAsia="HGPｺﾞｼｯｸM" w:hAnsi="ＭＳ Ｐゴシック" w:hint="eastAsia"/>
          <w:b/>
          <w:szCs w:val="21"/>
          <w:u w:val="wave"/>
        </w:rPr>
        <w:t>帯状疱疹</w:t>
      </w:r>
      <w:r>
        <w:rPr>
          <w:rFonts w:ascii="HGPｺﾞｼｯｸM" w:eastAsia="HGPｺﾞｼｯｸM" w:hAnsi="ＭＳ Ｐゴシック" w:hint="eastAsia"/>
          <w:b/>
          <w:szCs w:val="21"/>
          <w:u w:val="wave"/>
        </w:rPr>
        <w:t>ワクチンが接種できるのは、</w:t>
      </w:r>
      <w:r w:rsidRPr="00156991">
        <w:rPr>
          <w:rFonts w:ascii="HGPｺﾞｼｯｸM" w:eastAsia="HGPｺﾞｼｯｸM" w:hAnsi="ＭＳ Ｐゴシック" w:hint="eastAsia"/>
          <w:szCs w:val="21"/>
          <w:u w:val="wave"/>
        </w:rPr>
        <w:t>生涯</w:t>
      </w:r>
      <w:r w:rsidR="00507B79">
        <w:rPr>
          <w:rFonts w:ascii="HGPｺﾞｼｯｸM" w:eastAsia="HGPｺﾞｼｯｸM" w:hAnsi="ＭＳ Ｐゴシック" w:hint="eastAsia"/>
          <w:szCs w:val="21"/>
          <w:u w:val="wave"/>
        </w:rPr>
        <w:t>1</w:t>
      </w:r>
      <w:r w:rsidRPr="00156991">
        <w:rPr>
          <w:rFonts w:ascii="HGPｺﾞｼｯｸM" w:eastAsia="HGPｺﾞｼｯｸM" w:hAnsi="ＭＳ Ｐゴシック" w:hint="eastAsia"/>
          <w:szCs w:val="21"/>
          <w:u w:val="wave"/>
        </w:rPr>
        <w:t>回のみ</w:t>
      </w:r>
      <w:r w:rsidRPr="00156991">
        <w:rPr>
          <w:rFonts w:ascii="HGPｺﾞｼｯｸM" w:eastAsia="HGPｺﾞｼｯｸM" w:hAnsi="ＭＳ Ｐゴシック" w:hint="eastAsia"/>
          <w:szCs w:val="21"/>
        </w:rPr>
        <w:t>です。</w:t>
      </w:r>
    </w:p>
    <w:p w14:paraId="57CB2EDA" w14:textId="498B2E1A" w:rsidR="00CD22F4" w:rsidRPr="006914A3" w:rsidRDefault="00023677" w:rsidP="00CD22F4">
      <w:pPr>
        <w:spacing w:line="276" w:lineRule="auto"/>
        <w:ind w:leftChars="-2" w:left="416" w:hangingChars="200" w:hanging="420"/>
        <w:rPr>
          <w:rFonts w:ascii="HGPｺﾞｼｯｸM" w:eastAsia="HGPｺﾞｼｯｸM" w:hAnsi="ＭＳ Ｐゴシック"/>
          <w:szCs w:val="21"/>
        </w:rPr>
      </w:pPr>
      <w:r w:rsidRPr="00156991">
        <w:rPr>
          <w:rFonts w:ascii="HGPｺﾞｼｯｸM" w:eastAsia="HGPｺﾞｼｯｸM" w:hAnsi="ＭＳ Ｐ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6227F6" wp14:editId="55F8030D">
                <wp:simplePos x="0" y="0"/>
                <wp:positionH relativeFrom="margin">
                  <wp:posOffset>4389755</wp:posOffset>
                </wp:positionH>
                <wp:positionV relativeFrom="paragraph">
                  <wp:posOffset>111267</wp:posOffset>
                </wp:positionV>
                <wp:extent cx="2105425" cy="498341"/>
                <wp:effectExtent l="0" t="0" r="28575" b="1651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5425" cy="49834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E80E9D" w14:textId="77777777" w:rsidR="006914A3" w:rsidRPr="006651C4" w:rsidRDefault="006914A3" w:rsidP="006914A3">
                            <w:pPr>
                              <w:rPr>
                                <w:rFonts w:ascii="HGPｺﾞｼｯｸM" w:eastAsia="HGPｺﾞｼｯｸM"/>
                              </w:rPr>
                            </w:pPr>
                            <w:r w:rsidRPr="006651C4">
                              <w:rPr>
                                <w:rFonts w:ascii="HGPｺﾞｼｯｸM" w:eastAsia="HGPｺﾞｼｯｸM" w:hint="eastAsia"/>
                              </w:rPr>
                              <w:t>和気町役場　住民課　健康増進係</w:t>
                            </w:r>
                          </w:p>
                          <w:p w14:paraId="1F859170" w14:textId="2DEAE5F5" w:rsidR="006914A3" w:rsidRPr="006651C4" w:rsidRDefault="006914A3" w:rsidP="006914A3">
                            <w:pPr>
                              <w:rPr>
                                <w:rFonts w:ascii="HGPｺﾞｼｯｸM" w:eastAsia="HGPｺﾞｼｯｸM"/>
                              </w:rPr>
                            </w:pPr>
                            <w:r w:rsidRPr="006651C4">
                              <w:rPr>
                                <w:rFonts w:ascii="HGPｺﾞｼｯｸM" w:eastAsia="HGPｺﾞｼｯｸM" w:hint="eastAsia"/>
                              </w:rPr>
                              <w:t xml:space="preserve">　　　</w:t>
                            </w:r>
                            <w:r w:rsidR="006651C4">
                              <w:rPr>
                                <w:rFonts w:ascii="HGPｺﾞｼｯｸM" w:eastAsia="HGPｺﾞｼｯｸM" w:hint="eastAsia"/>
                              </w:rPr>
                              <w:t xml:space="preserve">　　</w:t>
                            </w:r>
                            <w:r w:rsidRPr="006651C4">
                              <w:rPr>
                                <w:rFonts w:ascii="HGPｺﾞｼｯｸM" w:eastAsia="HGPｺﾞｼｯｸM" w:hint="eastAsia"/>
                              </w:rPr>
                              <w:t>０８６９－９３－０５３１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6227F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45.65pt;margin-top:8.75pt;width:165.8pt;height:39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" fillcolor="white [3201]" strokeweight=".5pt">
                <v:textbox>
                  <w:txbxContent>
                    <w:p w14:paraId="56E80E9D" w14:textId="77777777" w:rsidR="006914A3" w:rsidRPr="006651C4" w:rsidRDefault="006914A3" w:rsidP="006914A3">
                      <w:pPr>
                        <w:rPr>
                          <w:rFonts w:ascii="HGPｺﾞｼｯｸM" w:eastAsia="HGPｺﾞｼｯｸM"/>
                        </w:rPr>
                      </w:pPr>
                      <w:r w:rsidRPr="006651C4">
                        <w:rPr>
                          <w:rFonts w:ascii="HGPｺﾞｼｯｸM" w:eastAsia="HGPｺﾞｼｯｸM" w:hint="eastAsia"/>
                        </w:rPr>
                        <w:t>和気町役場　住民課　健康増進係</w:t>
                      </w:r>
                    </w:p>
                    <w:p w14:paraId="1F859170" w14:textId="2DEAE5F5" w:rsidR="006914A3" w:rsidRPr="006651C4" w:rsidRDefault="006914A3" w:rsidP="006914A3">
                      <w:pPr>
                        <w:rPr>
                          <w:rFonts w:ascii="HGPｺﾞｼｯｸM" w:eastAsia="HGPｺﾞｼｯｸM"/>
                        </w:rPr>
                      </w:pPr>
                      <w:r w:rsidRPr="006651C4">
                        <w:rPr>
                          <w:rFonts w:ascii="HGPｺﾞｼｯｸM" w:eastAsia="HGPｺﾞｼｯｸM" w:hint="eastAsia"/>
                        </w:rPr>
                        <w:t xml:space="preserve">　　　</w:t>
                      </w:r>
                      <w:r w:rsidR="006651C4">
                        <w:rPr>
                          <w:rFonts w:ascii="HGPｺﾞｼｯｸM" w:eastAsia="HGPｺﾞｼｯｸM" w:hint="eastAsia"/>
                        </w:rPr>
                        <w:t xml:space="preserve">　　</w:t>
                      </w:r>
                      <w:r w:rsidRPr="006651C4">
                        <w:rPr>
                          <w:rFonts w:ascii="HGPｺﾞｼｯｸM" w:eastAsia="HGPｺﾞｼｯｸM" w:hint="eastAsia"/>
                        </w:rPr>
                        <w:t>０８６９－９３－０５３１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914A3" w:rsidRPr="00156991">
        <w:rPr>
          <w:rFonts w:ascii="HGPｺﾞｼｯｸM" w:eastAsia="HGPｺﾞｼｯｸM" w:hAnsi="ＭＳ Ｐゴシック" w:hint="eastAsia"/>
          <w:szCs w:val="21"/>
        </w:rPr>
        <w:t xml:space="preserve">　</w:t>
      </w:r>
    </w:p>
    <w:sectPr w:rsidR="00CD22F4" w:rsidRPr="006914A3" w:rsidSect="00DB4058">
      <w:pgSz w:w="11906" w:h="16838"/>
      <w:pgMar w:top="567" w:right="851" w:bottom="568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9BD41" w14:textId="77777777" w:rsidR="006E6BDB" w:rsidRDefault="006E6BDB" w:rsidP="004D58AF">
      <w:r>
        <w:separator/>
      </w:r>
    </w:p>
  </w:endnote>
  <w:endnote w:type="continuationSeparator" w:id="0">
    <w:p w14:paraId="59D99D41" w14:textId="77777777" w:rsidR="006E6BDB" w:rsidRDefault="006E6BDB" w:rsidP="004D5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B8F2C" w14:textId="77777777" w:rsidR="006E6BDB" w:rsidRDefault="006E6BDB" w:rsidP="004D58AF">
      <w:r>
        <w:separator/>
      </w:r>
    </w:p>
  </w:footnote>
  <w:footnote w:type="continuationSeparator" w:id="0">
    <w:p w14:paraId="6CE6B7DA" w14:textId="77777777" w:rsidR="006E6BDB" w:rsidRDefault="006E6BDB" w:rsidP="004D58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8132B"/>
    <w:multiLevelType w:val="hybridMultilevel"/>
    <w:tmpl w:val="71C2C0CE"/>
    <w:lvl w:ilvl="0" w:tplc="B36E34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8C4F14"/>
    <w:multiLevelType w:val="hybridMultilevel"/>
    <w:tmpl w:val="EDA8EB8E"/>
    <w:lvl w:ilvl="0" w:tplc="721E4F7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AA73CF4"/>
    <w:multiLevelType w:val="hybridMultilevel"/>
    <w:tmpl w:val="5472097E"/>
    <w:lvl w:ilvl="0" w:tplc="1BC26342">
      <w:numFmt w:val="bullet"/>
      <w:lvlText w:val="◆"/>
      <w:lvlJc w:val="left"/>
      <w:pPr>
        <w:ind w:left="436" w:hanging="360"/>
      </w:pPr>
      <w:rPr>
        <w:rFonts w:ascii="HGPｺﾞｼｯｸM" w:eastAsia="HGPｺﾞｼｯｸM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56" w:hanging="420"/>
      </w:pPr>
      <w:rPr>
        <w:rFonts w:ascii="Wingdings" w:hAnsi="Wingdings" w:hint="default"/>
      </w:rPr>
    </w:lvl>
  </w:abstractNum>
  <w:abstractNum w:abstractNumId="3" w15:restartNumberingAfterBreak="0">
    <w:nsid w:val="204E7B2C"/>
    <w:multiLevelType w:val="hybridMultilevel"/>
    <w:tmpl w:val="F0F44908"/>
    <w:lvl w:ilvl="0" w:tplc="11E6F998">
      <w:start w:val="1"/>
      <w:numFmt w:val="decimalFullWidth"/>
      <w:lvlText w:val="%1．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39D00EE1"/>
    <w:multiLevelType w:val="hybridMultilevel"/>
    <w:tmpl w:val="5F4EA41C"/>
    <w:lvl w:ilvl="0" w:tplc="4A4E23DE">
      <w:start w:val="1"/>
      <w:numFmt w:val="decimalEnclosedCircle"/>
      <w:lvlText w:val="%1"/>
      <w:lvlJc w:val="left"/>
      <w:pPr>
        <w:ind w:left="4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1" w:hanging="420"/>
      </w:pPr>
    </w:lvl>
    <w:lvl w:ilvl="3" w:tplc="0409000F" w:tentative="1">
      <w:start w:val="1"/>
      <w:numFmt w:val="decimal"/>
      <w:lvlText w:val="%4."/>
      <w:lvlJc w:val="left"/>
      <w:pPr>
        <w:ind w:left="1781" w:hanging="420"/>
      </w:pPr>
    </w:lvl>
    <w:lvl w:ilvl="4" w:tplc="04090017" w:tentative="1">
      <w:start w:val="1"/>
      <w:numFmt w:val="aiueoFullWidth"/>
      <w:lvlText w:val="(%5)"/>
      <w:lvlJc w:val="left"/>
      <w:pPr>
        <w:ind w:left="22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1" w:hanging="420"/>
      </w:pPr>
    </w:lvl>
    <w:lvl w:ilvl="6" w:tplc="0409000F" w:tentative="1">
      <w:start w:val="1"/>
      <w:numFmt w:val="decimal"/>
      <w:lvlText w:val="%7."/>
      <w:lvlJc w:val="left"/>
      <w:pPr>
        <w:ind w:left="3041" w:hanging="420"/>
      </w:pPr>
    </w:lvl>
    <w:lvl w:ilvl="7" w:tplc="04090017" w:tentative="1">
      <w:start w:val="1"/>
      <w:numFmt w:val="aiueoFullWidth"/>
      <w:lvlText w:val="(%8)"/>
      <w:lvlJc w:val="left"/>
      <w:pPr>
        <w:ind w:left="34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1" w:hanging="420"/>
      </w:pPr>
    </w:lvl>
  </w:abstractNum>
  <w:abstractNum w:abstractNumId="5" w15:restartNumberingAfterBreak="0">
    <w:nsid w:val="4DE933AD"/>
    <w:multiLevelType w:val="hybridMultilevel"/>
    <w:tmpl w:val="266AFE16"/>
    <w:lvl w:ilvl="0" w:tplc="78223B88">
      <w:start w:val="2"/>
      <w:numFmt w:val="decimal"/>
      <w:lvlText w:val="%1"/>
      <w:lvlJc w:val="left"/>
      <w:pPr>
        <w:ind w:left="82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1" w:hanging="420"/>
      </w:pPr>
    </w:lvl>
    <w:lvl w:ilvl="3" w:tplc="0409000F" w:tentative="1">
      <w:start w:val="1"/>
      <w:numFmt w:val="decimal"/>
      <w:lvlText w:val="%4."/>
      <w:lvlJc w:val="left"/>
      <w:pPr>
        <w:ind w:left="2141" w:hanging="420"/>
      </w:pPr>
    </w:lvl>
    <w:lvl w:ilvl="4" w:tplc="04090017" w:tentative="1">
      <w:start w:val="1"/>
      <w:numFmt w:val="aiueoFullWidth"/>
      <w:lvlText w:val="(%5)"/>
      <w:lvlJc w:val="left"/>
      <w:pPr>
        <w:ind w:left="256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1" w:hanging="420"/>
      </w:pPr>
    </w:lvl>
    <w:lvl w:ilvl="6" w:tplc="0409000F" w:tentative="1">
      <w:start w:val="1"/>
      <w:numFmt w:val="decimal"/>
      <w:lvlText w:val="%7."/>
      <w:lvlJc w:val="left"/>
      <w:pPr>
        <w:ind w:left="3401" w:hanging="420"/>
      </w:pPr>
    </w:lvl>
    <w:lvl w:ilvl="7" w:tplc="04090017" w:tentative="1">
      <w:start w:val="1"/>
      <w:numFmt w:val="aiueoFullWidth"/>
      <w:lvlText w:val="(%8)"/>
      <w:lvlJc w:val="left"/>
      <w:pPr>
        <w:ind w:left="382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1" w:hanging="420"/>
      </w:pPr>
    </w:lvl>
  </w:abstractNum>
  <w:num w:numId="1" w16cid:durableId="750157779">
    <w:abstractNumId w:val="1"/>
  </w:num>
  <w:num w:numId="2" w16cid:durableId="1114178119">
    <w:abstractNumId w:val="2"/>
  </w:num>
  <w:num w:numId="3" w16cid:durableId="887231249">
    <w:abstractNumId w:val="4"/>
  </w:num>
  <w:num w:numId="4" w16cid:durableId="1660839664">
    <w:abstractNumId w:val="5"/>
  </w:num>
  <w:num w:numId="5" w16cid:durableId="733894883">
    <w:abstractNumId w:val="0"/>
  </w:num>
  <w:num w:numId="6" w16cid:durableId="20982809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10A"/>
    <w:rsid w:val="00023677"/>
    <w:rsid w:val="00042619"/>
    <w:rsid w:val="0004453E"/>
    <w:rsid w:val="000A1F09"/>
    <w:rsid w:val="000D5912"/>
    <w:rsid w:val="00156991"/>
    <w:rsid w:val="001617AE"/>
    <w:rsid w:val="00182E7B"/>
    <w:rsid w:val="001E79F9"/>
    <w:rsid w:val="002172BD"/>
    <w:rsid w:val="00274DF7"/>
    <w:rsid w:val="00282F0A"/>
    <w:rsid w:val="002B3716"/>
    <w:rsid w:val="00326547"/>
    <w:rsid w:val="00354A5C"/>
    <w:rsid w:val="00360000"/>
    <w:rsid w:val="00363478"/>
    <w:rsid w:val="0036735B"/>
    <w:rsid w:val="003739D4"/>
    <w:rsid w:val="003A2C03"/>
    <w:rsid w:val="003A3D9A"/>
    <w:rsid w:val="003B548C"/>
    <w:rsid w:val="003D5854"/>
    <w:rsid w:val="003F4F3A"/>
    <w:rsid w:val="00436173"/>
    <w:rsid w:val="004613BA"/>
    <w:rsid w:val="004758CF"/>
    <w:rsid w:val="00482905"/>
    <w:rsid w:val="004A6DAE"/>
    <w:rsid w:val="004B45E6"/>
    <w:rsid w:val="004C1268"/>
    <w:rsid w:val="004D4BA5"/>
    <w:rsid w:val="004D58AF"/>
    <w:rsid w:val="004F36FC"/>
    <w:rsid w:val="00501C78"/>
    <w:rsid w:val="00507B79"/>
    <w:rsid w:val="00515BD9"/>
    <w:rsid w:val="005253CC"/>
    <w:rsid w:val="0052766F"/>
    <w:rsid w:val="005664F5"/>
    <w:rsid w:val="0059365F"/>
    <w:rsid w:val="005A6F50"/>
    <w:rsid w:val="005E41BF"/>
    <w:rsid w:val="006011E3"/>
    <w:rsid w:val="006056CE"/>
    <w:rsid w:val="0061199F"/>
    <w:rsid w:val="00613E56"/>
    <w:rsid w:val="00625F49"/>
    <w:rsid w:val="0062730F"/>
    <w:rsid w:val="006421EB"/>
    <w:rsid w:val="006436FF"/>
    <w:rsid w:val="0065374A"/>
    <w:rsid w:val="006651C4"/>
    <w:rsid w:val="006914A3"/>
    <w:rsid w:val="0069431E"/>
    <w:rsid w:val="006D7DBB"/>
    <w:rsid w:val="006E5622"/>
    <w:rsid w:val="006E6BDB"/>
    <w:rsid w:val="006F7FBF"/>
    <w:rsid w:val="00723F7F"/>
    <w:rsid w:val="007353C7"/>
    <w:rsid w:val="00741F76"/>
    <w:rsid w:val="00760C5E"/>
    <w:rsid w:val="007D0E22"/>
    <w:rsid w:val="007F0743"/>
    <w:rsid w:val="007F4718"/>
    <w:rsid w:val="008133D5"/>
    <w:rsid w:val="008157DE"/>
    <w:rsid w:val="0082203E"/>
    <w:rsid w:val="0088284B"/>
    <w:rsid w:val="00885CAB"/>
    <w:rsid w:val="008A4657"/>
    <w:rsid w:val="008A66F2"/>
    <w:rsid w:val="008C019E"/>
    <w:rsid w:val="008C1DE3"/>
    <w:rsid w:val="008D681F"/>
    <w:rsid w:val="008D7613"/>
    <w:rsid w:val="008F3DDA"/>
    <w:rsid w:val="0090742C"/>
    <w:rsid w:val="00922B3A"/>
    <w:rsid w:val="0092744B"/>
    <w:rsid w:val="009721E4"/>
    <w:rsid w:val="00972B6E"/>
    <w:rsid w:val="00973792"/>
    <w:rsid w:val="00981AEF"/>
    <w:rsid w:val="00993152"/>
    <w:rsid w:val="009F0F0F"/>
    <w:rsid w:val="009F1362"/>
    <w:rsid w:val="00A33DE2"/>
    <w:rsid w:val="00AA0AA1"/>
    <w:rsid w:val="00AB3C6F"/>
    <w:rsid w:val="00AD2FED"/>
    <w:rsid w:val="00B63B35"/>
    <w:rsid w:val="00B81669"/>
    <w:rsid w:val="00B8766D"/>
    <w:rsid w:val="00B90BFE"/>
    <w:rsid w:val="00B9615A"/>
    <w:rsid w:val="00BA56CC"/>
    <w:rsid w:val="00BA5CC0"/>
    <w:rsid w:val="00BD38D1"/>
    <w:rsid w:val="00BE3B41"/>
    <w:rsid w:val="00C34B9D"/>
    <w:rsid w:val="00C45900"/>
    <w:rsid w:val="00CC1162"/>
    <w:rsid w:val="00CC2A70"/>
    <w:rsid w:val="00CD22F4"/>
    <w:rsid w:val="00CE179B"/>
    <w:rsid w:val="00CE5F56"/>
    <w:rsid w:val="00CF2B47"/>
    <w:rsid w:val="00D4390B"/>
    <w:rsid w:val="00DB4058"/>
    <w:rsid w:val="00DC1E9B"/>
    <w:rsid w:val="00DC635A"/>
    <w:rsid w:val="00DD659B"/>
    <w:rsid w:val="00DE607F"/>
    <w:rsid w:val="00E1110A"/>
    <w:rsid w:val="00E27F9A"/>
    <w:rsid w:val="00E70B74"/>
    <w:rsid w:val="00E973E6"/>
    <w:rsid w:val="00EA3615"/>
    <w:rsid w:val="00EA5C8A"/>
    <w:rsid w:val="00EF06DA"/>
    <w:rsid w:val="00EF295B"/>
    <w:rsid w:val="00EF4DAA"/>
    <w:rsid w:val="00F009CD"/>
    <w:rsid w:val="00F879FB"/>
    <w:rsid w:val="00FC2C72"/>
    <w:rsid w:val="00FD45DF"/>
    <w:rsid w:val="00FE4ABF"/>
    <w:rsid w:val="00FE64BA"/>
    <w:rsid w:val="00FF2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12B03813"/>
  <w15:chartTrackingRefBased/>
  <w15:docId w15:val="{2E739F93-B724-40A3-8A97-6D8DD92EA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11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1110A"/>
  </w:style>
  <w:style w:type="character" w:customStyle="1" w:styleId="a4">
    <w:name w:val="日付 (文字)"/>
    <w:basedOn w:val="a0"/>
    <w:link w:val="a3"/>
    <w:uiPriority w:val="99"/>
    <w:semiHidden/>
    <w:rsid w:val="00E1110A"/>
  </w:style>
  <w:style w:type="paragraph" w:styleId="a5">
    <w:name w:val="header"/>
    <w:basedOn w:val="a"/>
    <w:link w:val="a6"/>
    <w:uiPriority w:val="99"/>
    <w:unhideWhenUsed/>
    <w:rsid w:val="004D58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D58AF"/>
  </w:style>
  <w:style w:type="paragraph" w:styleId="a7">
    <w:name w:val="footer"/>
    <w:basedOn w:val="a"/>
    <w:link w:val="a8"/>
    <w:uiPriority w:val="99"/>
    <w:unhideWhenUsed/>
    <w:rsid w:val="004D58A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D58AF"/>
  </w:style>
  <w:style w:type="paragraph" w:styleId="a9">
    <w:name w:val="Note Heading"/>
    <w:basedOn w:val="a"/>
    <w:next w:val="a"/>
    <w:link w:val="aa"/>
    <w:uiPriority w:val="99"/>
    <w:unhideWhenUsed/>
    <w:rsid w:val="006E5622"/>
    <w:pPr>
      <w:jc w:val="center"/>
    </w:pPr>
    <w:rPr>
      <w:sz w:val="22"/>
      <w:szCs w:val="24"/>
    </w:rPr>
  </w:style>
  <w:style w:type="character" w:customStyle="1" w:styleId="aa">
    <w:name w:val="記 (文字)"/>
    <w:basedOn w:val="a0"/>
    <w:link w:val="a9"/>
    <w:uiPriority w:val="99"/>
    <w:rsid w:val="006E5622"/>
    <w:rPr>
      <w:sz w:val="22"/>
      <w:szCs w:val="24"/>
    </w:rPr>
  </w:style>
  <w:style w:type="paragraph" w:styleId="ab">
    <w:name w:val="Closing"/>
    <w:basedOn w:val="a"/>
    <w:link w:val="ac"/>
    <w:uiPriority w:val="99"/>
    <w:unhideWhenUsed/>
    <w:rsid w:val="006E5622"/>
    <w:pPr>
      <w:jc w:val="right"/>
    </w:pPr>
    <w:rPr>
      <w:sz w:val="22"/>
      <w:szCs w:val="24"/>
    </w:rPr>
  </w:style>
  <w:style w:type="character" w:customStyle="1" w:styleId="ac">
    <w:name w:val="結語 (文字)"/>
    <w:basedOn w:val="a0"/>
    <w:link w:val="ab"/>
    <w:uiPriority w:val="99"/>
    <w:rsid w:val="006E5622"/>
    <w:rPr>
      <w:sz w:val="22"/>
      <w:szCs w:val="24"/>
    </w:rPr>
  </w:style>
  <w:style w:type="paragraph" w:styleId="ad">
    <w:name w:val="List Paragraph"/>
    <w:basedOn w:val="a"/>
    <w:uiPriority w:val="34"/>
    <w:qFormat/>
    <w:rsid w:val="006E5622"/>
    <w:pPr>
      <w:ind w:leftChars="400" w:left="840"/>
    </w:pPr>
  </w:style>
  <w:style w:type="paragraph" w:styleId="ae">
    <w:name w:val="Balloon Text"/>
    <w:basedOn w:val="a"/>
    <w:link w:val="af"/>
    <w:uiPriority w:val="99"/>
    <w:semiHidden/>
    <w:unhideWhenUsed/>
    <w:rsid w:val="006011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6011E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49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3E19D5-A019-4817-9AFA-F7373242E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hoken001</dc:creator>
  <cp:keywords/>
  <dc:description/>
  <cp:lastModifiedBy>新寶 千智</cp:lastModifiedBy>
  <cp:revision>15</cp:revision>
  <cp:lastPrinted>2024-04-01T23:43:00Z</cp:lastPrinted>
  <dcterms:created xsi:type="dcterms:W3CDTF">2025-04-15T08:03:00Z</dcterms:created>
  <dcterms:modified xsi:type="dcterms:W3CDTF">2026-04-16T08:26:00Z</dcterms:modified>
</cp:coreProperties>
</file>