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B6F8" w14:textId="06386F78" w:rsidR="00176722" w:rsidRPr="00373828" w:rsidRDefault="00982228" w:rsidP="003E134B">
      <w:pPr>
        <w:ind w:left="1827" w:hangingChars="650" w:hanging="1827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73828">
        <w:rPr>
          <w:rFonts w:ascii="ＭＳ 明朝" w:eastAsia="ＭＳ 明朝" w:hAnsi="ＭＳ 明朝" w:hint="eastAsia"/>
          <w:b/>
          <w:bCs/>
          <w:sz w:val="28"/>
          <w:szCs w:val="28"/>
        </w:rPr>
        <w:t>和気町愛育委員</w:t>
      </w:r>
      <w:r w:rsidR="00841572" w:rsidRPr="00373828">
        <w:rPr>
          <w:rFonts w:ascii="ＭＳ 明朝" w:eastAsia="ＭＳ 明朝" w:hAnsi="ＭＳ 明朝" w:hint="eastAsia"/>
          <w:b/>
          <w:bCs/>
          <w:sz w:val="28"/>
          <w:szCs w:val="28"/>
        </w:rPr>
        <w:t>会/栄養改善推進委員会</w:t>
      </w:r>
      <w:r w:rsidRPr="00373828">
        <w:rPr>
          <w:rFonts w:ascii="ＭＳ 明朝" w:eastAsia="ＭＳ 明朝" w:hAnsi="ＭＳ 明朝" w:hint="eastAsia"/>
          <w:b/>
          <w:bCs/>
          <w:sz w:val="28"/>
          <w:szCs w:val="28"/>
        </w:rPr>
        <w:t>による親子訪問事業への協賛募集要項</w:t>
      </w:r>
    </w:p>
    <w:p w14:paraId="100E02FE" w14:textId="50EEA1D5" w:rsidR="00176722" w:rsidRPr="00373828" w:rsidRDefault="00176722" w:rsidP="00176722">
      <w:pPr>
        <w:ind w:left="1430" w:hangingChars="650" w:hanging="1430"/>
        <w:jc w:val="left"/>
        <w:rPr>
          <w:rFonts w:ascii="ＭＳ 明朝" w:eastAsia="ＭＳ 明朝" w:hAnsi="ＭＳ 明朝"/>
          <w:sz w:val="22"/>
        </w:rPr>
      </w:pPr>
    </w:p>
    <w:p w14:paraId="0DA08464" w14:textId="77777777" w:rsidR="00841572" w:rsidRPr="00373828" w:rsidRDefault="00841572" w:rsidP="003E134B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和気町愛育委員会/栄養改善推進委員会</w:t>
      </w:r>
      <w:r w:rsidR="0078168A" w:rsidRPr="00373828">
        <w:rPr>
          <w:rFonts w:ascii="ＭＳ 明朝" w:eastAsia="ＭＳ 明朝" w:hAnsi="ＭＳ 明朝" w:hint="eastAsia"/>
          <w:sz w:val="22"/>
        </w:rPr>
        <w:t>は、</w:t>
      </w:r>
      <w:r w:rsidRPr="00373828">
        <w:rPr>
          <w:rFonts w:ascii="ＭＳ 明朝" w:eastAsia="ＭＳ 明朝" w:hAnsi="ＭＳ 明朝" w:hint="eastAsia"/>
          <w:sz w:val="22"/>
        </w:rPr>
        <w:t>和気町愛育委員/栄養改善推進委員</w:t>
      </w:r>
      <w:r w:rsidR="0078168A" w:rsidRPr="00373828">
        <w:rPr>
          <w:rFonts w:ascii="ＭＳ 明朝" w:eastAsia="ＭＳ 明朝" w:hAnsi="ＭＳ 明朝" w:hint="eastAsia"/>
          <w:sz w:val="22"/>
        </w:rPr>
        <w:t>による親子訪問事</w:t>
      </w:r>
      <w:r w:rsidRPr="00373828">
        <w:rPr>
          <w:rFonts w:ascii="ＭＳ 明朝" w:eastAsia="ＭＳ 明朝" w:hAnsi="ＭＳ 明朝" w:hint="eastAsia"/>
          <w:sz w:val="22"/>
        </w:rPr>
        <w:t>業</w:t>
      </w:r>
    </w:p>
    <w:p w14:paraId="6DC349DC" w14:textId="6203B33D" w:rsidR="0078168A" w:rsidRPr="00373828" w:rsidRDefault="0078168A" w:rsidP="00841572">
      <w:pPr>
        <w:ind w:left="1430" w:hangingChars="650" w:hanging="143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「(仮)」(以下、「事業」という)の実施趣旨に賛同し、協賛いただける企業や団体などを募集します。</w:t>
      </w:r>
    </w:p>
    <w:p w14:paraId="7A79C35E" w14:textId="77777777" w:rsidR="0078168A" w:rsidRPr="00373828" w:rsidRDefault="0078168A" w:rsidP="00176722">
      <w:pPr>
        <w:ind w:left="1430" w:hangingChars="650" w:hanging="1430"/>
        <w:jc w:val="left"/>
        <w:rPr>
          <w:rFonts w:ascii="ＭＳ 明朝" w:eastAsia="ＭＳ 明朝" w:hAnsi="ＭＳ 明朝"/>
          <w:sz w:val="22"/>
        </w:rPr>
      </w:pPr>
    </w:p>
    <w:p w14:paraId="47F57A56" w14:textId="4EFCDF31" w:rsidR="00982228" w:rsidRPr="00373828" w:rsidRDefault="00176722" w:rsidP="00176722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982228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目的・趣旨</w:t>
      </w:r>
    </w:p>
    <w:p w14:paraId="2E8509C1" w14:textId="79126767" w:rsidR="0078168A" w:rsidRPr="00373828" w:rsidRDefault="002C3682" w:rsidP="002C368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本事業を通して、</w:t>
      </w:r>
      <w:r w:rsidRPr="00373828">
        <w:rPr>
          <w:rFonts w:ascii="ＭＳ 明朝" w:eastAsia="ＭＳ 明朝" w:hAnsi="ＭＳ 明朝" w:hint="eastAsia"/>
          <w:sz w:val="22"/>
        </w:rPr>
        <w:t>親子と地域の繋がりを</w:t>
      </w:r>
      <w:r>
        <w:rPr>
          <w:rFonts w:ascii="ＭＳ 明朝" w:eastAsia="ＭＳ 明朝" w:hAnsi="ＭＳ 明朝" w:hint="eastAsia"/>
          <w:sz w:val="22"/>
        </w:rPr>
        <w:t>作る事で、</w:t>
      </w:r>
      <w:r w:rsidR="00612D59" w:rsidRPr="00373828">
        <w:rPr>
          <w:rFonts w:ascii="ＭＳ 明朝" w:eastAsia="ＭＳ 明朝" w:hAnsi="ＭＳ 明朝" w:hint="eastAsia"/>
          <w:sz w:val="22"/>
        </w:rPr>
        <w:t>親子が</w:t>
      </w:r>
      <w:r w:rsidR="0078168A" w:rsidRPr="00373828">
        <w:rPr>
          <w:rFonts w:ascii="ＭＳ 明朝" w:eastAsia="ＭＳ 明朝" w:hAnsi="ＭＳ 明朝" w:hint="eastAsia"/>
          <w:sz w:val="22"/>
        </w:rPr>
        <w:t>和気町の魅力</w:t>
      </w:r>
      <w:r w:rsidR="00584723" w:rsidRPr="00373828">
        <w:rPr>
          <w:rFonts w:ascii="ＭＳ 明朝" w:eastAsia="ＭＳ 明朝" w:hAnsi="ＭＳ 明朝" w:hint="eastAsia"/>
          <w:sz w:val="22"/>
        </w:rPr>
        <w:t>を再発見するきっかけ</w:t>
      </w:r>
      <w:r w:rsidR="00612D59" w:rsidRPr="00373828">
        <w:rPr>
          <w:rFonts w:ascii="ＭＳ 明朝" w:eastAsia="ＭＳ 明朝" w:hAnsi="ＭＳ 明朝" w:hint="eastAsia"/>
          <w:sz w:val="22"/>
        </w:rPr>
        <w:t>となるこ</w:t>
      </w:r>
      <w:r w:rsidR="003E134B" w:rsidRPr="00373828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、そして地域全体による子育ての輪を広げること</w:t>
      </w:r>
      <w:r w:rsidR="0078168A" w:rsidRPr="00373828">
        <w:rPr>
          <w:rFonts w:ascii="ＭＳ 明朝" w:eastAsia="ＭＳ 明朝" w:hAnsi="ＭＳ 明朝" w:hint="eastAsia"/>
          <w:sz w:val="22"/>
        </w:rPr>
        <w:t>を目的に、</w:t>
      </w:r>
      <w:r w:rsidR="003E134B" w:rsidRPr="00373828">
        <w:rPr>
          <w:rFonts w:ascii="ＭＳ 明朝" w:eastAsia="ＭＳ 明朝" w:hAnsi="ＭＳ 明朝" w:hint="eastAsia"/>
          <w:sz w:val="22"/>
        </w:rPr>
        <w:t>本事業に</w:t>
      </w:r>
      <w:r w:rsidR="0078168A" w:rsidRPr="00373828">
        <w:rPr>
          <w:rFonts w:ascii="ＭＳ 明朝" w:eastAsia="ＭＳ 明朝" w:hAnsi="ＭＳ 明朝" w:hint="eastAsia"/>
          <w:sz w:val="22"/>
        </w:rPr>
        <w:t>協賛する企業・団体等を</w:t>
      </w:r>
      <w:r w:rsidR="00612D59" w:rsidRPr="00373828">
        <w:rPr>
          <w:rFonts w:ascii="ＭＳ 明朝" w:eastAsia="ＭＳ 明朝" w:hAnsi="ＭＳ 明朝" w:hint="eastAsia"/>
          <w:sz w:val="22"/>
        </w:rPr>
        <w:t>募集</w:t>
      </w:r>
      <w:r w:rsidR="0078168A" w:rsidRPr="00373828">
        <w:rPr>
          <w:rFonts w:ascii="ＭＳ 明朝" w:eastAsia="ＭＳ 明朝" w:hAnsi="ＭＳ 明朝" w:hint="eastAsia"/>
          <w:sz w:val="22"/>
        </w:rPr>
        <w:t>する。</w:t>
      </w:r>
    </w:p>
    <w:p w14:paraId="37A0B268" w14:textId="2C48F42C" w:rsidR="00982228" w:rsidRPr="00373828" w:rsidRDefault="00982228" w:rsidP="00176722">
      <w:pPr>
        <w:ind w:left="1430" w:hangingChars="650" w:hanging="143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</w:t>
      </w:r>
    </w:p>
    <w:p w14:paraId="27B1EC46" w14:textId="3CEF23C8" w:rsidR="00982228" w:rsidRPr="00373828" w:rsidRDefault="00584723" w:rsidP="00176722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２．事業概要</w:t>
      </w:r>
    </w:p>
    <w:p w14:paraId="61F91DB4" w14:textId="77777777" w:rsidR="00584723" w:rsidRPr="00373828" w:rsidRDefault="00584723" w:rsidP="00584723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(１)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事業名</w:t>
      </w:r>
    </w:p>
    <w:p w14:paraId="6EB382E4" w14:textId="6CDF4950" w:rsidR="00176722" w:rsidRPr="00373828" w:rsidRDefault="00841572" w:rsidP="00463472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和気町愛育委員会/栄養改善推進委員会</w:t>
      </w:r>
      <w:r w:rsidR="00176722" w:rsidRPr="00373828">
        <w:rPr>
          <w:rFonts w:ascii="ＭＳ 明朝" w:eastAsia="ＭＳ 明朝" w:hAnsi="ＭＳ 明朝" w:hint="eastAsia"/>
          <w:sz w:val="22"/>
        </w:rPr>
        <w:t>による親子訪問事業　「(仮)」(令和5年度新規事業)</w:t>
      </w:r>
    </w:p>
    <w:p w14:paraId="77B150DF" w14:textId="77777777" w:rsidR="00176722" w:rsidRPr="00373828" w:rsidRDefault="00176722" w:rsidP="00176722">
      <w:pPr>
        <w:ind w:left="1430" w:hangingChars="650" w:hanging="143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71BD475A" w14:textId="77777777" w:rsidR="00584723" w:rsidRPr="00373828" w:rsidRDefault="00584723" w:rsidP="00176722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76722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事業目的</w:t>
      </w:r>
    </w:p>
    <w:p w14:paraId="1952F40D" w14:textId="77777777" w:rsidR="00612D59" w:rsidRPr="00373828" w:rsidRDefault="00176722" w:rsidP="00584723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少子化による同世代の親子との出会いの少なさ、仕事中心の生活や縁故者のいない土地への転入等の理</w:t>
      </w:r>
    </w:p>
    <w:p w14:paraId="11B08639" w14:textId="77777777" w:rsidR="00612D59" w:rsidRPr="00373828" w:rsidRDefault="00176722" w:rsidP="00584723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由により、地域とのつながりが薄く孤立化しやすい親子もいる。区の愛育委員</w:t>
      </w:r>
      <w:r w:rsidR="00612D59" w:rsidRPr="00373828">
        <w:rPr>
          <w:rFonts w:ascii="ＭＳ 明朝" w:eastAsia="ＭＳ 明朝" w:hAnsi="ＭＳ 明朝" w:hint="eastAsia"/>
          <w:sz w:val="22"/>
        </w:rPr>
        <w:t>/栄養改善推進委員</w:t>
      </w:r>
      <w:r w:rsidRPr="00373828">
        <w:rPr>
          <w:rFonts w:ascii="ＭＳ 明朝" w:eastAsia="ＭＳ 明朝" w:hAnsi="ＭＳ 明朝" w:hint="eastAsia"/>
          <w:sz w:val="22"/>
        </w:rPr>
        <w:t>とし</w:t>
      </w:r>
    </w:p>
    <w:p w14:paraId="482DA844" w14:textId="77777777" w:rsidR="00612D59" w:rsidRPr="00373828" w:rsidRDefault="00176722" w:rsidP="00584723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て、顔見知りになり、また子育て情報を提供する事で、「孤育て」を防ぎ、今後の地区での親子の子育て</w:t>
      </w:r>
    </w:p>
    <w:p w14:paraId="68787884" w14:textId="3C19E331" w:rsidR="00176722" w:rsidRPr="00373828" w:rsidRDefault="00176722" w:rsidP="00584723">
      <w:pPr>
        <w:ind w:leftChars="100" w:left="1420" w:hangingChars="550" w:hanging="1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を見守り応援する。　</w:t>
      </w:r>
    </w:p>
    <w:p w14:paraId="70B44361" w14:textId="77777777" w:rsidR="00176722" w:rsidRPr="00373828" w:rsidRDefault="00176722" w:rsidP="00176722">
      <w:pPr>
        <w:jc w:val="left"/>
        <w:rPr>
          <w:rFonts w:ascii="ＭＳ 明朝" w:eastAsia="ＭＳ 明朝" w:hAnsi="ＭＳ 明朝"/>
          <w:sz w:val="22"/>
        </w:rPr>
      </w:pPr>
    </w:p>
    <w:p w14:paraId="3FBD9AF9" w14:textId="77777777" w:rsidR="00584723" w:rsidRPr="00373828" w:rsidRDefault="00584723" w:rsidP="00176722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対象者</w:t>
      </w:r>
    </w:p>
    <w:p w14:paraId="28ED3F79" w14:textId="77777777" w:rsidR="00463472" w:rsidRDefault="00176722" w:rsidP="00463472">
      <w:pPr>
        <w:ind w:leftChars="100" w:left="1420" w:hangingChars="550" w:hanging="121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和気町に住所があり、愛育委員</w:t>
      </w:r>
      <w:r w:rsidR="00463472">
        <w:rPr>
          <w:rFonts w:ascii="ＭＳ 明朝" w:eastAsia="ＭＳ 明朝" w:hAnsi="ＭＳ 明朝" w:hint="eastAsia"/>
          <w:kern w:val="0"/>
          <w:sz w:val="22"/>
        </w:rPr>
        <w:t>/栄養改善推進委員</w:t>
      </w:r>
      <w:r w:rsidRPr="00373828">
        <w:rPr>
          <w:rFonts w:ascii="ＭＳ 明朝" w:eastAsia="ＭＳ 明朝" w:hAnsi="ＭＳ 明朝" w:hint="eastAsia"/>
          <w:kern w:val="0"/>
          <w:sz w:val="22"/>
        </w:rPr>
        <w:t>による訪問を承諾した生後１２か月までの赤ちゃんが</w:t>
      </w:r>
    </w:p>
    <w:p w14:paraId="4E89E1DD" w14:textId="3A969442" w:rsidR="00176722" w:rsidRPr="00463472" w:rsidRDefault="00176722" w:rsidP="00463472">
      <w:pPr>
        <w:ind w:leftChars="100" w:left="1420" w:hangingChars="550" w:hanging="121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いる家庭</w:t>
      </w:r>
      <w:r w:rsidR="00463472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373828">
        <w:rPr>
          <w:rFonts w:ascii="ＭＳ 明朝" w:eastAsia="ＭＳ 明朝" w:hAnsi="ＭＳ 明朝" w:hint="eastAsia"/>
          <w:sz w:val="22"/>
        </w:rPr>
        <w:t xml:space="preserve">年間５0世帯程度　</w:t>
      </w:r>
      <w:r w:rsidRPr="00373828">
        <w:rPr>
          <w:rFonts w:ascii="ＭＳ 明朝" w:eastAsia="ＭＳ 明朝" w:hAnsi="ＭＳ 明朝" w:hint="eastAsia"/>
          <w:sz w:val="20"/>
          <w:szCs w:val="20"/>
        </w:rPr>
        <w:t>【参考値】令和3年度の年間出生数：43人</w:t>
      </w:r>
    </w:p>
    <w:p w14:paraId="1AAABE6B" w14:textId="77777777" w:rsidR="00176722" w:rsidRPr="00373828" w:rsidRDefault="00176722" w:rsidP="00176722">
      <w:pPr>
        <w:jc w:val="left"/>
        <w:rPr>
          <w:rFonts w:ascii="ＭＳ 明朝" w:eastAsia="ＭＳ 明朝" w:hAnsi="ＭＳ 明朝"/>
          <w:sz w:val="22"/>
        </w:rPr>
      </w:pPr>
    </w:p>
    <w:p w14:paraId="521D5294" w14:textId="77777777" w:rsidR="00584723" w:rsidRPr="00373828" w:rsidRDefault="00584723" w:rsidP="00176722">
      <w:pPr>
        <w:ind w:left="1566" w:hangingChars="650" w:hanging="156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内　容</w:t>
      </w:r>
    </w:p>
    <w:p w14:paraId="79EB4EB6" w14:textId="77777777" w:rsidR="003E134B" w:rsidRPr="00373828" w:rsidRDefault="00176722" w:rsidP="003E134B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事前に保健師が、お母さんに愛育委員</w:t>
      </w:r>
      <w:r w:rsidR="003E134B" w:rsidRPr="00373828">
        <w:rPr>
          <w:rFonts w:ascii="ＭＳ 明朝" w:eastAsia="ＭＳ 明朝" w:hAnsi="ＭＳ 明朝" w:hint="eastAsia"/>
          <w:sz w:val="22"/>
        </w:rPr>
        <w:t>/栄養改善推進委員</w:t>
      </w:r>
      <w:r w:rsidRPr="00373828">
        <w:rPr>
          <w:rFonts w:ascii="ＭＳ 明朝" w:eastAsia="ＭＳ 明朝" w:hAnsi="ＭＳ 明朝" w:hint="eastAsia"/>
          <w:sz w:val="22"/>
        </w:rPr>
        <w:t>による訪問を紹介する。訪問を承諾した親子に対し、区の</w:t>
      </w:r>
      <w:r w:rsidR="00841572" w:rsidRPr="00373828">
        <w:rPr>
          <w:rFonts w:ascii="ＭＳ 明朝" w:eastAsia="ＭＳ 明朝" w:hAnsi="ＭＳ 明朝" w:hint="eastAsia"/>
          <w:sz w:val="22"/>
        </w:rPr>
        <w:t>愛育委員/栄養改善推進委員</w:t>
      </w:r>
      <w:r w:rsidRPr="00373828">
        <w:rPr>
          <w:rFonts w:ascii="ＭＳ 明朝" w:eastAsia="ＭＳ 明朝" w:hAnsi="ＭＳ 明朝" w:hint="eastAsia"/>
          <w:sz w:val="22"/>
        </w:rPr>
        <w:t>がプレゼントを持って玄関先で訪問し、お母さんを労うと共に、子育て支援センターや区の情報等を伝える。プレゼントは、赤ちゃんやお母さんに関する物とする。</w:t>
      </w:r>
      <w:r w:rsidR="003E134B" w:rsidRPr="00373828">
        <w:rPr>
          <w:rFonts w:ascii="ＭＳ 明朝" w:eastAsia="ＭＳ 明朝" w:hAnsi="ＭＳ 明朝" w:hint="eastAsia"/>
          <w:sz w:val="22"/>
        </w:rPr>
        <w:t xml:space="preserve">　　</w:t>
      </w:r>
    </w:p>
    <w:p w14:paraId="7A90AD70" w14:textId="6C509B06" w:rsidR="00176722" w:rsidRPr="00373828" w:rsidRDefault="00176722" w:rsidP="003E134B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(案)よだれかけ、おしりふき、メッセージカード、ハンドクリーム</w:t>
      </w:r>
      <w:r w:rsidR="00463472">
        <w:rPr>
          <w:rFonts w:ascii="ＭＳ 明朝" w:eastAsia="ＭＳ 明朝" w:hAnsi="ＭＳ 明朝" w:hint="eastAsia"/>
          <w:sz w:val="22"/>
        </w:rPr>
        <w:t>、町ゴミ袋</w:t>
      </w:r>
      <w:r w:rsidRPr="00373828">
        <w:rPr>
          <w:rFonts w:ascii="ＭＳ 明朝" w:eastAsia="ＭＳ 明朝" w:hAnsi="ＭＳ 明朝" w:hint="eastAsia"/>
          <w:sz w:val="22"/>
        </w:rPr>
        <w:t>等</w:t>
      </w:r>
    </w:p>
    <w:p w14:paraId="1B5A9E5F" w14:textId="77777777" w:rsidR="00176722" w:rsidRPr="00373828" w:rsidRDefault="00176722" w:rsidP="00176722">
      <w:pPr>
        <w:jc w:val="left"/>
        <w:rPr>
          <w:rFonts w:ascii="ＭＳ 明朝" w:eastAsia="ＭＳ 明朝" w:hAnsi="ＭＳ 明朝"/>
          <w:sz w:val="22"/>
        </w:rPr>
      </w:pPr>
    </w:p>
    <w:p w14:paraId="4ECB060C" w14:textId="59FC5766" w:rsidR="001C4362" w:rsidRPr="00373828" w:rsidRDefault="001C4362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176722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協賛対象</w:t>
      </w:r>
    </w:p>
    <w:p w14:paraId="081534A2" w14:textId="3DC27621" w:rsidR="00D95329" w:rsidRPr="00373828" w:rsidRDefault="001C4362" w:rsidP="003E134B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プレゼントは、お母さんに関する物、もしくは</w:t>
      </w:r>
      <w:r w:rsidR="00D95329" w:rsidRPr="00373828">
        <w:rPr>
          <w:rFonts w:ascii="ＭＳ 明朝" w:eastAsia="ＭＳ 明朝" w:hAnsi="ＭＳ 明朝" w:hint="eastAsia"/>
          <w:sz w:val="22"/>
        </w:rPr>
        <w:t>赤ちゃんに関する物とする。</w:t>
      </w:r>
    </w:p>
    <w:tbl>
      <w:tblPr>
        <w:tblStyle w:val="a3"/>
        <w:tblpPr w:leftFromText="142" w:rightFromText="142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860EA9" w:rsidRPr="00373828" w14:paraId="4BCE28F6" w14:textId="77777777" w:rsidTr="003E134B">
        <w:tc>
          <w:tcPr>
            <w:tcW w:w="1696" w:type="dxa"/>
            <w:shd w:val="clear" w:color="auto" w:fill="D9E2F3" w:themeFill="accent1" w:themeFillTint="33"/>
          </w:tcPr>
          <w:p w14:paraId="1D1ABC48" w14:textId="77777777" w:rsidR="00860EA9" w:rsidRPr="00373828" w:rsidRDefault="00860EA9" w:rsidP="00860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25B5D58C" w14:textId="77777777" w:rsidR="00860EA9" w:rsidRPr="00373828" w:rsidRDefault="00860EA9" w:rsidP="00860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具体例</w:t>
            </w:r>
          </w:p>
        </w:tc>
      </w:tr>
      <w:tr w:rsidR="00860EA9" w:rsidRPr="00373828" w14:paraId="6C5A2641" w14:textId="77777777" w:rsidTr="00860EA9">
        <w:tc>
          <w:tcPr>
            <w:tcW w:w="1696" w:type="dxa"/>
          </w:tcPr>
          <w:p w14:paraId="3F063BAF" w14:textId="77777777" w:rsidR="00860EA9" w:rsidRPr="00373828" w:rsidRDefault="00860EA9" w:rsidP="00860EA9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b/>
                <w:bCs/>
                <w:sz w:val="22"/>
              </w:rPr>
              <w:t>物品協賛</w:t>
            </w:r>
          </w:p>
        </w:tc>
        <w:tc>
          <w:tcPr>
            <w:tcW w:w="7938" w:type="dxa"/>
          </w:tcPr>
          <w:p w14:paraId="6103DDA0" w14:textId="2C67909E" w:rsidR="00860EA9" w:rsidRPr="00373828" w:rsidRDefault="00860EA9" w:rsidP="00FB078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町内企業・団体の商品、試供品、</w:t>
            </w:r>
            <w:bookmarkStart w:id="0" w:name="_Hlk128752780"/>
            <w:r w:rsidR="009330E0">
              <w:rPr>
                <w:rFonts w:ascii="ＭＳ 明朝" w:eastAsia="ＭＳ 明朝" w:hAnsi="ＭＳ 明朝" w:hint="eastAsia"/>
                <w:sz w:val="22"/>
              </w:rPr>
              <w:t>和氣</w:t>
            </w:r>
            <w:bookmarkEnd w:id="0"/>
            <w:r w:rsidRPr="00373828">
              <w:rPr>
                <w:rFonts w:ascii="ＭＳ 明朝" w:eastAsia="ＭＳ 明朝" w:hAnsi="ＭＳ 明朝" w:hint="eastAsia"/>
                <w:sz w:val="22"/>
              </w:rPr>
              <w:t>◎印の商品等</w:t>
            </w:r>
            <w:r w:rsidR="00FB0784">
              <w:rPr>
                <w:rFonts w:ascii="ＭＳ 明朝" w:eastAsia="ＭＳ 明朝" w:hAnsi="ＭＳ 明朝" w:hint="eastAsia"/>
                <w:sz w:val="22"/>
              </w:rPr>
              <w:t>の無償</w:t>
            </w:r>
            <w:r w:rsidRPr="00373828">
              <w:rPr>
                <w:rFonts w:ascii="ＭＳ 明朝" w:eastAsia="ＭＳ 明朝" w:hAnsi="ＭＳ 明朝" w:hint="eastAsia"/>
                <w:sz w:val="22"/>
              </w:rPr>
              <w:t>または割安での提供</w:t>
            </w:r>
            <w:r w:rsidR="003E134B" w:rsidRPr="00373828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FB0784" w:rsidRPr="00373828">
              <w:rPr>
                <w:rFonts w:ascii="ＭＳ 明朝" w:eastAsia="ＭＳ 明朝" w:hAnsi="ＭＳ 明朝" w:hint="eastAsia"/>
                <w:sz w:val="22"/>
              </w:rPr>
              <w:t>(数個</w:t>
            </w:r>
            <w:r w:rsidR="00FB0784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FB0784" w:rsidRPr="00373828">
              <w:rPr>
                <w:rFonts w:ascii="ＭＳ 明朝" w:eastAsia="ＭＳ 明朝" w:hAnsi="ＭＳ 明朝" w:hint="eastAsia"/>
                <w:sz w:val="22"/>
              </w:rPr>
              <w:t>可能)</w:t>
            </w:r>
          </w:p>
        </w:tc>
      </w:tr>
    </w:tbl>
    <w:p w14:paraId="4451377F" w14:textId="77777777" w:rsidR="003E134B" w:rsidRPr="00373828" w:rsidRDefault="00860EA9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なお、本事業の趣旨・目的に沿わない物、公序良俗に反する物</w:t>
      </w:r>
      <w:r w:rsidR="00425922" w:rsidRPr="00373828">
        <w:rPr>
          <w:rFonts w:ascii="ＭＳ 明朝" w:eastAsia="ＭＳ 明朝" w:hAnsi="ＭＳ 明朝" w:hint="eastAsia"/>
          <w:kern w:val="0"/>
          <w:sz w:val="22"/>
        </w:rPr>
        <w:t>、特定の政治・宗教・思想などの活動を</w:t>
      </w:r>
    </w:p>
    <w:p w14:paraId="2739B062" w14:textId="77777777" w:rsidR="00856E1E" w:rsidRDefault="00425922" w:rsidP="00856E1E">
      <w:pPr>
        <w:ind w:leftChars="100" w:left="1310" w:hangingChars="500" w:hanging="110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目的とするもの、名誉を傷つけ信頼を失墜する物、その他、愛育委員会</w:t>
      </w:r>
      <w:r w:rsidR="00463472">
        <w:rPr>
          <w:rFonts w:ascii="ＭＳ 明朝" w:eastAsia="ＭＳ 明朝" w:hAnsi="ＭＳ 明朝" w:hint="eastAsia"/>
          <w:kern w:val="0"/>
          <w:sz w:val="22"/>
        </w:rPr>
        <w:t>/栄養改善推進委員会</w:t>
      </w:r>
      <w:r w:rsidRPr="00373828">
        <w:rPr>
          <w:rFonts w:ascii="ＭＳ 明朝" w:eastAsia="ＭＳ 明朝" w:hAnsi="ＭＳ 明朝" w:hint="eastAsia"/>
          <w:kern w:val="0"/>
          <w:sz w:val="22"/>
        </w:rPr>
        <w:t>が不適切と</w:t>
      </w:r>
    </w:p>
    <w:p w14:paraId="5911327A" w14:textId="6B307398" w:rsidR="00860EA9" w:rsidRPr="00373828" w:rsidRDefault="00425922" w:rsidP="00856E1E">
      <w:pPr>
        <w:ind w:leftChars="100" w:left="1310" w:hangingChars="500" w:hanging="110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認めた物に関しては対象外とする。</w:t>
      </w:r>
    </w:p>
    <w:p w14:paraId="136D8BFE" w14:textId="3DF8333D" w:rsidR="00873A36" w:rsidRDefault="00873A36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75D2885E" w14:textId="04186DA2" w:rsidR="00463472" w:rsidRDefault="00463472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383298DF" w14:textId="77777777" w:rsidR="002C3682" w:rsidRDefault="002C3682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08EFF2BC" w14:textId="1C98FB67" w:rsidR="00873A36" w:rsidRPr="00373828" w:rsidRDefault="00425922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lastRenderedPageBreak/>
        <w:t>３．</w:t>
      </w:r>
      <w:r w:rsidR="00873A36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協賛特典</w:t>
      </w:r>
    </w:p>
    <w:p w14:paraId="141BA2F2" w14:textId="53013979" w:rsidR="007611C9" w:rsidRPr="00373828" w:rsidRDefault="007611C9" w:rsidP="007611C9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協賛が決定されると、次の特典を受けられるものとする。</w:t>
      </w:r>
    </w:p>
    <w:tbl>
      <w:tblPr>
        <w:tblStyle w:val="a3"/>
        <w:tblpPr w:leftFromText="142" w:rightFromText="142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873A36" w:rsidRPr="00373828" w14:paraId="1D308AD5" w14:textId="77777777" w:rsidTr="003E134B">
        <w:tc>
          <w:tcPr>
            <w:tcW w:w="1696" w:type="dxa"/>
            <w:shd w:val="clear" w:color="auto" w:fill="D9E2F3" w:themeFill="accent1" w:themeFillTint="33"/>
          </w:tcPr>
          <w:p w14:paraId="63EB0C3B" w14:textId="77777777" w:rsidR="00873A36" w:rsidRPr="00373828" w:rsidRDefault="00873A36" w:rsidP="00FC6E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4B4124E0" w14:textId="77777777" w:rsidR="00873A36" w:rsidRPr="00373828" w:rsidRDefault="00873A36" w:rsidP="00FC6E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具体例</w:t>
            </w:r>
          </w:p>
        </w:tc>
      </w:tr>
      <w:tr w:rsidR="00463472" w:rsidRPr="00373828" w14:paraId="25DDB1CC" w14:textId="77777777" w:rsidTr="008C4B00">
        <w:trPr>
          <w:trHeight w:val="1080"/>
        </w:trPr>
        <w:tc>
          <w:tcPr>
            <w:tcW w:w="1696" w:type="dxa"/>
          </w:tcPr>
          <w:p w14:paraId="6A4ABE9B" w14:textId="77777777" w:rsidR="00463472" w:rsidRPr="00373828" w:rsidRDefault="00463472" w:rsidP="00FC6E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b/>
                <w:bCs/>
                <w:sz w:val="22"/>
              </w:rPr>
              <w:t>物品協賛</w:t>
            </w:r>
          </w:p>
        </w:tc>
        <w:tc>
          <w:tcPr>
            <w:tcW w:w="7938" w:type="dxa"/>
          </w:tcPr>
          <w:p w14:paraId="776B2C7E" w14:textId="77777777" w:rsidR="00463472" w:rsidRPr="00373828" w:rsidRDefault="00463472" w:rsidP="00FC6E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cs="ＭＳ 明朝" w:hint="eastAsia"/>
                <w:sz w:val="22"/>
              </w:rPr>
              <w:t>➀</w:t>
            </w:r>
            <w:r w:rsidRPr="00373828">
              <w:rPr>
                <w:rFonts w:ascii="ＭＳ 明朝" w:eastAsia="ＭＳ 明朝" w:hAnsi="ＭＳ 明朝" w:hint="eastAsia"/>
                <w:sz w:val="22"/>
              </w:rPr>
              <w:t>親子へのプレゼントに、商品及びチラシの同封。</w:t>
            </w:r>
          </w:p>
          <w:p w14:paraId="425EA509" w14:textId="54FF4FB6" w:rsidR="00463472" w:rsidRPr="00373828" w:rsidRDefault="00463472" w:rsidP="00FC6E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②町HPまたは広報わけの記事に企業</w:t>
            </w:r>
            <w:r w:rsidR="00FB0784">
              <w:rPr>
                <w:rFonts w:ascii="ＭＳ 明朝" w:eastAsia="ＭＳ 明朝" w:hAnsi="ＭＳ 明朝" w:hint="eastAsia"/>
                <w:sz w:val="22"/>
              </w:rPr>
              <w:t>・団体</w:t>
            </w:r>
            <w:r w:rsidRPr="00373828">
              <w:rPr>
                <w:rFonts w:ascii="ＭＳ 明朝" w:eastAsia="ＭＳ 明朝" w:hAnsi="ＭＳ 明朝" w:hint="eastAsia"/>
                <w:sz w:val="22"/>
              </w:rPr>
              <w:t>名等の掲載。</w:t>
            </w:r>
          </w:p>
          <w:p w14:paraId="390C3F1B" w14:textId="3C4F5067" w:rsidR="00463472" w:rsidRPr="00373828" w:rsidRDefault="00463472" w:rsidP="00FC6E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28">
              <w:rPr>
                <w:rFonts w:ascii="ＭＳ 明朝" w:eastAsia="ＭＳ 明朝" w:hAnsi="ＭＳ 明朝" w:hint="eastAsia"/>
                <w:sz w:val="22"/>
              </w:rPr>
              <w:t>③子育て支援センター</w:t>
            </w:r>
            <w:r w:rsidR="00856E1E">
              <w:rPr>
                <w:rFonts w:ascii="ＭＳ 明朝" w:eastAsia="ＭＳ 明朝" w:hAnsi="ＭＳ 明朝" w:hint="eastAsia"/>
                <w:sz w:val="22"/>
              </w:rPr>
              <w:t>掲示欄</w:t>
            </w:r>
            <w:r w:rsidRPr="00373828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事業協賛企業</w:t>
            </w:r>
            <w:r w:rsidR="00FB0784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として企業</w:t>
            </w:r>
            <w:r w:rsidR="00FB0784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名掲載</w:t>
            </w:r>
            <w:r w:rsidRPr="00373828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27BAB681" w14:textId="28AA99B3" w:rsidR="00873A36" w:rsidRPr="00373828" w:rsidRDefault="007611C9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3E134B" w:rsidRPr="0037382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373828">
        <w:rPr>
          <w:rFonts w:ascii="ＭＳ 明朝" w:eastAsia="ＭＳ 明朝" w:hAnsi="ＭＳ 明朝" w:hint="eastAsia"/>
          <w:kern w:val="0"/>
          <w:sz w:val="22"/>
        </w:rPr>
        <w:t>※協賛内容や申込数により、特典内容に変更が生じる可能性がある。</w:t>
      </w:r>
    </w:p>
    <w:p w14:paraId="41468CF3" w14:textId="77777777" w:rsidR="00873A36" w:rsidRPr="00373828" w:rsidRDefault="00873A36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03290EF3" w14:textId="7093256E" w:rsidR="00860EA9" w:rsidRPr="00373828" w:rsidRDefault="007611C9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４．</w:t>
      </w:r>
      <w:r w:rsidR="00425922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応募者資格</w:t>
      </w:r>
    </w:p>
    <w:p w14:paraId="7AF2D8B0" w14:textId="4713879C" w:rsidR="00425922" w:rsidRPr="00373828" w:rsidRDefault="00425922" w:rsidP="00463472">
      <w:pPr>
        <w:ind w:leftChars="100" w:left="1310" w:hangingChars="500" w:hanging="110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和気町内に事業所を有するまたは、和気町を拠点に活動する企業・団体である事。</w:t>
      </w:r>
    </w:p>
    <w:p w14:paraId="540CFF09" w14:textId="77777777" w:rsidR="00873A36" w:rsidRPr="00373828" w:rsidRDefault="00873A36" w:rsidP="00176722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5D41B433" w14:textId="4F7E42E4" w:rsidR="00873A36" w:rsidRPr="00373828" w:rsidRDefault="007611C9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５</w:t>
      </w:r>
      <w:r w:rsidR="00873A36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．</w:t>
      </w: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申し込み</w:t>
      </w:r>
      <w:r w:rsidR="00873A36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方法</w:t>
      </w:r>
    </w:p>
    <w:p w14:paraId="0CFC77DD" w14:textId="49691FC6" w:rsidR="00873A36" w:rsidRPr="00373828" w:rsidRDefault="00873A36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(1)申し込み期間</w:t>
      </w:r>
    </w:p>
    <w:p w14:paraId="445840CC" w14:textId="1C23C555" w:rsidR="00873A36" w:rsidRPr="00373828" w:rsidRDefault="00873A36" w:rsidP="003E134B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令和5年</w:t>
      </w:r>
      <w:r w:rsidR="00463472">
        <w:rPr>
          <w:rFonts w:ascii="ＭＳ 明朝" w:eastAsia="ＭＳ 明朝" w:hAnsi="ＭＳ 明朝" w:hint="eastAsia"/>
          <w:kern w:val="0"/>
          <w:sz w:val="22"/>
        </w:rPr>
        <w:t>３</w:t>
      </w:r>
      <w:r w:rsidRPr="00373828">
        <w:rPr>
          <w:rFonts w:ascii="ＭＳ 明朝" w:eastAsia="ＭＳ 明朝" w:hAnsi="ＭＳ 明朝" w:hint="eastAsia"/>
          <w:kern w:val="0"/>
          <w:sz w:val="22"/>
        </w:rPr>
        <w:t>月</w:t>
      </w:r>
      <w:r w:rsidR="00463472">
        <w:rPr>
          <w:rFonts w:ascii="ＭＳ 明朝" w:eastAsia="ＭＳ 明朝" w:hAnsi="ＭＳ 明朝" w:hint="eastAsia"/>
          <w:kern w:val="0"/>
          <w:sz w:val="22"/>
        </w:rPr>
        <w:t>１</w:t>
      </w:r>
      <w:r w:rsidRPr="00373828">
        <w:rPr>
          <w:rFonts w:ascii="ＭＳ 明朝" w:eastAsia="ＭＳ 明朝" w:hAnsi="ＭＳ 明朝" w:hint="eastAsia"/>
          <w:kern w:val="0"/>
          <w:sz w:val="22"/>
        </w:rPr>
        <w:t>日(水)～　※申し込み状況により、追加募集を行う事があ</w:t>
      </w:r>
      <w:r w:rsidR="001835B3" w:rsidRPr="00373828">
        <w:rPr>
          <w:rFonts w:ascii="ＭＳ 明朝" w:eastAsia="ＭＳ 明朝" w:hAnsi="ＭＳ 明朝" w:hint="eastAsia"/>
          <w:kern w:val="0"/>
          <w:sz w:val="22"/>
        </w:rPr>
        <w:t>る</w:t>
      </w:r>
      <w:r w:rsidRPr="00373828">
        <w:rPr>
          <w:rFonts w:ascii="ＭＳ 明朝" w:eastAsia="ＭＳ 明朝" w:hAnsi="ＭＳ 明朝" w:hint="eastAsia"/>
          <w:kern w:val="0"/>
          <w:sz w:val="22"/>
        </w:rPr>
        <w:t>。</w:t>
      </w:r>
    </w:p>
    <w:p w14:paraId="13A17AE3" w14:textId="77777777" w:rsidR="003E134B" w:rsidRPr="00373828" w:rsidRDefault="003E134B" w:rsidP="00873A36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28F80FD3" w14:textId="7D7F31AB" w:rsidR="00873A36" w:rsidRPr="00373828" w:rsidRDefault="00873A36" w:rsidP="00873A36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(2)提出方法</w:t>
      </w:r>
    </w:p>
    <w:p w14:paraId="27BA563B" w14:textId="7F6EE8AB" w:rsidR="00873A36" w:rsidRPr="00373828" w:rsidRDefault="001835B3" w:rsidP="003E134B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>別紙「</w:t>
      </w:r>
      <w:r w:rsidR="00841572" w:rsidRPr="00373828">
        <w:rPr>
          <w:rFonts w:ascii="ＭＳ 明朝" w:eastAsia="ＭＳ 明朝" w:hAnsi="ＭＳ 明朝" w:hint="eastAsia"/>
          <w:sz w:val="22"/>
        </w:rPr>
        <w:t>和気町愛育委員/栄養改善推進委員</w:t>
      </w:r>
      <w:r w:rsidRPr="00373828">
        <w:rPr>
          <w:rFonts w:ascii="ＭＳ 明朝" w:eastAsia="ＭＳ 明朝" w:hAnsi="ＭＳ 明朝" w:hint="eastAsia"/>
          <w:sz w:val="22"/>
        </w:rPr>
        <w:t>による親子訪問事業協賛申込書</w:t>
      </w:r>
      <w:r w:rsidRPr="00373828">
        <w:rPr>
          <w:rFonts w:ascii="ＭＳ 明朝" w:eastAsia="ＭＳ 明朝" w:hAnsi="ＭＳ 明朝" w:hint="eastAsia"/>
          <w:kern w:val="0"/>
          <w:sz w:val="22"/>
        </w:rPr>
        <w:t>」を</w:t>
      </w:r>
      <w:r w:rsidR="00873A36" w:rsidRPr="00373828">
        <w:rPr>
          <w:rFonts w:ascii="ＭＳ 明朝" w:eastAsia="ＭＳ 明朝" w:hAnsi="ＭＳ 明朝" w:hint="eastAsia"/>
          <w:kern w:val="0"/>
          <w:sz w:val="22"/>
        </w:rPr>
        <w:t>持参または、郵送、もしくはFAXする。</w:t>
      </w:r>
      <w:r w:rsidR="00841572" w:rsidRPr="00373828">
        <w:rPr>
          <w:rFonts w:ascii="ＭＳ 明朝" w:eastAsia="ＭＳ 明朝" w:hAnsi="ＭＳ 明朝" w:hint="eastAsia"/>
          <w:kern w:val="0"/>
          <w:sz w:val="22"/>
        </w:rPr>
        <w:t>なお、申請書類は返却しない</w:t>
      </w:r>
      <w:r w:rsidR="00463472">
        <w:rPr>
          <w:rFonts w:ascii="ＭＳ 明朝" w:eastAsia="ＭＳ 明朝" w:hAnsi="ＭＳ 明朝" w:hint="eastAsia"/>
          <w:kern w:val="0"/>
          <w:sz w:val="22"/>
        </w:rPr>
        <w:t>ものとする</w:t>
      </w:r>
      <w:r w:rsidR="00841572" w:rsidRPr="00373828">
        <w:rPr>
          <w:rFonts w:ascii="ＭＳ 明朝" w:eastAsia="ＭＳ 明朝" w:hAnsi="ＭＳ 明朝" w:hint="eastAsia"/>
          <w:kern w:val="0"/>
          <w:sz w:val="22"/>
        </w:rPr>
        <w:t>。</w:t>
      </w:r>
    </w:p>
    <w:p w14:paraId="43580708" w14:textId="716E8C09" w:rsidR="003E134B" w:rsidRPr="00373828" w:rsidRDefault="003E134B" w:rsidP="003E134B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57C5" wp14:editId="307702EE">
                <wp:simplePos x="0" y="0"/>
                <wp:positionH relativeFrom="margin">
                  <wp:align>center</wp:align>
                </wp:positionH>
                <wp:positionV relativeFrom="paragraph">
                  <wp:posOffset>30720</wp:posOffset>
                </wp:positionV>
                <wp:extent cx="5937250" cy="819398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19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BA4EF2" w14:textId="77777777" w:rsidR="003E134B" w:rsidRDefault="003E134B" w:rsidP="003E134B">
                            <w:pPr>
                              <w:ind w:left="1320" w:hangingChars="600" w:hanging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〒７０９－０４９５</w:t>
                            </w:r>
                          </w:p>
                          <w:p w14:paraId="263788F7" w14:textId="487366A4" w:rsidR="003E134B" w:rsidRDefault="003E134B" w:rsidP="003E134B">
                            <w:pPr>
                              <w:ind w:left="1320" w:hangingChars="600" w:hanging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和気町尺所５５５　和気町役場健康福祉課　</w:t>
                            </w: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愛育委員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会/栄養改善推進委員会</w:t>
                            </w: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事務局　宛</w:t>
                            </w:r>
                          </w:p>
                          <w:p w14:paraId="3B8E4545" w14:textId="0CEC808E" w:rsidR="003E134B" w:rsidRPr="00841572" w:rsidRDefault="003E134B" w:rsidP="003E134B">
                            <w:pPr>
                              <w:ind w:left="1320" w:hangingChars="600" w:hanging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Pr="0084157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０８６９－９２－０１２１</w:t>
                            </w:r>
                          </w:p>
                          <w:p w14:paraId="2A0EFA74" w14:textId="77777777" w:rsidR="003E134B" w:rsidRDefault="003E1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5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pt;width:467.5pt;height:6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" fillcolor="white [3201]" strokeweight=".5pt">
                <v:stroke dashstyle="dash"/>
                <v:textbox>
                  <w:txbxContent>
                    <w:p w14:paraId="2ABA4EF2" w14:textId="77777777" w:rsidR="003E134B" w:rsidRDefault="003E134B" w:rsidP="003E134B">
                      <w:pPr>
                        <w:ind w:left="1320" w:hangingChars="600" w:hanging="13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〒７０９－０４９５</w:t>
                      </w:r>
                    </w:p>
                    <w:p w14:paraId="263788F7" w14:textId="487366A4" w:rsidR="003E134B" w:rsidRDefault="003E134B" w:rsidP="003E134B">
                      <w:pPr>
                        <w:ind w:left="1320" w:hangingChars="600" w:hanging="13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和気町尺所５５５　和気町役場健康福祉課　</w:t>
                      </w: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愛育委員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会/栄養改善推進委員会</w:t>
                      </w: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事務局　宛</w:t>
                      </w:r>
                    </w:p>
                    <w:p w14:paraId="3B8E4545" w14:textId="0CEC808E" w:rsidR="003E134B" w:rsidRPr="00841572" w:rsidRDefault="003E134B" w:rsidP="003E134B">
                      <w:pPr>
                        <w:ind w:left="1320" w:hangingChars="600" w:hanging="13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【</w:t>
                      </w: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】</w:t>
                      </w:r>
                      <w:r w:rsidRPr="0084157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０８６９－９２－０１２１</w:t>
                      </w:r>
                    </w:p>
                    <w:p w14:paraId="2A0EFA74" w14:textId="77777777" w:rsidR="003E134B" w:rsidRDefault="003E134B"/>
                  </w:txbxContent>
                </v:textbox>
                <w10:wrap anchorx="margin"/>
              </v:shape>
            </w:pict>
          </mc:Fallback>
        </mc:AlternateContent>
      </w:r>
    </w:p>
    <w:p w14:paraId="2CD86AB6" w14:textId="06FEA0E1" w:rsidR="00873A36" w:rsidRPr="00373828" w:rsidRDefault="001835B3" w:rsidP="001835B3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4417A27" w14:textId="1726C28D" w:rsidR="00873A36" w:rsidRPr="00373828" w:rsidRDefault="00873A36" w:rsidP="00873A36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45026B19" w14:textId="203859F2" w:rsidR="003E134B" w:rsidRPr="00373828" w:rsidRDefault="003E134B" w:rsidP="00873A36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2CDF6CAF" w14:textId="77777777" w:rsidR="003E134B" w:rsidRPr="00373828" w:rsidRDefault="003E134B" w:rsidP="00873A36">
      <w:pPr>
        <w:ind w:left="1320" w:hangingChars="600" w:hanging="1320"/>
        <w:jc w:val="left"/>
        <w:rPr>
          <w:rFonts w:ascii="ＭＳ 明朝" w:eastAsia="ＭＳ 明朝" w:hAnsi="ＭＳ 明朝"/>
          <w:kern w:val="0"/>
          <w:sz w:val="22"/>
        </w:rPr>
      </w:pPr>
    </w:p>
    <w:p w14:paraId="43736B3D" w14:textId="1AFB1158" w:rsidR="00176722" w:rsidRPr="00373828" w:rsidRDefault="007611C9" w:rsidP="007611C9">
      <w:pPr>
        <w:ind w:left="1446" w:hangingChars="600" w:hanging="1446"/>
        <w:jc w:val="left"/>
        <w:rPr>
          <w:rFonts w:ascii="ＭＳ 明朝" w:eastAsia="ＭＳ 明朝" w:hAnsi="ＭＳ 明朝"/>
          <w:b/>
          <w:bCs/>
          <w:kern w:val="0"/>
          <w:sz w:val="22"/>
        </w:rPr>
      </w:pPr>
      <w:r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６．協賛の決定</w:t>
      </w:r>
    </w:p>
    <w:p w14:paraId="2CD51C0F" w14:textId="79596BC5" w:rsidR="007611C9" w:rsidRPr="00373828" w:rsidRDefault="007611C9" w:rsidP="007611C9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kern w:val="0"/>
          <w:sz w:val="22"/>
        </w:rPr>
        <w:t xml:space="preserve">　申請書類に基づき、審査を行い、順次書面にて</w:t>
      </w:r>
      <w:r w:rsidR="001835B3" w:rsidRPr="00373828">
        <w:rPr>
          <w:rFonts w:ascii="ＭＳ 明朝" w:eastAsia="ＭＳ 明朝" w:hAnsi="ＭＳ 明朝" w:hint="eastAsia"/>
          <w:kern w:val="0"/>
          <w:sz w:val="22"/>
        </w:rPr>
        <w:t>通知する。</w:t>
      </w:r>
    </w:p>
    <w:p w14:paraId="3DE5D043" w14:textId="77777777" w:rsidR="00176722" w:rsidRPr="00373828" w:rsidRDefault="00176722" w:rsidP="0017672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</w:p>
    <w:p w14:paraId="23FAA30C" w14:textId="476705F0" w:rsidR="001835B3" w:rsidRPr="00373828" w:rsidRDefault="00176722" w:rsidP="00176722">
      <w:pPr>
        <w:ind w:left="1446" w:hangingChars="600" w:hanging="144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７．</w:t>
      </w:r>
      <w:r w:rsidR="001835B3"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協賛の変更・中止</w:t>
      </w:r>
    </w:p>
    <w:p w14:paraId="565BB55B" w14:textId="1B95D2D1" w:rsidR="001835B3" w:rsidRPr="00373828" w:rsidRDefault="001835B3" w:rsidP="0017672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協賛決定した内容等を変更または中止する時は、速やかに下記問い合わせ先まで連絡する。</w:t>
      </w:r>
    </w:p>
    <w:p w14:paraId="07B5A245" w14:textId="77777777" w:rsidR="003E134B" w:rsidRPr="00373828" w:rsidRDefault="001835B3" w:rsidP="0017672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なお、申請内容に虚偽、不正、不適切な行為が認められる場合は、協賛決定の全部または一部を取り消</w:t>
      </w:r>
    </w:p>
    <w:p w14:paraId="4E324571" w14:textId="77777777" w:rsidR="00463472" w:rsidRDefault="001835B3" w:rsidP="0046347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すことがあるが、</w:t>
      </w:r>
      <w:r w:rsidR="00841572" w:rsidRPr="00373828">
        <w:rPr>
          <w:rFonts w:ascii="ＭＳ 明朝" w:eastAsia="ＭＳ 明朝" w:hAnsi="ＭＳ 明朝" w:hint="eastAsia"/>
          <w:sz w:val="22"/>
        </w:rPr>
        <w:t>その取り消しに関する不利益に対しては</w:t>
      </w:r>
      <w:r w:rsidR="00463472" w:rsidRPr="00373828">
        <w:rPr>
          <w:rFonts w:ascii="ＭＳ 明朝" w:eastAsia="ＭＳ 明朝" w:hAnsi="ＭＳ 明朝" w:hint="eastAsia"/>
          <w:sz w:val="22"/>
        </w:rPr>
        <w:t>和気町愛育委員</w:t>
      </w:r>
      <w:r w:rsidR="00463472">
        <w:rPr>
          <w:rFonts w:ascii="ＭＳ 明朝" w:eastAsia="ＭＳ 明朝" w:hAnsi="ＭＳ 明朝" w:hint="eastAsia"/>
          <w:sz w:val="22"/>
        </w:rPr>
        <w:t>会</w:t>
      </w:r>
      <w:r w:rsidR="00463472" w:rsidRPr="00373828">
        <w:rPr>
          <w:rFonts w:ascii="ＭＳ 明朝" w:eastAsia="ＭＳ 明朝" w:hAnsi="ＭＳ 明朝" w:hint="eastAsia"/>
          <w:sz w:val="22"/>
        </w:rPr>
        <w:t>/栄養改善推進委員</w:t>
      </w:r>
      <w:r w:rsidR="00463472">
        <w:rPr>
          <w:rFonts w:ascii="ＭＳ 明朝" w:eastAsia="ＭＳ 明朝" w:hAnsi="ＭＳ 明朝" w:hint="eastAsia"/>
          <w:sz w:val="22"/>
        </w:rPr>
        <w:t>会は</w:t>
      </w:r>
      <w:r w:rsidR="00841572" w:rsidRPr="00373828">
        <w:rPr>
          <w:rFonts w:ascii="ＭＳ 明朝" w:eastAsia="ＭＳ 明朝" w:hAnsi="ＭＳ 明朝" w:hint="eastAsia"/>
          <w:sz w:val="22"/>
        </w:rPr>
        <w:t>一切責</w:t>
      </w:r>
    </w:p>
    <w:p w14:paraId="5DC55039" w14:textId="79019EB4" w:rsidR="001835B3" w:rsidRPr="00373828" w:rsidRDefault="00841572" w:rsidP="0046347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任を負わないものとする。</w:t>
      </w:r>
    </w:p>
    <w:p w14:paraId="4DE151B7" w14:textId="4B872B52" w:rsidR="001835B3" w:rsidRPr="00373828" w:rsidRDefault="001835B3" w:rsidP="0017672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　協賛に関して、疑義が生じた際は、お互いに協議の上、誠意をもって解決にあたるものとする。</w:t>
      </w:r>
    </w:p>
    <w:p w14:paraId="2DD6C476" w14:textId="77777777" w:rsidR="001835B3" w:rsidRPr="00373828" w:rsidRDefault="001835B3" w:rsidP="001835B3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</w:p>
    <w:p w14:paraId="5A72D722" w14:textId="77777777" w:rsidR="00841572" w:rsidRPr="00373828" w:rsidRDefault="001835B3" w:rsidP="001835B3">
      <w:pPr>
        <w:ind w:left="1446" w:hangingChars="600" w:hanging="144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3828">
        <w:rPr>
          <w:rFonts w:ascii="ＭＳ 明朝" w:eastAsia="ＭＳ 明朝" w:hAnsi="ＭＳ 明朝" w:hint="eastAsia"/>
          <w:b/>
          <w:bCs/>
          <w:sz w:val="24"/>
          <w:szCs w:val="24"/>
        </w:rPr>
        <w:t>８．</w:t>
      </w:r>
      <w:r w:rsidR="00176722" w:rsidRPr="0037382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問合せ先</w:t>
      </w:r>
    </w:p>
    <w:p w14:paraId="3F01F37C" w14:textId="799EE92C" w:rsidR="00841572" w:rsidRPr="00373828" w:rsidRDefault="00176722" w:rsidP="003E134B">
      <w:pPr>
        <w:ind w:leftChars="100" w:left="1310" w:hangingChars="500" w:hanging="110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 xml:space="preserve">和気町役場　健康福祉課　</w:t>
      </w:r>
      <w:r w:rsidR="00841572" w:rsidRPr="00373828">
        <w:rPr>
          <w:rFonts w:ascii="ＭＳ 明朝" w:eastAsia="ＭＳ 明朝" w:hAnsi="ＭＳ 明朝" w:hint="eastAsia"/>
          <w:sz w:val="22"/>
        </w:rPr>
        <w:t>和気町愛育委員会</w:t>
      </w:r>
      <w:r w:rsidR="00841572" w:rsidRPr="00373828">
        <w:rPr>
          <w:rFonts w:ascii="ＭＳ 明朝" w:eastAsia="ＭＳ 明朝" w:hAnsi="ＭＳ 明朝" w:hint="eastAsia"/>
          <w:kern w:val="0"/>
          <w:sz w:val="22"/>
        </w:rPr>
        <w:t>/栄養改善推進委員会</w:t>
      </w:r>
      <w:r w:rsidR="004634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41572" w:rsidRPr="00373828">
        <w:rPr>
          <w:rFonts w:ascii="ＭＳ 明朝" w:eastAsia="ＭＳ 明朝" w:hAnsi="ＭＳ 明朝" w:hint="eastAsia"/>
          <w:sz w:val="22"/>
        </w:rPr>
        <w:t>事務局</w:t>
      </w:r>
    </w:p>
    <w:p w14:paraId="56E64BB0" w14:textId="77777777" w:rsidR="00841572" w:rsidRPr="00373828" w:rsidRDefault="00841572" w:rsidP="003E134B">
      <w:pPr>
        <w:ind w:leftChars="200" w:left="1300" w:hangingChars="400" w:hanging="880"/>
        <w:jc w:val="left"/>
        <w:rPr>
          <w:rFonts w:ascii="ＭＳ 明朝" w:eastAsia="ＭＳ 明朝" w:hAnsi="ＭＳ 明朝"/>
          <w:kern w:val="0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TEL：</w:t>
      </w:r>
      <w:r w:rsidR="00176722" w:rsidRPr="00373828">
        <w:rPr>
          <w:rFonts w:ascii="ＭＳ 明朝" w:eastAsia="ＭＳ 明朝" w:hAnsi="ＭＳ 明朝" w:hint="eastAsia"/>
          <w:sz w:val="22"/>
        </w:rPr>
        <w:t>０８６９－９３－０５３１</w:t>
      </w:r>
      <w:r w:rsidRPr="00373828">
        <w:rPr>
          <w:rFonts w:ascii="ＭＳ 明朝" w:eastAsia="ＭＳ 明朝" w:hAnsi="ＭＳ 明朝" w:hint="eastAsia"/>
          <w:sz w:val="22"/>
        </w:rPr>
        <w:t xml:space="preserve">　FAX:</w:t>
      </w:r>
      <w:r w:rsidRPr="00373828">
        <w:rPr>
          <w:rFonts w:ascii="ＭＳ 明朝" w:eastAsia="ＭＳ 明朝" w:hAnsi="ＭＳ 明朝" w:hint="eastAsia"/>
          <w:kern w:val="0"/>
          <w:sz w:val="22"/>
        </w:rPr>
        <w:t xml:space="preserve"> ０８６９－９２－０１２１</w:t>
      </w:r>
    </w:p>
    <w:p w14:paraId="347370A9" w14:textId="2895328F" w:rsidR="00176722" w:rsidRPr="00373828" w:rsidRDefault="00841572" w:rsidP="003E134B">
      <w:pPr>
        <w:ind w:leftChars="200" w:left="1300" w:hangingChars="400" w:hanging="880"/>
        <w:jc w:val="left"/>
        <w:rPr>
          <w:rFonts w:ascii="ＭＳ 明朝" w:eastAsia="ＭＳ 明朝" w:hAnsi="ＭＳ 明朝"/>
          <w:sz w:val="22"/>
        </w:rPr>
      </w:pPr>
      <w:r w:rsidRPr="00373828">
        <w:rPr>
          <w:rFonts w:ascii="ＭＳ 明朝" w:eastAsia="ＭＳ 明朝" w:hAnsi="ＭＳ 明朝" w:hint="eastAsia"/>
          <w:sz w:val="22"/>
        </w:rPr>
        <w:t>E</w:t>
      </w:r>
      <w:r w:rsidRPr="00373828">
        <w:rPr>
          <w:rFonts w:ascii="ＭＳ 明朝" w:eastAsia="ＭＳ 明朝" w:hAnsi="ＭＳ 明朝"/>
          <w:sz w:val="22"/>
        </w:rPr>
        <w:t xml:space="preserve">-mail : </w:t>
      </w:r>
      <w:r w:rsidRPr="00373828">
        <w:rPr>
          <w:rFonts w:ascii="ＭＳ 明朝" w:eastAsia="ＭＳ 明朝" w:hAnsi="ＭＳ 明朝" w:hint="eastAsia"/>
          <w:sz w:val="22"/>
        </w:rPr>
        <w:t>k</w:t>
      </w:r>
      <w:r w:rsidRPr="00373828">
        <w:rPr>
          <w:rFonts w:ascii="ＭＳ 明朝" w:eastAsia="ＭＳ 明朝" w:hAnsi="ＭＳ 明朝"/>
          <w:sz w:val="22"/>
        </w:rPr>
        <w:t>enko@town.wake.lg.jp</w:t>
      </w:r>
      <w:r w:rsidR="00176722" w:rsidRPr="00373828">
        <w:rPr>
          <w:rFonts w:ascii="ＭＳ 明朝" w:eastAsia="ＭＳ 明朝" w:hAnsi="ＭＳ 明朝" w:hint="eastAsia"/>
          <w:sz w:val="22"/>
        </w:rPr>
        <w:t xml:space="preserve">　</w:t>
      </w:r>
    </w:p>
    <w:p w14:paraId="4BB5C076" w14:textId="77777777" w:rsidR="00176722" w:rsidRPr="00373828" w:rsidRDefault="00176722" w:rsidP="00176722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</w:p>
    <w:p w14:paraId="6042C888" w14:textId="4E9ECD98" w:rsidR="00176722" w:rsidRDefault="00176722" w:rsidP="00176722"/>
    <w:p w14:paraId="3D422932" w14:textId="2E332900" w:rsidR="00463472" w:rsidRDefault="00463472" w:rsidP="00176722"/>
    <w:p w14:paraId="7BB8A390" w14:textId="37206720" w:rsidR="00463472" w:rsidRDefault="00463472" w:rsidP="00176722"/>
    <w:p w14:paraId="7121134F" w14:textId="1CEEB1FE" w:rsidR="002C3682" w:rsidRDefault="002C3682" w:rsidP="00176722"/>
    <w:sectPr w:rsidR="002C3682" w:rsidSect="008B3E4D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81CF" w14:textId="77777777" w:rsidR="00463472" w:rsidRDefault="00463472" w:rsidP="00463472">
      <w:r>
        <w:separator/>
      </w:r>
    </w:p>
  </w:endnote>
  <w:endnote w:type="continuationSeparator" w:id="0">
    <w:p w14:paraId="5C208D03" w14:textId="77777777" w:rsidR="00463472" w:rsidRDefault="00463472" w:rsidP="0046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B712" w14:textId="77777777" w:rsidR="00463472" w:rsidRDefault="00463472" w:rsidP="00463472">
      <w:r>
        <w:separator/>
      </w:r>
    </w:p>
  </w:footnote>
  <w:footnote w:type="continuationSeparator" w:id="0">
    <w:p w14:paraId="68F600A8" w14:textId="77777777" w:rsidR="00463472" w:rsidRDefault="00463472" w:rsidP="0046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22"/>
    <w:rsid w:val="00176722"/>
    <w:rsid w:val="001835B3"/>
    <w:rsid w:val="001C4362"/>
    <w:rsid w:val="002C3682"/>
    <w:rsid w:val="00373828"/>
    <w:rsid w:val="003B7778"/>
    <w:rsid w:val="003E134B"/>
    <w:rsid w:val="00425922"/>
    <w:rsid w:val="00463472"/>
    <w:rsid w:val="00584723"/>
    <w:rsid w:val="00612D59"/>
    <w:rsid w:val="0069235E"/>
    <w:rsid w:val="007611C9"/>
    <w:rsid w:val="0078168A"/>
    <w:rsid w:val="00841572"/>
    <w:rsid w:val="00856E1E"/>
    <w:rsid w:val="00860EA9"/>
    <w:rsid w:val="00873A36"/>
    <w:rsid w:val="009330E0"/>
    <w:rsid w:val="00982228"/>
    <w:rsid w:val="00A276FF"/>
    <w:rsid w:val="00A43726"/>
    <w:rsid w:val="00AC551D"/>
    <w:rsid w:val="00AD1F89"/>
    <w:rsid w:val="00AE6C6F"/>
    <w:rsid w:val="00B70027"/>
    <w:rsid w:val="00CD3A05"/>
    <w:rsid w:val="00D22F00"/>
    <w:rsid w:val="00D95329"/>
    <w:rsid w:val="00EE2F52"/>
    <w:rsid w:val="00F84D59"/>
    <w:rsid w:val="00F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36F04"/>
  <w15:chartTrackingRefBased/>
  <w15:docId w15:val="{057EF66C-0834-4AC1-A3C4-AEB8F0D7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472"/>
  </w:style>
  <w:style w:type="paragraph" w:styleId="a6">
    <w:name w:val="footer"/>
    <w:basedOn w:val="a"/>
    <w:link w:val="a7"/>
    <w:uiPriority w:val="99"/>
    <w:unhideWhenUsed/>
    <w:rsid w:val="00463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5</cp:revision>
  <cp:lastPrinted>2023-03-02T06:33:00Z</cp:lastPrinted>
  <dcterms:created xsi:type="dcterms:W3CDTF">2023-03-02T06:35:00Z</dcterms:created>
  <dcterms:modified xsi:type="dcterms:W3CDTF">2023-03-06T02:49:00Z</dcterms:modified>
</cp:coreProperties>
</file>