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6F6" w:rsidRDefault="00487054">
      <w:pPr>
        <w:rPr>
          <w:rFonts w:ascii="游明朝" w:eastAsia="游明朝" w:hAnsi="游明朝"/>
        </w:rPr>
      </w:pPr>
      <w:r>
        <w:rPr>
          <w:rFonts w:ascii="游明朝" w:eastAsia="游明朝" w:hAnsi="游明朝" w:hint="eastAsia"/>
        </w:rPr>
        <w:t>医療機関・助産所</w:t>
      </w:r>
      <w:r w:rsidR="00531AD8">
        <w:rPr>
          <w:rFonts w:ascii="游明朝" w:eastAsia="游明朝" w:hAnsi="游明朝" w:hint="eastAsia"/>
        </w:rPr>
        <w:t>の</w:t>
      </w:r>
    </w:p>
    <w:p w:rsidR="00487054" w:rsidRPr="00F150BD" w:rsidRDefault="00487054">
      <w:pPr>
        <w:rPr>
          <w:rFonts w:ascii="游明朝" w:eastAsia="游明朝" w:hAnsi="游明朝"/>
        </w:rPr>
      </w:pPr>
      <w:bookmarkStart w:id="0" w:name="_GoBack"/>
      <w:bookmarkEnd w:id="0"/>
      <w:r>
        <w:rPr>
          <w:rFonts w:ascii="游明朝" w:eastAsia="游明朝" w:hAnsi="游明朝" w:hint="eastAsia"/>
        </w:rPr>
        <w:t>関係者の皆さま</w:t>
      </w:r>
    </w:p>
    <w:p w:rsidR="006B11E2" w:rsidRPr="00F150BD" w:rsidRDefault="006B11E2">
      <w:pPr>
        <w:rPr>
          <w:rFonts w:ascii="游明朝" w:eastAsia="游明朝" w:hAnsi="游明朝"/>
        </w:rPr>
      </w:pPr>
    </w:p>
    <w:p w:rsidR="006B11E2" w:rsidRPr="00F150BD" w:rsidRDefault="006B11E2" w:rsidP="00531AD8">
      <w:pPr>
        <w:wordWrap w:val="0"/>
        <w:jc w:val="right"/>
        <w:rPr>
          <w:rFonts w:ascii="游明朝" w:eastAsia="游明朝" w:hAnsi="游明朝"/>
        </w:rPr>
      </w:pPr>
      <w:r w:rsidRPr="00F150BD">
        <w:rPr>
          <w:rFonts w:ascii="游明朝" w:eastAsia="游明朝" w:hAnsi="游明朝" w:hint="eastAsia"/>
        </w:rPr>
        <w:t>岡山県和気町</w:t>
      </w:r>
      <w:r w:rsidR="00531AD8">
        <w:rPr>
          <w:rFonts w:ascii="游明朝" w:eastAsia="游明朝" w:hAnsi="游明朝" w:hint="eastAsia"/>
        </w:rPr>
        <w:t xml:space="preserve">　</w:t>
      </w:r>
      <w:r w:rsidR="008D58C0">
        <w:rPr>
          <w:rFonts w:ascii="游明朝" w:eastAsia="游明朝" w:hAnsi="游明朝" w:hint="eastAsia"/>
        </w:rPr>
        <w:t>こどもまんなか</w:t>
      </w:r>
      <w:r w:rsidR="00CE621A">
        <w:rPr>
          <w:rFonts w:ascii="游明朝" w:eastAsia="游明朝" w:hAnsi="游明朝" w:hint="eastAsia"/>
        </w:rPr>
        <w:t>支援</w:t>
      </w:r>
      <w:r w:rsidR="008D58C0">
        <w:rPr>
          <w:rFonts w:ascii="游明朝" w:eastAsia="游明朝" w:hAnsi="游明朝" w:hint="eastAsia"/>
        </w:rPr>
        <w:t>室</w:t>
      </w:r>
    </w:p>
    <w:p w:rsidR="006B11E2" w:rsidRPr="00F150BD" w:rsidRDefault="006B11E2">
      <w:pPr>
        <w:rPr>
          <w:rFonts w:ascii="游明朝" w:eastAsia="游明朝" w:hAnsi="游明朝"/>
        </w:rPr>
      </w:pPr>
    </w:p>
    <w:p w:rsidR="006B11E2" w:rsidRPr="00F150BD" w:rsidRDefault="006B11E2" w:rsidP="00EC6F86">
      <w:pPr>
        <w:jc w:val="center"/>
        <w:rPr>
          <w:rFonts w:ascii="游明朝" w:eastAsia="游明朝" w:hAnsi="游明朝"/>
        </w:rPr>
      </w:pPr>
      <w:r w:rsidRPr="00F150BD">
        <w:rPr>
          <w:rFonts w:ascii="游明朝" w:eastAsia="游明朝" w:hAnsi="游明朝" w:hint="eastAsia"/>
        </w:rPr>
        <w:t>妊婦・乳児一般健康診査及び産婦健康診査について（お願い）</w:t>
      </w:r>
    </w:p>
    <w:p w:rsidR="006B11E2" w:rsidRPr="00F150BD" w:rsidRDefault="006B11E2">
      <w:pPr>
        <w:rPr>
          <w:rFonts w:ascii="游明朝" w:eastAsia="游明朝" w:hAnsi="游明朝"/>
        </w:rPr>
      </w:pPr>
    </w:p>
    <w:p w:rsidR="006B11E2" w:rsidRPr="00F150BD" w:rsidRDefault="006B11E2" w:rsidP="00386701">
      <w:pPr>
        <w:spacing w:line="276" w:lineRule="auto"/>
        <w:ind w:firstLineChars="135" w:firstLine="283"/>
        <w:rPr>
          <w:rFonts w:ascii="游明朝" w:eastAsia="游明朝" w:hAnsi="游明朝"/>
        </w:rPr>
      </w:pPr>
      <w:r w:rsidRPr="00F150BD">
        <w:rPr>
          <w:rFonts w:ascii="游明朝" w:eastAsia="游明朝" w:hAnsi="游明朝" w:hint="eastAsia"/>
        </w:rPr>
        <w:t>岡山県和気町の保健行政の推進につきまして、ご協力いただき厚くお礼申し上げます。</w:t>
      </w:r>
    </w:p>
    <w:p w:rsidR="006B11E2" w:rsidRDefault="006B11E2" w:rsidP="00386701">
      <w:pPr>
        <w:spacing w:line="276" w:lineRule="auto"/>
        <w:rPr>
          <w:rFonts w:ascii="游明朝" w:eastAsia="游明朝" w:hAnsi="游明朝"/>
        </w:rPr>
      </w:pPr>
      <w:r w:rsidRPr="00F150BD">
        <w:rPr>
          <w:rFonts w:ascii="游明朝" w:eastAsia="游明朝" w:hAnsi="游明朝" w:hint="eastAsia"/>
        </w:rPr>
        <w:t>さて本町では、県内委託医療機関・助産所以外の県外医療機関・助産所</w:t>
      </w:r>
      <w:r w:rsidR="00EC6F86" w:rsidRPr="00F150BD">
        <w:rPr>
          <w:rFonts w:ascii="游明朝" w:eastAsia="游明朝" w:hAnsi="游明朝" w:hint="eastAsia"/>
        </w:rPr>
        <w:t>におい</w:t>
      </w:r>
      <w:r w:rsidRPr="00F150BD">
        <w:rPr>
          <w:rFonts w:ascii="游明朝" w:eastAsia="游明朝" w:hAnsi="游明朝" w:hint="eastAsia"/>
        </w:rPr>
        <w:t>て妊婦・乳児一般健康診査及び産婦健康診査を受診する場合は、受診者が医療機関へ料金を支払い、後日和気町に申請することにより助成を受ける償還払いの方法をとっています。</w:t>
      </w:r>
    </w:p>
    <w:p w:rsidR="00386701" w:rsidRPr="00F150BD" w:rsidRDefault="00386701" w:rsidP="00386701">
      <w:pPr>
        <w:spacing w:line="276" w:lineRule="auto"/>
        <w:rPr>
          <w:rFonts w:ascii="游明朝" w:eastAsia="游明朝" w:hAnsi="游明朝"/>
        </w:rPr>
      </w:pPr>
    </w:p>
    <w:p w:rsidR="00ED008F" w:rsidRDefault="00F150BD" w:rsidP="000964DE">
      <w:pPr>
        <w:spacing w:line="276" w:lineRule="auto"/>
        <w:rPr>
          <w:rFonts w:ascii="游明朝" w:eastAsia="游明朝" w:hAnsi="游明朝"/>
        </w:rPr>
      </w:pPr>
      <w:r>
        <w:rPr>
          <w:rFonts w:ascii="游明朝" w:eastAsia="游明朝" w:hAnsi="游明朝" w:hint="eastAsia"/>
        </w:rPr>
        <w:t xml:space="preserve">　</w:t>
      </w:r>
      <w:r w:rsidR="00031DE1">
        <w:rPr>
          <w:rFonts w:ascii="游明朝" w:eastAsia="游明朝" w:hAnsi="游明朝" w:hint="eastAsia"/>
        </w:rPr>
        <w:t>◆</w:t>
      </w:r>
      <w:r>
        <w:rPr>
          <w:rFonts w:ascii="游明朝" w:eastAsia="游明朝" w:hAnsi="游明朝" w:hint="eastAsia"/>
        </w:rPr>
        <w:t>償還払いの手続き</w:t>
      </w:r>
      <w:r w:rsidR="006A7883">
        <w:rPr>
          <w:rFonts w:ascii="游明朝" w:eastAsia="游明朝" w:hAnsi="游明朝" w:hint="eastAsia"/>
        </w:rPr>
        <w:t>には</w:t>
      </w:r>
      <w:r>
        <w:rPr>
          <w:rFonts w:ascii="游明朝" w:eastAsia="游明朝" w:hAnsi="游明朝" w:hint="eastAsia"/>
        </w:rPr>
        <w:t>、</w:t>
      </w:r>
      <w:r w:rsidR="006A7883">
        <w:rPr>
          <w:rFonts w:ascii="游明朝" w:eastAsia="游明朝" w:hAnsi="游明朝" w:hint="eastAsia"/>
        </w:rPr>
        <w:t>対象者の方に</w:t>
      </w:r>
      <w:r>
        <w:rPr>
          <w:rFonts w:ascii="游明朝" w:eastAsia="游明朝" w:hAnsi="游明朝" w:hint="eastAsia"/>
        </w:rPr>
        <w:t>以下のもの</w:t>
      </w:r>
      <w:r w:rsidR="006A7883">
        <w:rPr>
          <w:rFonts w:ascii="游明朝" w:eastAsia="游明朝" w:hAnsi="游明朝" w:hint="eastAsia"/>
        </w:rPr>
        <w:t>を添えて申請して頂きます</w:t>
      </w:r>
      <w:r w:rsidR="00031DE1">
        <w:rPr>
          <w:rFonts w:ascii="游明朝" w:eastAsia="游明朝" w:hAnsi="游明朝" w:hint="eastAsia"/>
        </w:rPr>
        <w:t>◆</w:t>
      </w:r>
    </w:p>
    <w:p w:rsidR="000964DE" w:rsidRPr="00F150BD" w:rsidRDefault="000964DE" w:rsidP="000964DE">
      <w:pPr>
        <w:spacing w:line="276" w:lineRule="auto"/>
        <w:ind w:firstLineChars="400" w:firstLine="840"/>
        <w:rPr>
          <w:rFonts w:ascii="游明朝" w:eastAsia="游明朝" w:hAnsi="游明朝"/>
        </w:rPr>
      </w:pPr>
      <w:r>
        <w:rPr>
          <w:rFonts w:ascii="游明朝" w:eastAsia="游明朝" w:hAnsi="游明朝" w:hint="eastAsia"/>
        </w:rPr>
        <w:t>○該当する健康診査及び検査受診票（結果・受診日の記載されたもの）</w:t>
      </w:r>
    </w:p>
    <w:p w:rsidR="00F150BD" w:rsidRDefault="00F150BD" w:rsidP="00386701">
      <w:pPr>
        <w:spacing w:line="276" w:lineRule="auto"/>
        <w:ind w:firstLineChars="400" w:firstLine="840"/>
        <w:rPr>
          <w:rFonts w:ascii="游明朝" w:eastAsia="游明朝" w:hAnsi="游明朝"/>
        </w:rPr>
      </w:pPr>
      <w:r>
        <w:rPr>
          <w:rFonts w:ascii="游明朝" w:eastAsia="游明朝" w:hAnsi="游明朝" w:hint="eastAsia"/>
        </w:rPr>
        <w:t>○</w:t>
      </w:r>
      <w:r w:rsidR="00EC6F86" w:rsidRPr="00F150BD">
        <w:rPr>
          <w:rFonts w:ascii="游明朝" w:eastAsia="游明朝" w:hAnsi="游明朝" w:hint="eastAsia"/>
        </w:rPr>
        <w:t>領収書</w:t>
      </w:r>
      <w:r>
        <w:rPr>
          <w:rFonts w:ascii="游明朝" w:eastAsia="游明朝" w:hAnsi="游明朝" w:hint="eastAsia"/>
        </w:rPr>
        <w:t>・診療報酬明細書（健診や各検査毎の金額がわかるもの）</w:t>
      </w:r>
    </w:p>
    <w:p w:rsidR="00386701" w:rsidRDefault="00386701" w:rsidP="00386701">
      <w:pPr>
        <w:spacing w:line="276" w:lineRule="auto"/>
        <w:ind w:firstLineChars="100" w:firstLine="210"/>
        <w:rPr>
          <w:rFonts w:ascii="游明朝" w:eastAsia="游明朝" w:hAnsi="游明朝"/>
        </w:rPr>
      </w:pPr>
    </w:p>
    <w:p w:rsidR="00487054" w:rsidRDefault="006B11E2" w:rsidP="00386701">
      <w:pPr>
        <w:spacing w:line="276" w:lineRule="auto"/>
        <w:ind w:firstLineChars="100" w:firstLine="210"/>
        <w:rPr>
          <w:rFonts w:ascii="游明朝" w:eastAsia="游明朝" w:hAnsi="游明朝"/>
        </w:rPr>
      </w:pPr>
      <w:r w:rsidRPr="00F150BD">
        <w:rPr>
          <w:rFonts w:ascii="游明朝" w:eastAsia="游明朝" w:hAnsi="游明朝" w:hint="eastAsia"/>
        </w:rPr>
        <w:t>つきましては本町住民の妊産婦または乳児が、貴機関で妊婦・乳児一般健康診査及び産婦健診を受診した際には、受診者に検診</w:t>
      </w:r>
      <w:r w:rsidR="00031DE1">
        <w:rPr>
          <w:rFonts w:ascii="游明朝" w:eastAsia="游明朝" w:hAnsi="游明朝" w:hint="eastAsia"/>
        </w:rPr>
        <w:t>等の</w:t>
      </w:r>
      <w:r w:rsidRPr="00F150BD">
        <w:rPr>
          <w:rFonts w:ascii="游明朝" w:eastAsia="游明朝" w:hAnsi="游明朝" w:hint="eastAsia"/>
        </w:rPr>
        <w:t>費用を請求し、</w:t>
      </w:r>
      <w:r w:rsidR="00487054">
        <w:rPr>
          <w:rFonts w:ascii="游明朝" w:eastAsia="游明朝" w:hAnsi="游明朝" w:hint="eastAsia"/>
        </w:rPr>
        <w:t>次のことをお願いいたします。</w:t>
      </w:r>
    </w:p>
    <w:p w:rsidR="00487054" w:rsidRDefault="00487054" w:rsidP="00487054">
      <w:pPr>
        <w:spacing w:line="276" w:lineRule="auto"/>
        <w:ind w:firstLineChars="500" w:firstLine="1050"/>
        <w:rPr>
          <w:rFonts w:ascii="游明朝" w:eastAsia="游明朝" w:hAnsi="游明朝"/>
        </w:rPr>
      </w:pPr>
      <w:r>
        <w:rPr>
          <w:rFonts w:ascii="游明朝" w:eastAsia="游明朝" w:hAnsi="游明朝" w:hint="eastAsia"/>
        </w:rPr>
        <w:t>＊</w:t>
      </w:r>
      <w:r w:rsidR="006B11E2" w:rsidRPr="00F150BD">
        <w:rPr>
          <w:rFonts w:ascii="游明朝" w:eastAsia="游明朝" w:hAnsi="游明朝" w:hint="eastAsia"/>
        </w:rPr>
        <w:t>領収書</w:t>
      </w:r>
      <w:r>
        <w:rPr>
          <w:rFonts w:ascii="游明朝" w:eastAsia="游明朝" w:hAnsi="游明朝" w:hint="eastAsia"/>
        </w:rPr>
        <w:t>・診療報酬明細書の発行</w:t>
      </w:r>
    </w:p>
    <w:p w:rsidR="006B11E2" w:rsidRDefault="00487054" w:rsidP="00487054">
      <w:pPr>
        <w:spacing w:line="276" w:lineRule="auto"/>
        <w:ind w:firstLineChars="500" w:firstLine="1050"/>
        <w:rPr>
          <w:rFonts w:ascii="游明朝" w:eastAsia="游明朝" w:hAnsi="游明朝"/>
        </w:rPr>
      </w:pPr>
      <w:r>
        <w:rPr>
          <w:rFonts w:ascii="游明朝" w:eastAsia="游明朝" w:hAnsi="游明朝" w:hint="eastAsia"/>
        </w:rPr>
        <w:t>＊</w:t>
      </w:r>
      <w:r w:rsidR="006B11E2" w:rsidRPr="00F150BD">
        <w:rPr>
          <w:rFonts w:ascii="游明朝" w:eastAsia="游明朝" w:hAnsi="游明朝" w:hint="eastAsia"/>
        </w:rPr>
        <w:t>受診者が持参する受診</w:t>
      </w:r>
      <w:r w:rsidR="00EC6F86" w:rsidRPr="00F150BD">
        <w:rPr>
          <w:rFonts w:ascii="游明朝" w:eastAsia="游明朝" w:hAnsi="游明朝" w:hint="eastAsia"/>
        </w:rPr>
        <w:t>結果</w:t>
      </w:r>
      <w:r w:rsidR="006B11E2" w:rsidRPr="00F150BD">
        <w:rPr>
          <w:rFonts w:ascii="游明朝" w:eastAsia="游明朝" w:hAnsi="游明朝" w:hint="eastAsia"/>
        </w:rPr>
        <w:t>票に、</w:t>
      </w:r>
      <w:r w:rsidR="00EC6F86" w:rsidRPr="00F150BD">
        <w:rPr>
          <w:rFonts w:ascii="游明朝" w:eastAsia="游明朝" w:hAnsi="游明朝" w:hint="eastAsia"/>
        </w:rPr>
        <w:t>受診日・</w:t>
      </w:r>
      <w:r>
        <w:rPr>
          <w:rFonts w:ascii="游明朝" w:eastAsia="游明朝" w:hAnsi="游明朝" w:hint="eastAsia"/>
        </w:rPr>
        <w:t>健診結果・受診機関名等の</w:t>
      </w:r>
      <w:r w:rsidR="006B11E2" w:rsidRPr="00F150BD">
        <w:rPr>
          <w:rFonts w:ascii="游明朝" w:eastAsia="游明朝" w:hAnsi="游明朝" w:hint="eastAsia"/>
        </w:rPr>
        <w:t>ご記入</w:t>
      </w:r>
      <w:r w:rsidR="00EE047C">
        <w:rPr>
          <w:rFonts w:ascii="游明朝" w:eastAsia="游明朝" w:hAnsi="游明朝" w:hint="eastAsia"/>
        </w:rPr>
        <w:t>お忙しい診療中のこととなり、大変お手数をおかけしますが、よろしくお願いいたします。</w:t>
      </w:r>
    </w:p>
    <w:p w:rsidR="00386701" w:rsidRDefault="00386701" w:rsidP="00386701">
      <w:pPr>
        <w:spacing w:line="276" w:lineRule="auto"/>
        <w:ind w:firstLineChars="100" w:firstLine="210"/>
        <w:rPr>
          <w:rFonts w:ascii="游明朝" w:eastAsia="游明朝" w:hAnsi="游明朝"/>
        </w:rPr>
      </w:pPr>
    </w:p>
    <w:p w:rsidR="00EE047C" w:rsidRPr="00F150BD" w:rsidRDefault="00EE047C" w:rsidP="00386701">
      <w:pPr>
        <w:ind w:firstLineChars="100" w:firstLine="210"/>
        <w:rPr>
          <w:rFonts w:ascii="游明朝" w:eastAsia="游明朝" w:hAnsi="游明朝"/>
        </w:rPr>
      </w:pPr>
      <w:r>
        <w:rPr>
          <w:rFonts w:ascii="游明朝" w:eastAsia="游明朝" w:hAnsi="游明朝" w:hint="eastAsia"/>
        </w:rPr>
        <w:t xml:space="preserve">　</w:t>
      </w:r>
      <w:r w:rsidR="00031DE1">
        <w:rPr>
          <w:rFonts w:ascii="游明朝" w:eastAsia="游明朝" w:hAnsi="游明朝" w:hint="eastAsia"/>
        </w:rPr>
        <w:t>◆</w:t>
      </w:r>
      <w:r>
        <w:rPr>
          <w:rFonts w:ascii="游明朝" w:eastAsia="游明朝" w:hAnsi="游明朝" w:hint="eastAsia"/>
        </w:rPr>
        <w:t>健診・検査の助成申請の際の留意事項</w:t>
      </w:r>
      <w:r w:rsidR="00031DE1">
        <w:rPr>
          <w:rFonts w:ascii="游明朝" w:eastAsia="游明朝" w:hAnsi="游明朝" w:hint="eastAsia"/>
        </w:rPr>
        <w:t>◆</w:t>
      </w:r>
    </w:p>
    <w:p w:rsidR="00386701" w:rsidRDefault="00386701" w:rsidP="00386701">
      <w:pPr>
        <w:ind w:left="840" w:hangingChars="400" w:hanging="840"/>
        <w:rPr>
          <w:rFonts w:ascii="游明朝" w:eastAsia="游明朝" w:hAnsi="游明朝"/>
        </w:rPr>
      </w:pPr>
      <w:r>
        <w:rPr>
          <w:rFonts w:ascii="游明朝" w:eastAsia="游明朝" w:hAnsi="游明朝" w:hint="eastAsia"/>
        </w:rPr>
        <w:t xml:space="preserve">　　　　　○</w:t>
      </w:r>
      <w:r w:rsidR="006B11E2" w:rsidRPr="00F150BD">
        <w:rPr>
          <w:rFonts w:ascii="游明朝" w:eastAsia="游明朝" w:hAnsi="游明朝" w:hint="eastAsia"/>
        </w:rPr>
        <w:t>血液・超音波・クラミジア・GBS</w:t>
      </w:r>
      <w:r>
        <w:rPr>
          <w:rFonts w:ascii="游明朝" w:eastAsia="游明朝" w:hAnsi="游明朝" w:hint="eastAsia"/>
        </w:rPr>
        <w:t>の各検査</w:t>
      </w:r>
      <w:r w:rsidR="00487054">
        <w:rPr>
          <w:rFonts w:ascii="游明朝" w:eastAsia="游明朝" w:hAnsi="游明朝" w:hint="eastAsia"/>
        </w:rPr>
        <w:t>について</w:t>
      </w:r>
    </w:p>
    <w:p w:rsidR="006B11E2" w:rsidRPr="00F150BD" w:rsidRDefault="00386701" w:rsidP="00386701">
      <w:pPr>
        <w:ind w:firstLineChars="800" w:firstLine="1680"/>
        <w:rPr>
          <w:rFonts w:ascii="游明朝" w:eastAsia="游明朝" w:hAnsi="游明朝"/>
        </w:rPr>
      </w:pPr>
      <w:r>
        <w:rPr>
          <w:rFonts w:ascii="游明朝" w:eastAsia="游明朝" w:hAnsi="游明朝" w:hint="eastAsia"/>
        </w:rPr>
        <w:t>妊婦一般健康診査と同日にした検査が</w:t>
      </w:r>
      <w:r w:rsidR="00EE047C">
        <w:rPr>
          <w:rFonts w:ascii="游明朝" w:eastAsia="游明朝" w:hAnsi="游明朝" w:hint="eastAsia"/>
        </w:rPr>
        <w:t>助成対象となります</w:t>
      </w:r>
      <w:r w:rsidR="00EC6F86" w:rsidRPr="00F150BD">
        <w:rPr>
          <w:rFonts w:ascii="游明朝" w:eastAsia="游明朝" w:hAnsi="游明朝" w:hint="eastAsia"/>
        </w:rPr>
        <w:t>。</w:t>
      </w:r>
    </w:p>
    <w:p w:rsidR="00386701" w:rsidRDefault="00EC6F86" w:rsidP="00531AD8">
      <w:pPr>
        <w:ind w:right="-1"/>
        <w:rPr>
          <w:rFonts w:ascii="游明朝" w:eastAsia="游明朝" w:hAnsi="游明朝"/>
        </w:rPr>
      </w:pPr>
      <w:r w:rsidRPr="00F150BD">
        <w:rPr>
          <w:rFonts w:ascii="游明朝" w:eastAsia="游明朝" w:hAnsi="游明朝" w:hint="eastAsia"/>
        </w:rPr>
        <w:t xml:space="preserve">　</w:t>
      </w:r>
      <w:r w:rsidR="00386701">
        <w:rPr>
          <w:rFonts w:ascii="游明朝" w:eastAsia="游明朝" w:hAnsi="游明朝" w:hint="eastAsia"/>
        </w:rPr>
        <w:t xml:space="preserve">　　　　○</w:t>
      </w:r>
      <w:r w:rsidR="00531AD8">
        <w:rPr>
          <w:rFonts w:ascii="游明朝" w:eastAsia="游明朝" w:hAnsi="游明朝" w:hint="eastAsia"/>
        </w:rPr>
        <w:t>新生児聴覚検査の助成対象となる検査機器について</w:t>
      </w:r>
    </w:p>
    <w:p w:rsidR="00386701" w:rsidRDefault="00531AD8" w:rsidP="00531AD8">
      <w:pPr>
        <w:ind w:leftChars="800" w:left="1680" w:rightChars="-135" w:right="-283"/>
        <w:rPr>
          <w:rFonts w:ascii="游明朝" w:eastAsia="游明朝" w:hAnsi="游明朝"/>
        </w:rPr>
      </w:pPr>
      <w:r>
        <w:rPr>
          <w:rFonts w:ascii="游明朝" w:eastAsia="游明朝" w:hAnsi="游明朝" w:hint="eastAsia"/>
        </w:rPr>
        <w:t>検査機器は、AABRによる検査のできる</w:t>
      </w:r>
      <w:r w:rsidR="00386701">
        <w:rPr>
          <w:rFonts w:ascii="游明朝" w:eastAsia="游明朝" w:hAnsi="游明朝" w:hint="eastAsia"/>
        </w:rPr>
        <w:t>ネイタスアルゴまたはMB-11</w:t>
      </w:r>
      <w:r>
        <w:rPr>
          <w:rFonts w:ascii="游明朝" w:eastAsia="游明朝" w:hAnsi="游明朝" w:hint="eastAsia"/>
        </w:rPr>
        <w:t>ベラフォンでの検査に限ります。</w:t>
      </w:r>
    </w:p>
    <w:p w:rsidR="00531AD8" w:rsidRDefault="00386701" w:rsidP="00386701">
      <w:pPr>
        <w:ind w:firstLineChars="500" w:firstLine="1050"/>
        <w:rPr>
          <w:rFonts w:ascii="游明朝" w:eastAsia="游明朝" w:hAnsi="游明朝"/>
        </w:rPr>
      </w:pPr>
      <w:r>
        <w:rPr>
          <w:rFonts w:ascii="游明朝" w:eastAsia="游明朝" w:hAnsi="游明朝" w:hint="eastAsia"/>
        </w:rPr>
        <w:t>○</w:t>
      </w:r>
      <w:r w:rsidR="00031DE1">
        <w:rPr>
          <w:rFonts w:ascii="游明朝" w:eastAsia="游明朝" w:hAnsi="游明朝" w:hint="eastAsia"/>
        </w:rPr>
        <w:t>産婦健康診査受診票の使用期限</w:t>
      </w:r>
      <w:r w:rsidR="00531AD8">
        <w:rPr>
          <w:rFonts w:ascii="游明朝" w:eastAsia="游明朝" w:hAnsi="游明朝" w:hint="eastAsia"/>
        </w:rPr>
        <w:t>と内容について</w:t>
      </w:r>
    </w:p>
    <w:p w:rsidR="00EC6F86" w:rsidRPr="00F150BD" w:rsidRDefault="00531AD8" w:rsidP="00531AD8">
      <w:pPr>
        <w:ind w:leftChars="800" w:left="1680" w:firstLineChars="100" w:firstLine="210"/>
        <w:rPr>
          <w:rFonts w:ascii="游明朝" w:eastAsia="游明朝" w:hAnsi="游明朝"/>
        </w:rPr>
      </w:pPr>
      <w:r>
        <w:rPr>
          <w:rFonts w:ascii="游明朝" w:eastAsia="游明朝" w:hAnsi="游明朝" w:hint="eastAsia"/>
        </w:rPr>
        <w:t>使用期限は</w:t>
      </w:r>
      <w:r w:rsidR="00031DE1">
        <w:rPr>
          <w:rFonts w:ascii="游明朝" w:eastAsia="游明朝" w:hAnsi="游明朝" w:hint="eastAsia"/>
        </w:rPr>
        <w:t>産後８週間までです。健診と裏面の</w:t>
      </w:r>
      <w:r w:rsidR="00EC6F86" w:rsidRPr="00F150BD">
        <w:rPr>
          <w:rFonts w:ascii="游明朝" w:eastAsia="游明朝" w:hAnsi="游明朝" w:hint="eastAsia"/>
        </w:rPr>
        <w:t>エジ</w:t>
      </w:r>
      <w:r w:rsidR="00031DE1">
        <w:rPr>
          <w:rFonts w:ascii="游明朝" w:eastAsia="游明朝" w:hAnsi="游明朝" w:hint="eastAsia"/>
        </w:rPr>
        <w:t>ンバラ産後うつ病質問票の実施の実施により、助成対象となります</w:t>
      </w:r>
    </w:p>
    <w:p w:rsidR="00EC6F86" w:rsidRPr="00031DE1" w:rsidRDefault="00EC6F86" w:rsidP="00EC6F86">
      <w:pPr>
        <w:spacing w:line="360" w:lineRule="auto"/>
        <w:rPr>
          <w:rFonts w:ascii="游明朝" w:eastAsia="游明朝" w:hAnsi="游明朝"/>
        </w:rPr>
      </w:pPr>
    </w:p>
    <w:p w:rsidR="00EC6F86" w:rsidRPr="00F150BD" w:rsidRDefault="00031DE1" w:rsidP="00EC6F86">
      <w:pPr>
        <w:spacing w:line="360" w:lineRule="auto"/>
        <w:rPr>
          <w:rFonts w:ascii="游明朝" w:eastAsia="游明朝" w:hAnsi="游明朝"/>
        </w:rPr>
      </w:pPr>
      <w:r w:rsidRPr="00F150BD">
        <w:rPr>
          <w:rFonts w:ascii="游明朝" w:eastAsia="游明朝" w:hAnsi="游明朝"/>
          <w:noProof/>
        </w:rPr>
        <mc:AlternateContent>
          <mc:Choice Requires="wps">
            <w:drawing>
              <wp:anchor distT="0" distB="0" distL="114300" distR="114300" simplePos="0" relativeHeight="251659264" behindDoc="0" locked="0" layoutInCell="1" allowOverlap="1">
                <wp:simplePos x="0" y="0"/>
                <wp:positionH relativeFrom="margin">
                  <wp:posOffset>3415030</wp:posOffset>
                </wp:positionH>
                <wp:positionV relativeFrom="paragraph">
                  <wp:posOffset>339725</wp:posOffset>
                </wp:positionV>
                <wp:extent cx="2581275" cy="1000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58127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1DE1" w:rsidRDefault="00EC6F86">
                            <w:pPr>
                              <w:rPr>
                                <w:rFonts w:ascii="游明朝 Light" w:eastAsia="游明朝 Light" w:hAnsi="游明朝 Light"/>
                              </w:rPr>
                            </w:pPr>
                            <w:r w:rsidRPr="00594CA0">
                              <w:rPr>
                                <w:rFonts w:ascii="游明朝 Light" w:eastAsia="游明朝 Light" w:hAnsi="游明朝 Light" w:hint="eastAsia"/>
                              </w:rPr>
                              <w:t>【</w:t>
                            </w:r>
                            <w:r w:rsidR="00594CA0" w:rsidRPr="00594CA0">
                              <w:rPr>
                                <w:rFonts w:ascii="游明朝 Light" w:eastAsia="游明朝 Light" w:hAnsi="游明朝 Light" w:hint="eastAsia"/>
                              </w:rPr>
                              <w:t>お問合せ</w:t>
                            </w:r>
                            <w:r w:rsidR="00594CA0" w:rsidRPr="00594CA0">
                              <w:rPr>
                                <w:rFonts w:ascii="游明朝 Light" w:eastAsia="游明朝 Light" w:hAnsi="游明朝 Light"/>
                              </w:rPr>
                              <w:t>先】</w:t>
                            </w:r>
                            <w:r w:rsidR="00031DE1">
                              <w:rPr>
                                <w:rFonts w:ascii="游明朝 Light" w:eastAsia="游明朝 Light" w:hAnsi="游明朝 Light"/>
                              </w:rPr>
                              <w:t xml:space="preserve">　</w:t>
                            </w:r>
                            <w:r w:rsidR="00594CA0" w:rsidRPr="00594CA0">
                              <w:rPr>
                                <w:rFonts w:ascii="游明朝 Light" w:eastAsia="游明朝 Light" w:hAnsi="游明朝 Light" w:hint="eastAsia"/>
                              </w:rPr>
                              <w:t xml:space="preserve">　〒709-0495</w:t>
                            </w:r>
                            <w:r w:rsidR="00031DE1">
                              <w:rPr>
                                <w:rFonts w:ascii="游明朝 Light" w:eastAsia="游明朝 Light" w:hAnsi="游明朝 Light" w:hint="eastAsia"/>
                              </w:rPr>
                              <w:t xml:space="preserve">　</w:t>
                            </w:r>
                            <w:r w:rsidR="00031DE1">
                              <w:rPr>
                                <w:rFonts w:ascii="游明朝 Light" w:eastAsia="游明朝 Light" w:hAnsi="游明朝 Light"/>
                              </w:rPr>
                              <w:t xml:space="preserve">　</w:t>
                            </w:r>
                            <w:r w:rsidR="00594CA0" w:rsidRPr="00594CA0">
                              <w:rPr>
                                <w:rFonts w:ascii="游明朝 Light" w:eastAsia="游明朝 Light" w:hAnsi="游明朝 Light" w:hint="eastAsia"/>
                              </w:rPr>
                              <w:t xml:space="preserve">　</w:t>
                            </w:r>
                          </w:p>
                          <w:p w:rsidR="00594CA0" w:rsidRPr="00594CA0" w:rsidRDefault="00594CA0" w:rsidP="00031DE1">
                            <w:pPr>
                              <w:ind w:firstLineChars="200" w:firstLine="420"/>
                              <w:rPr>
                                <w:rFonts w:ascii="游明朝 Light" w:eastAsia="游明朝 Light" w:hAnsi="游明朝 Light"/>
                              </w:rPr>
                            </w:pPr>
                            <w:r w:rsidRPr="00594CA0">
                              <w:rPr>
                                <w:rFonts w:ascii="游明朝 Light" w:eastAsia="游明朝 Light" w:hAnsi="游明朝 Light"/>
                              </w:rPr>
                              <w:t>岡山県和気郡和気町尺所555番地</w:t>
                            </w:r>
                          </w:p>
                          <w:p w:rsidR="00594CA0" w:rsidRPr="00594CA0" w:rsidRDefault="00594CA0" w:rsidP="00031DE1">
                            <w:pPr>
                              <w:ind w:firstLineChars="200" w:firstLine="420"/>
                              <w:rPr>
                                <w:rFonts w:ascii="游明朝 Light" w:eastAsia="游明朝 Light" w:hAnsi="游明朝 Light"/>
                              </w:rPr>
                            </w:pPr>
                            <w:r w:rsidRPr="00594CA0">
                              <w:rPr>
                                <w:rFonts w:ascii="游明朝 Light" w:eastAsia="游明朝 Light" w:hAnsi="游明朝 Light" w:hint="eastAsia"/>
                              </w:rPr>
                              <w:t>和気町</w:t>
                            </w:r>
                            <w:r w:rsidRPr="00594CA0">
                              <w:rPr>
                                <w:rFonts w:ascii="游明朝 Light" w:eastAsia="游明朝 Light" w:hAnsi="游明朝 Light"/>
                              </w:rPr>
                              <w:t xml:space="preserve">　</w:t>
                            </w:r>
                            <w:r w:rsidR="00FB3660">
                              <w:rPr>
                                <w:rFonts w:ascii="游明朝 Light" w:eastAsia="游明朝 Light" w:hAnsi="游明朝 Light" w:hint="eastAsia"/>
                              </w:rPr>
                              <w:t>こども</w:t>
                            </w:r>
                            <w:r w:rsidR="00FB3660">
                              <w:rPr>
                                <w:rFonts w:ascii="游明朝 Light" w:eastAsia="游明朝 Light" w:hAnsi="游明朝 Light"/>
                              </w:rPr>
                              <w:t>まんなか支援室</w:t>
                            </w:r>
                          </w:p>
                          <w:p w:rsidR="00594CA0" w:rsidRPr="00594CA0" w:rsidRDefault="00594CA0">
                            <w:pPr>
                              <w:rPr>
                                <w:rFonts w:ascii="游明朝 Light" w:eastAsia="游明朝 Light" w:hAnsi="游明朝 Light"/>
                              </w:rPr>
                            </w:pPr>
                            <w:r w:rsidRPr="00594CA0">
                              <w:rPr>
                                <w:rFonts w:ascii="游明朝 Light" w:eastAsia="游明朝 Light" w:hAnsi="游明朝 Light" w:hint="eastAsia"/>
                              </w:rPr>
                              <w:t xml:space="preserve">　</w:t>
                            </w:r>
                            <w:r w:rsidR="00031DE1">
                              <w:rPr>
                                <w:rFonts w:ascii="游明朝 Light" w:eastAsia="游明朝 Light" w:hAnsi="游明朝 Light" w:hint="eastAsia"/>
                              </w:rPr>
                              <w:t xml:space="preserve">　</w:t>
                            </w:r>
                            <w:r w:rsidR="00031DE1">
                              <w:rPr>
                                <w:rFonts w:ascii="游明朝 Light" w:eastAsia="游明朝 Light" w:hAnsi="游明朝 Light"/>
                              </w:rPr>
                              <w:t xml:space="preserve">　　　</w:t>
                            </w:r>
                            <w:r w:rsidRPr="00594CA0">
                              <w:rPr>
                                <w:rFonts w:ascii="游明朝 Light" w:eastAsia="游明朝 Light" w:hAnsi="游明朝 Light"/>
                              </w:rPr>
                              <w:t>TEL</w:t>
                            </w:r>
                            <w:r w:rsidR="00031DE1">
                              <w:rPr>
                                <w:rFonts w:ascii="游明朝 Light" w:eastAsia="游明朝 Light" w:hAnsi="游明朝 Light"/>
                              </w:rPr>
                              <w:t>：</w:t>
                            </w:r>
                            <w:r w:rsidR="00FB3660">
                              <w:rPr>
                                <w:rFonts w:ascii="游明朝 Light" w:eastAsia="游明朝 Light" w:hAnsi="游明朝 Light"/>
                              </w:rPr>
                              <w:t>0869-93-</w:t>
                            </w:r>
                            <w:r w:rsidR="00FB3660">
                              <w:rPr>
                                <w:rFonts w:ascii="游明朝 Light" w:eastAsia="游明朝 Light" w:hAnsi="游明朝 Light" w:hint="eastAsia"/>
                              </w:rPr>
                              <w:t>4450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8.9pt;margin-top:26.75pt;width:203.25pt;height: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" fillcolor="white [3201]" strokeweight=".5pt">
                <v:textbox>
                  <w:txbxContent>
                    <w:p w:rsidR="00031DE1" w:rsidRDefault="00EC6F86">
                      <w:pPr>
                        <w:rPr>
                          <w:rFonts w:ascii="游明朝 Light" w:eastAsia="游明朝 Light" w:hAnsi="游明朝 Light"/>
                        </w:rPr>
                      </w:pPr>
                      <w:r w:rsidRPr="00594CA0">
                        <w:rPr>
                          <w:rFonts w:ascii="游明朝 Light" w:eastAsia="游明朝 Light" w:hAnsi="游明朝 Light" w:hint="eastAsia"/>
                        </w:rPr>
                        <w:t>【</w:t>
                      </w:r>
                      <w:r w:rsidR="00594CA0" w:rsidRPr="00594CA0">
                        <w:rPr>
                          <w:rFonts w:ascii="游明朝 Light" w:eastAsia="游明朝 Light" w:hAnsi="游明朝 Light" w:hint="eastAsia"/>
                        </w:rPr>
                        <w:t>お問合せ</w:t>
                      </w:r>
                      <w:r w:rsidR="00594CA0" w:rsidRPr="00594CA0">
                        <w:rPr>
                          <w:rFonts w:ascii="游明朝 Light" w:eastAsia="游明朝 Light" w:hAnsi="游明朝 Light"/>
                        </w:rPr>
                        <w:t>先】</w:t>
                      </w:r>
                      <w:r w:rsidR="00031DE1">
                        <w:rPr>
                          <w:rFonts w:ascii="游明朝 Light" w:eastAsia="游明朝 Light" w:hAnsi="游明朝 Light"/>
                        </w:rPr>
                        <w:t xml:space="preserve">　</w:t>
                      </w:r>
                      <w:r w:rsidR="00594CA0" w:rsidRPr="00594CA0">
                        <w:rPr>
                          <w:rFonts w:ascii="游明朝 Light" w:eastAsia="游明朝 Light" w:hAnsi="游明朝 Light" w:hint="eastAsia"/>
                        </w:rPr>
                        <w:t xml:space="preserve">　〒709-0495</w:t>
                      </w:r>
                      <w:r w:rsidR="00031DE1">
                        <w:rPr>
                          <w:rFonts w:ascii="游明朝 Light" w:eastAsia="游明朝 Light" w:hAnsi="游明朝 Light" w:hint="eastAsia"/>
                        </w:rPr>
                        <w:t xml:space="preserve">　</w:t>
                      </w:r>
                      <w:r w:rsidR="00031DE1">
                        <w:rPr>
                          <w:rFonts w:ascii="游明朝 Light" w:eastAsia="游明朝 Light" w:hAnsi="游明朝 Light"/>
                        </w:rPr>
                        <w:t xml:space="preserve">　</w:t>
                      </w:r>
                      <w:r w:rsidR="00594CA0" w:rsidRPr="00594CA0">
                        <w:rPr>
                          <w:rFonts w:ascii="游明朝 Light" w:eastAsia="游明朝 Light" w:hAnsi="游明朝 Light" w:hint="eastAsia"/>
                        </w:rPr>
                        <w:t xml:space="preserve">　</w:t>
                      </w:r>
                    </w:p>
                    <w:p w:rsidR="00594CA0" w:rsidRPr="00594CA0" w:rsidRDefault="00594CA0" w:rsidP="00031DE1">
                      <w:pPr>
                        <w:ind w:firstLineChars="200" w:firstLine="420"/>
                        <w:rPr>
                          <w:rFonts w:ascii="游明朝 Light" w:eastAsia="游明朝 Light" w:hAnsi="游明朝 Light"/>
                        </w:rPr>
                      </w:pPr>
                      <w:r w:rsidRPr="00594CA0">
                        <w:rPr>
                          <w:rFonts w:ascii="游明朝 Light" w:eastAsia="游明朝 Light" w:hAnsi="游明朝 Light"/>
                        </w:rPr>
                        <w:t>岡山県和気郡和気町尺所555番地</w:t>
                      </w:r>
                    </w:p>
                    <w:p w:rsidR="00594CA0" w:rsidRPr="00594CA0" w:rsidRDefault="00594CA0" w:rsidP="00031DE1">
                      <w:pPr>
                        <w:ind w:firstLineChars="200" w:firstLine="420"/>
                        <w:rPr>
                          <w:rFonts w:ascii="游明朝 Light" w:eastAsia="游明朝 Light" w:hAnsi="游明朝 Light" w:hint="eastAsia"/>
                        </w:rPr>
                      </w:pPr>
                      <w:r w:rsidRPr="00594CA0">
                        <w:rPr>
                          <w:rFonts w:ascii="游明朝 Light" w:eastAsia="游明朝 Light" w:hAnsi="游明朝 Light" w:hint="eastAsia"/>
                        </w:rPr>
                        <w:t>和気町</w:t>
                      </w:r>
                      <w:r w:rsidRPr="00594CA0">
                        <w:rPr>
                          <w:rFonts w:ascii="游明朝 Light" w:eastAsia="游明朝 Light" w:hAnsi="游明朝 Light"/>
                        </w:rPr>
                        <w:t xml:space="preserve">　</w:t>
                      </w:r>
                      <w:r w:rsidR="00FB3660">
                        <w:rPr>
                          <w:rFonts w:ascii="游明朝 Light" w:eastAsia="游明朝 Light" w:hAnsi="游明朝 Light" w:hint="eastAsia"/>
                        </w:rPr>
                        <w:t>こども</w:t>
                      </w:r>
                      <w:r w:rsidR="00FB3660">
                        <w:rPr>
                          <w:rFonts w:ascii="游明朝 Light" w:eastAsia="游明朝 Light" w:hAnsi="游明朝 Light"/>
                        </w:rPr>
                        <w:t>まんなか支援室</w:t>
                      </w:r>
                    </w:p>
                    <w:p w:rsidR="00594CA0" w:rsidRPr="00594CA0" w:rsidRDefault="00594CA0">
                      <w:pPr>
                        <w:rPr>
                          <w:rFonts w:ascii="游明朝 Light" w:eastAsia="游明朝 Light" w:hAnsi="游明朝 Light" w:hint="eastAsia"/>
                        </w:rPr>
                      </w:pPr>
                      <w:r w:rsidRPr="00594CA0">
                        <w:rPr>
                          <w:rFonts w:ascii="游明朝 Light" w:eastAsia="游明朝 Light" w:hAnsi="游明朝 Light" w:hint="eastAsia"/>
                        </w:rPr>
                        <w:t xml:space="preserve">　</w:t>
                      </w:r>
                      <w:r w:rsidR="00031DE1">
                        <w:rPr>
                          <w:rFonts w:ascii="游明朝 Light" w:eastAsia="游明朝 Light" w:hAnsi="游明朝 Light" w:hint="eastAsia"/>
                        </w:rPr>
                        <w:t xml:space="preserve">　</w:t>
                      </w:r>
                      <w:r w:rsidR="00031DE1">
                        <w:rPr>
                          <w:rFonts w:ascii="游明朝 Light" w:eastAsia="游明朝 Light" w:hAnsi="游明朝 Light"/>
                        </w:rPr>
                        <w:t xml:space="preserve">　　　</w:t>
                      </w:r>
                      <w:r w:rsidRPr="00594CA0">
                        <w:rPr>
                          <w:rFonts w:ascii="游明朝 Light" w:eastAsia="游明朝 Light" w:hAnsi="游明朝 Light"/>
                        </w:rPr>
                        <w:t>TEL</w:t>
                      </w:r>
                      <w:r w:rsidR="00031DE1">
                        <w:rPr>
                          <w:rFonts w:ascii="游明朝 Light" w:eastAsia="游明朝 Light" w:hAnsi="游明朝 Light"/>
                        </w:rPr>
                        <w:t>：</w:t>
                      </w:r>
                      <w:r w:rsidR="00FB3660">
                        <w:rPr>
                          <w:rFonts w:ascii="游明朝 Light" w:eastAsia="游明朝 Light" w:hAnsi="游明朝 Light"/>
                        </w:rPr>
                        <w:t>0869-93-</w:t>
                      </w:r>
                      <w:r w:rsidR="00FB3660">
                        <w:rPr>
                          <w:rFonts w:ascii="游明朝 Light" w:eastAsia="游明朝 Light" w:hAnsi="游明朝 Light" w:hint="eastAsia"/>
                        </w:rPr>
                        <w:t>4450</w:t>
                      </w:r>
                    </w:p>
                  </w:txbxContent>
                </v:textbox>
                <w10:wrap anchorx="margin"/>
              </v:shape>
            </w:pict>
          </mc:Fallback>
        </mc:AlternateContent>
      </w:r>
      <w:r w:rsidR="00EC6F86" w:rsidRPr="00F150BD">
        <w:rPr>
          <w:rFonts w:ascii="游明朝" w:eastAsia="游明朝" w:hAnsi="游明朝" w:hint="eastAsia"/>
        </w:rPr>
        <w:t>不明な点がございましたら、下記までご連絡ください。</w:t>
      </w:r>
    </w:p>
    <w:sectPr w:rsidR="00EC6F86" w:rsidRPr="00F150BD" w:rsidSect="00487054">
      <w:pgSz w:w="11906" w:h="16838"/>
      <w:pgMar w:top="1701" w:right="1700" w:bottom="1701" w:left="184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862" w:rsidRDefault="00103862" w:rsidP="00103862">
      <w:r>
        <w:separator/>
      </w:r>
    </w:p>
  </w:endnote>
  <w:endnote w:type="continuationSeparator" w:id="0">
    <w:p w:rsidR="00103862" w:rsidRDefault="00103862" w:rsidP="0010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明朝 Light">
    <w:panose1 w:val="020203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862" w:rsidRDefault="00103862" w:rsidP="00103862">
      <w:r>
        <w:separator/>
      </w:r>
    </w:p>
  </w:footnote>
  <w:footnote w:type="continuationSeparator" w:id="0">
    <w:p w:rsidR="00103862" w:rsidRDefault="00103862" w:rsidP="00103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F6"/>
    <w:rsid w:val="00031DE1"/>
    <w:rsid w:val="000964DE"/>
    <w:rsid w:val="00103862"/>
    <w:rsid w:val="00386701"/>
    <w:rsid w:val="00487054"/>
    <w:rsid w:val="00531AD8"/>
    <w:rsid w:val="00594CA0"/>
    <w:rsid w:val="005A087C"/>
    <w:rsid w:val="006A7883"/>
    <w:rsid w:val="006B11E2"/>
    <w:rsid w:val="007244B3"/>
    <w:rsid w:val="008D58C0"/>
    <w:rsid w:val="00CE621A"/>
    <w:rsid w:val="00DF7F03"/>
    <w:rsid w:val="00EC6F86"/>
    <w:rsid w:val="00ED008F"/>
    <w:rsid w:val="00EE047C"/>
    <w:rsid w:val="00EE76F6"/>
    <w:rsid w:val="00F150BD"/>
    <w:rsid w:val="00FB3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496967D-380E-4E12-9FE0-48604729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862"/>
    <w:pPr>
      <w:tabs>
        <w:tab w:val="center" w:pos="4252"/>
        <w:tab w:val="right" w:pos="8504"/>
      </w:tabs>
      <w:snapToGrid w:val="0"/>
    </w:pPr>
  </w:style>
  <w:style w:type="character" w:customStyle="1" w:styleId="a4">
    <w:name w:val="ヘッダー (文字)"/>
    <w:basedOn w:val="a0"/>
    <w:link w:val="a3"/>
    <w:uiPriority w:val="99"/>
    <w:rsid w:val="00103862"/>
  </w:style>
  <w:style w:type="paragraph" w:styleId="a5">
    <w:name w:val="footer"/>
    <w:basedOn w:val="a"/>
    <w:link w:val="a6"/>
    <w:uiPriority w:val="99"/>
    <w:unhideWhenUsed/>
    <w:rsid w:val="00103862"/>
    <w:pPr>
      <w:tabs>
        <w:tab w:val="center" w:pos="4252"/>
        <w:tab w:val="right" w:pos="8504"/>
      </w:tabs>
      <w:snapToGrid w:val="0"/>
    </w:pPr>
  </w:style>
  <w:style w:type="character" w:customStyle="1" w:styleId="a6">
    <w:name w:val="フッター (文字)"/>
    <w:basedOn w:val="a0"/>
    <w:link w:val="a5"/>
    <w:uiPriority w:val="99"/>
    <w:rsid w:val="00103862"/>
  </w:style>
  <w:style w:type="paragraph" w:styleId="a7">
    <w:name w:val="Balloon Text"/>
    <w:basedOn w:val="a"/>
    <w:link w:val="a8"/>
    <w:uiPriority w:val="99"/>
    <w:semiHidden/>
    <w:unhideWhenUsed/>
    <w:rsid w:val="001038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8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dc:creator>
  <cp:keywords/>
  <dc:description/>
  <cp:lastModifiedBy>wake</cp:lastModifiedBy>
  <cp:revision>2</cp:revision>
  <cp:lastPrinted>2023-05-01T06:46:00Z</cp:lastPrinted>
  <dcterms:created xsi:type="dcterms:W3CDTF">2024-05-13T01:06:00Z</dcterms:created>
  <dcterms:modified xsi:type="dcterms:W3CDTF">2024-05-13T01:06:00Z</dcterms:modified>
</cp:coreProperties>
</file>