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919" w:rsidRPr="00475402" w:rsidRDefault="00806919" w:rsidP="008077EC">
      <w:pPr>
        <w:spacing w:before="4"/>
        <w:jc w:val="both"/>
        <w:rPr>
          <w:rFonts w:ascii="Times New Roman" w:hAnsi="Times New Roman" w:cs="Times New Roman"/>
          <w:sz w:val="5"/>
          <w:szCs w:val="5"/>
          <w:lang w:eastAsia="ja-JP"/>
        </w:rPr>
      </w:pPr>
    </w:p>
    <w:tbl>
      <w:tblPr>
        <w:tblStyle w:val="TableNormal"/>
        <w:tblW w:w="0" w:type="auto"/>
        <w:tblInd w:w="92" w:type="dxa"/>
        <w:tblLayout w:type="fixed"/>
        <w:tblLook w:val="01E0" w:firstRow="1" w:lastRow="1" w:firstColumn="1" w:lastColumn="1" w:noHBand="0" w:noVBand="0"/>
      </w:tblPr>
      <w:tblGrid>
        <w:gridCol w:w="758"/>
        <w:gridCol w:w="9276"/>
      </w:tblGrid>
      <w:tr w:rsidR="00806919" w:rsidTr="00347BCD">
        <w:trPr>
          <w:trHeight w:hRule="exact" w:val="945"/>
        </w:trPr>
        <w:tc>
          <w:tcPr>
            <w:tcW w:w="758" w:type="dxa"/>
            <w:tcBorders>
              <w:top w:val="single" w:sz="8" w:space="0" w:color="000000"/>
              <w:left w:val="single" w:sz="8" w:space="0" w:color="000000"/>
              <w:bottom w:val="single" w:sz="8" w:space="0" w:color="000000"/>
              <w:right w:val="single" w:sz="8" w:space="0" w:color="000000"/>
            </w:tcBorders>
          </w:tcPr>
          <w:p w:rsidR="00806919" w:rsidRDefault="0033055C" w:rsidP="008077EC">
            <w:pPr>
              <w:pStyle w:val="TableParagraph"/>
              <w:spacing w:before="201"/>
              <w:ind w:left="78"/>
              <w:jc w:val="both"/>
              <w:rPr>
                <w:rFonts w:ascii="ＭＳ Ｐ明朝" w:eastAsia="ＭＳ Ｐ明朝" w:hAnsi="ＭＳ Ｐ明朝" w:cs="ＭＳ Ｐ明朝"/>
                <w:sz w:val="24"/>
                <w:szCs w:val="24"/>
              </w:rPr>
            </w:pPr>
            <w:bookmarkStart w:id="0" w:name="Q&amp;A"/>
            <w:bookmarkStart w:id="1" w:name="_GoBack"/>
            <w:bookmarkEnd w:id="0"/>
            <w:bookmarkEnd w:id="1"/>
            <w:r>
              <w:rPr>
                <w:rFonts w:ascii="ＭＳ Ｐ明朝" w:eastAsia="ＭＳ Ｐ明朝" w:hAnsi="ＭＳ Ｐ明朝" w:cs="ＭＳ Ｐ明朝"/>
                <w:sz w:val="24"/>
                <w:szCs w:val="24"/>
              </w:rPr>
              <w:t>（問1）</w:t>
            </w:r>
          </w:p>
        </w:tc>
        <w:tc>
          <w:tcPr>
            <w:tcW w:w="9276" w:type="dxa"/>
            <w:tcBorders>
              <w:top w:val="single" w:sz="8" w:space="0" w:color="000000"/>
              <w:left w:val="single" w:sz="8" w:space="0" w:color="000000"/>
              <w:bottom w:val="single" w:sz="8" w:space="0" w:color="000000"/>
              <w:right w:val="single" w:sz="8" w:space="0" w:color="000000"/>
            </w:tcBorders>
            <w:vAlign w:val="center"/>
          </w:tcPr>
          <w:p w:rsidR="00806919" w:rsidRDefault="005175BB" w:rsidP="002C148A">
            <w:pPr>
              <w:pStyle w:val="TableParagraph"/>
              <w:spacing w:line="264" w:lineRule="exact"/>
              <w:ind w:left="169" w:rightChars="87" w:right="191" w:firstLineChars="100" w:firstLine="239"/>
              <w:jc w:val="both"/>
              <w:rPr>
                <w:rFonts w:ascii="ＭＳ Ｐ明朝" w:eastAsia="ＭＳ Ｐ明朝" w:hAnsi="ＭＳ Ｐ明朝" w:cs="ＭＳ Ｐ明朝"/>
                <w:sz w:val="24"/>
                <w:szCs w:val="24"/>
                <w:lang w:eastAsia="ja-JP"/>
              </w:rPr>
            </w:pPr>
            <w:r>
              <w:rPr>
                <w:rFonts w:ascii="ＭＳ Ｐ明朝" w:eastAsia="ＭＳ Ｐ明朝" w:hAnsi="ＭＳ Ｐ明朝" w:cs="ＭＳ Ｐ明朝" w:hint="eastAsia"/>
                <w:spacing w:val="-1"/>
                <w:sz w:val="24"/>
                <w:szCs w:val="24"/>
                <w:lang w:eastAsia="ja-JP"/>
              </w:rPr>
              <w:t>判定期間中に通常の事業の実施地域の訪問介護サービス等事業所の数が６事業所から４事業所になった場合、</w:t>
            </w:r>
            <w:r w:rsidR="00F952F5">
              <w:rPr>
                <w:rFonts w:ascii="ＭＳ Ｐ明朝" w:eastAsia="ＭＳ Ｐ明朝" w:hAnsi="ＭＳ Ｐ明朝" w:cs="ＭＳ Ｐ明朝" w:hint="eastAsia"/>
                <w:spacing w:val="-1"/>
                <w:sz w:val="24"/>
                <w:szCs w:val="24"/>
                <w:lang w:eastAsia="ja-JP"/>
              </w:rPr>
              <w:t>「</w:t>
            </w:r>
            <w:r>
              <w:rPr>
                <w:rFonts w:ascii="ＭＳ Ｐ明朝" w:eastAsia="ＭＳ Ｐ明朝" w:hAnsi="ＭＳ Ｐ明朝" w:cs="ＭＳ Ｐ明朝" w:hint="eastAsia"/>
                <w:spacing w:val="-1"/>
                <w:sz w:val="24"/>
                <w:szCs w:val="24"/>
                <w:lang w:eastAsia="ja-JP"/>
              </w:rPr>
              <w:t>正当な理由</w:t>
            </w:r>
            <w:r w:rsidR="00F952F5">
              <w:rPr>
                <w:rFonts w:ascii="ＭＳ Ｐ明朝" w:eastAsia="ＭＳ Ｐ明朝" w:hAnsi="ＭＳ Ｐ明朝" w:cs="ＭＳ Ｐ明朝" w:hint="eastAsia"/>
                <w:spacing w:val="-1"/>
                <w:sz w:val="24"/>
                <w:szCs w:val="24"/>
                <w:lang w:eastAsia="ja-JP"/>
              </w:rPr>
              <w:t>」</w:t>
            </w:r>
            <w:r>
              <w:rPr>
                <w:rFonts w:ascii="ＭＳ Ｐ明朝" w:eastAsia="ＭＳ Ｐ明朝" w:hAnsi="ＭＳ Ｐ明朝" w:cs="ＭＳ Ｐ明朝" w:hint="eastAsia"/>
                <w:spacing w:val="-1"/>
                <w:sz w:val="24"/>
                <w:szCs w:val="24"/>
                <w:lang w:eastAsia="ja-JP"/>
              </w:rPr>
              <w:t>については、どのように考えるのか。</w:t>
            </w:r>
          </w:p>
        </w:tc>
      </w:tr>
      <w:tr w:rsidR="00806919" w:rsidTr="00256930">
        <w:trPr>
          <w:trHeight w:hRule="exact" w:val="2135"/>
        </w:trPr>
        <w:tc>
          <w:tcPr>
            <w:tcW w:w="758" w:type="dxa"/>
            <w:tcBorders>
              <w:top w:val="single" w:sz="8" w:space="0" w:color="000000"/>
              <w:left w:val="single" w:sz="8" w:space="0" w:color="000000"/>
              <w:bottom w:val="single" w:sz="8" w:space="0" w:color="000000"/>
              <w:right w:val="single" w:sz="8" w:space="0" w:color="000000"/>
            </w:tcBorders>
          </w:tcPr>
          <w:p w:rsidR="00806919" w:rsidRDefault="00806919" w:rsidP="008077EC">
            <w:pPr>
              <w:pStyle w:val="TableParagraph"/>
              <w:jc w:val="both"/>
              <w:rPr>
                <w:rFonts w:ascii="Times New Roman" w:eastAsia="Times New Roman" w:hAnsi="Times New Roman" w:cs="Times New Roman"/>
                <w:sz w:val="24"/>
                <w:szCs w:val="24"/>
                <w:lang w:eastAsia="ja-JP"/>
              </w:rPr>
            </w:pPr>
          </w:p>
          <w:p w:rsidR="00806919" w:rsidRDefault="0033055C" w:rsidP="008077EC">
            <w:pPr>
              <w:pStyle w:val="TableParagraph"/>
              <w:spacing w:before="201"/>
              <w:ind w:left="162"/>
              <w:jc w:val="both"/>
              <w:rPr>
                <w:rFonts w:ascii="ＭＳ Ｐ明朝" w:eastAsia="ＭＳ Ｐ明朝" w:hAnsi="ＭＳ Ｐ明朝" w:cs="ＭＳ Ｐ明朝"/>
                <w:sz w:val="24"/>
                <w:szCs w:val="24"/>
              </w:rPr>
            </w:pPr>
            <w:r>
              <w:rPr>
                <w:rFonts w:ascii="ＭＳ Ｐ明朝" w:eastAsia="ＭＳ Ｐ明朝" w:hAnsi="ＭＳ Ｐ明朝" w:cs="ＭＳ Ｐ明朝"/>
                <w:spacing w:val="-1"/>
                <w:sz w:val="24"/>
                <w:szCs w:val="24"/>
              </w:rPr>
              <w:t>(答）</w:t>
            </w:r>
          </w:p>
        </w:tc>
        <w:tc>
          <w:tcPr>
            <w:tcW w:w="9276" w:type="dxa"/>
            <w:tcBorders>
              <w:top w:val="single" w:sz="8" w:space="0" w:color="000000"/>
              <w:left w:val="single" w:sz="8" w:space="0" w:color="000000"/>
              <w:bottom w:val="single" w:sz="8" w:space="0" w:color="000000"/>
              <w:right w:val="single" w:sz="8" w:space="0" w:color="000000"/>
            </w:tcBorders>
          </w:tcPr>
          <w:p w:rsidR="00806919" w:rsidRDefault="00806919" w:rsidP="0042515F">
            <w:pPr>
              <w:pStyle w:val="TableParagraph"/>
              <w:spacing w:before="6"/>
              <w:ind w:rightChars="87" w:right="191"/>
              <w:jc w:val="both"/>
              <w:rPr>
                <w:rFonts w:ascii="Times New Roman" w:eastAsia="Times New Roman" w:hAnsi="Times New Roman" w:cs="Times New Roman"/>
                <w:sz w:val="24"/>
                <w:szCs w:val="24"/>
                <w:lang w:eastAsia="ja-JP"/>
              </w:rPr>
            </w:pPr>
          </w:p>
          <w:p w:rsidR="00626371" w:rsidRDefault="005175BB" w:rsidP="002C148A">
            <w:pPr>
              <w:pStyle w:val="TableParagraph"/>
              <w:spacing w:line="264" w:lineRule="exact"/>
              <w:ind w:left="169" w:rightChars="87" w:right="191" w:firstLineChars="100" w:firstLine="239"/>
              <w:jc w:val="both"/>
              <w:rPr>
                <w:rFonts w:ascii="ＭＳ Ｐ明朝" w:eastAsia="ＭＳ Ｐ明朝" w:hAnsi="ＭＳ Ｐ明朝" w:cs="ＭＳ Ｐ明朝"/>
                <w:spacing w:val="-1"/>
                <w:sz w:val="24"/>
                <w:szCs w:val="24"/>
                <w:lang w:eastAsia="ja-JP"/>
              </w:rPr>
            </w:pPr>
            <w:r>
              <w:rPr>
                <w:rFonts w:ascii="ＭＳ Ｐ明朝" w:eastAsia="ＭＳ Ｐ明朝" w:hAnsi="ＭＳ Ｐ明朝" w:cs="ＭＳ Ｐ明朝" w:hint="eastAsia"/>
                <w:spacing w:val="-1"/>
                <w:sz w:val="24"/>
                <w:szCs w:val="24"/>
                <w:lang w:eastAsia="ja-JP"/>
              </w:rPr>
              <w:t>判定期間中の</w:t>
            </w:r>
            <w:r w:rsidR="00347BCD">
              <w:rPr>
                <w:rFonts w:ascii="ＭＳ Ｐ明朝" w:eastAsia="ＭＳ Ｐ明朝" w:hAnsi="ＭＳ Ｐ明朝" w:cs="ＭＳ Ｐ明朝" w:hint="eastAsia"/>
                <w:spacing w:val="-1"/>
                <w:sz w:val="24"/>
                <w:szCs w:val="24"/>
                <w:lang w:eastAsia="ja-JP"/>
              </w:rPr>
              <w:t>当該事業に係る</w:t>
            </w:r>
            <w:r w:rsidR="00F30E27">
              <w:rPr>
                <w:rFonts w:ascii="ＭＳ Ｐ明朝" w:eastAsia="ＭＳ Ｐ明朝" w:hAnsi="ＭＳ Ｐ明朝" w:cs="ＭＳ Ｐ明朝" w:hint="eastAsia"/>
                <w:spacing w:val="-1"/>
                <w:sz w:val="24"/>
                <w:szCs w:val="24"/>
                <w:lang w:eastAsia="ja-JP"/>
              </w:rPr>
              <w:t>毎月の</w:t>
            </w:r>
            <w:r>
              <w:rPr>
                <w:rFonts w:ascii="ＭＳ Ｐ明朝" w:eastAsia="ＭＳ Ｐ明朝" w:hAnsi="ＭＳ Ｐ明朝" w:cs="ＭＳ Ｐ明朝" w:hint="eastAsia"/>
                <w:spacing w:val="-1"/>
                <w:sz w:val="24"/>
                <w:szCs w:val="24"/>
                <w:lang w:eastAsia="ja-JP"/>
              </w:rPr>
              <w:t>事業</w:t>
            </w:r>
            <w:r w:rsidR="00A11EBC">
              <w:rPr>
                <w:rFonts w:ascii="ＭＳ Ｐ明朝" w:eastAsia="ＭＳ Ｐ明朝" w:hAnsi="ＭＳ Ｐ明朝" w:cs="ＭＳ Ｐ明朝" w:hint="eastAsia"/>
                <w:spacing w:val="-1"/>
                <w:sz w:val="24"/>
                <w:szCs w:val="24"/>
                <w:lang w:eastAsia="ja-JP"/>
              </w:rPr>
              <w:t>所</w:t>
            </w:r>
            <w:r>
              <w:rPr>
                <w:rFonts w:ascii="ＭＳ Ｐ明朝" w:eastAsia="ＭＳ Ｐ明朝" w:hAnsi="ＭＳ Ｐ明朝" w:cs="ＭＳ Ｐ明朝" w:hint="eastAsia"/>
                <w:spacing w:val="-1"/>
                <w:sz w:val="24"/>
                <w:szCs w:val="24"/>
                <w:lang w:eastAsia="ja-JP"/>
              </w:rPr>
              <w:t>数</w:t>
            </w:r>
            <w:r w:rsidR="002C148A">
              <w:rPr>
                <w:rFonts w:ascii="ＭＳ Ｐ明朝" w:eastAsia="ＭＳ Ｐ明朝" w:hAnsi="ＭＳ Ｐ明朝" w:cs="ＭＳ Ｐ明朝" w:hint="eastAsia"/>
                <w:spacing w:val="-1"/>
                <w:sz w:val="24"/>
                <w:szCs w:val="24"/>
                <w:lang w:eastAsia="ja-JP"/>
              </w:rPr>
              <w:t>（</w:t>
            </w:r>
            <w:r w:rsidR="00A11EBC">
              <w:rPr>
                <w:rFonts w:ascii="ＭＳ Ｐ明朝" w:eastAsia="ＭＳ Ｐ明朝" w:hAnsi="ＭＳ Ｐ明朝" w:cs="ＭＳ Ｐ明朝" w:hint="eastAsia"/>
                <w:spacing w:val="-1"/>
                <w:sz w:val="24"/>
                <w:szCs w:val="24"/>
                <w:lang w:eastAsia="ja-JP"/>
              </w:rPr>
              <w:t>毎月１日現在の事業所数</w:t>
            </w:r>
            <w:r w:rsidR="002C148A">
              <w:rPr>
                <w:rFonts w:ascii="ＭＳ Ｐ明朝" w:eastAsia="ＭＳ Ｐ明朝" w:hAnsi="ＭＳ Ｐ明朝" w:cs="ＭＳ Ｐ明朝" w:hint="eastAsia"/>
                <w:spacing w:val="-1"/>
                <w:sz w:val="24"/>
                <w:szCs w:val="24"/>
                <w:lang w:eastAsia="ja-JP"/>
              </w:rPr>
              <w:t>）</w:t>
            </w:r>
            <w:r w:rsidR="00A11EBC">
              <w:rPr>
                <w:rFonts w:ascii="ＭＳ Ｐ明朝" w:eastAsia="ＭＳ Ｐ明朝" w:hAnsi="ＭＳ Ｐ明朝" w:cs="ＭＳ Ｐ明朝" w:hint="eastAsia"/>
                <w:spacing w:val="-1"/>
                <w:sz w:val="24"/>
                <w:szCs w:val="24"/>
                <w:lang w:eastAsia="ja-JP"/>
              </w:rPr>
              <w:t>の平均が</w:t>
            </w:r>
            <w:r w:rsidR="00626371">
              <w:rPr>
                <w:rFonts w:ascii="ＭＳ Ｐ明朝" w:eastAsia="ＭＳ Ｐ明朝" w:hAnsi="ＭＳ Ｐ明朝" w:cs="ＭＳ Ｐ明朝" w:hint="eastAsia"/>
                <w:spacing w:val="-1"/>
                <w:sz w:val="24"/>
                <w:szCs w:val="24"/>
                <w:lang w:eastAsia="ja-JP"/>
              </w:rPr>
              <w:t>５未満になれば</w:t>
            </w:r>
            <w:r w:rsidR="00F952F5">
              <w:rPr>
                <w:rFonts w:ascii="ＭＳ Ｐ明朝" w:eastAsia="ＭＳ Ｐ明朝" w:hAnsi="ＭＳ Ｐ明朝" w:cs="ＭＳ Ｐ明朝" w:hint="eastAsia"/>
                <w:spacing w:val="-1"/>
                <w:sz w:val="24"/>
                <w:szCs w:val="24"/>
                <w:lang w:eastAsia="ja-JP"/>
              </w:rPr>
              <w:t>「</w:t>
            </w:r>
            <w:r w:rsidR="00626371">
              <w:rPr>
                <w:rFonts w:ascii="ＭＳ Ｐ明朝" w:eastAsia="ＭＳ Ｐ明朝" w:hAnsi="ＭＳ Ｐ明朝" w:cs="ＭＳ Ｐ明朝" w:hint="eastAsia"/>
                <w:spacing w:val="-1"/>
                <w:sz w:val="24"/>
                <w:szCs w:val="24"/>
                <w:lang w:eastAsia="ja-JP"/>
              </w:rPr>
              <w:t>正当な理由</w:t>
            </w:r>
            <w:r w:rsidR="00F952F5">
              <w:rPr>
                <w:rFonts w:ascii="ＭＳ Ｐ明朝" w:eastAsia="ＭＳ Ｐ明朝" w:hAnsi="ＭＳ Ｐ明朝" w:cs="ＭＳ Ｐ明朝" w:hint="eastAsia"/>
                <w:spacing w:val="-1"/>
                <w:sz w:val="24"/>
                <w:szCs w:val="24"/>
                <w:lang w:eastAsia="ja-JP"/>
              </w:rPr>
              <w:t>」の</w:t>
            </w:r>
            <w:r w:rsidR="00626371">
              <w:rPr>
                <w:rFonts w:ascii="ＭＳ Ｐ明朝" w:eastAsia="ＭＳ Ｐ明朝" w:hAnsi="ＭＳ Ｐ明朝" w:cs="ＭＳ Ｐ明朝" w:hint="eastAsia"/>
                <w:spacing w:val="-1"/>
                <w:sz w:val="24"/>
                <w:szCs w:val="24"/>
                <w:lang w:eastAsia="ja-JP"/>
              </w:rPr>
              <w:t>①に該当します。</w:t>
            </w:r>
          </w:p>
          <w:p w:rsidR="00806919" w:rsidRDefault="00F30E27" w:rsidP="002C148A">
            <w:pPr>
              <w:pStyle w:val="TableParagraph"/>
              <w:spacing w:line="264" w:lineRule="exact"/>
              <w:ind w:leftChars="100" w:left="220" w:rightChars="87" w:right="191" w:firstLineChars="100" w:firstLine="239"/>
              <w:jc w:val="both"/>
              <w:rPr>
                <w:rFonts w:ascii="ＭＳ Ｐ明朝" w:eastAsia="ＭＳ Ｐ明朝" w:hAnsi="ＭＳ Ｐ明朝" w:cs="ＭＳ Ｐ明朝"/>
                <w:spacing w:val="-1"/>
                <w:sz w:val="24"/>
                <w:szCs w:val="24"/>
                <w:lang w:eastAsia="ja-JP"/>
              </w:rPr>
            </w:pPr>
            <w:r>
              <w:rPr>
                <w:rFonts w:ascii="ＭＳ Ｐ明朝" w:eastAsia="ＭＳ Ｐ明朝" w:hAnsi="ＭＳ Ｐ明朝" w:cs="ＭＳ Ｐ明朝" w:hint="eastAsia"/>
                <w:spacing w:val="-1"/>
                <w:sz w:val="24"/>
                <w:szCs w:val="24"/>
                <w:lang w:eastAsia="ja-JP"/>
              </w:rPr>
              <w:t>毎月の</w:t>
            </w:r>
            <w:r w:rsidR="00626371">
              <w:rPr>
                <w:rFonts w:ascii="ＭＳ Ｐ明朝" w:eastAsia="ＭＳ Ｐ明朝" w:hAnsi="ＭＳ Ｐ明朝" w:cs="ＭＳ Ｐ明朝" w:hint="eastAsia"/>
                <w:spacing w:val="-1"/>
                <w:sz w:val="24"/>
                <w:szCs w:val="24"/>
                <w:lang w:eastAsia="ja-JP"/>
              </w:rPr>
              <w:t>事業所数</w:t>
            </w:r>
            <w:r w:rsidR="00142F46">
              <w:rPr>
                <w:rFonts w:ascii="ＭＳ Ｐ明朝" w:eastAsia="ＭＳ Ｐ明朝" w:hAnsi="ＭＳ Ｐ明朝" w:cs="ＭＳ Ｐ明朝" w:hint="eastAsia"/>
                <w:spacing w:val="-1"/>
                <w:sz w:val="24"/>
                <w:szCs w:val="24"/>
                <w:lang w:eastAsia="ja-JP"/>
              </w:rPr>
              <w:t>の</w:t>
            </w:r>
            <w:r w:rsidR="00142F46">
              <w:rPr>
                <w:rFonts w:ascii="ＭＳ Ｐ明朝" w:eastAsia="ＭＳ Ｐ明朝" w:hAnsi="ＭＳ Ｐ明朝" w:cs="ＭＳ Ｐ明朝"/>
                <w:spacing w:val="-1"/>
                <w:sz w:val="24"/>
                <w:szCs w:val="24"/>
                <w:lang w:eastAsia="ja-JP"/>
              </w:rPr>
              <w:t>平均</w:t>
            </w:r>
            <w:r w:rsidR="00626371">
              <w:rPr>
                <w:rFonts w:ascii="ＭＳ Ｐ明朝" w:eastAsia="ＭＳ Ｐ明朝" w:hAnsi="ＭＳ Ｐ明朝" w:cs="ＭＳ Ｐ明朝" w:hint="eastAsia"/>
                <w:spacing w:val="-1"/>
                <w:sz w:val="24"/>
                <w:szCs w:val="24"/>
                <w:lang w:eastAsia="ja-JP"/>
              </w:rPr>
              <w:t>が５以上になる場合は、判定期間中に作成した当該事業に係る全ての居宅サービス計画が判定の対象となります。</w:t>
            </w:r>
          </w:p>
          <w:p w:rsidR="00347BCD" w:rsidRDefault="00347BCD" w:rsidP="002C148A">
            <w:pPr>
              <w:pStyle w:val="TableParagraph"/>
              <w:spacing w:line="264" w:lineRule="exact"/>
              <w:ind w:left="169" w:rightChars="87" w:right="191" w:firstLineChars="100" w:firstLine="239"/>
              <w:jc w:val="both"/>
              <w:rPr>
                <w:rFonts w:ascii="ＭＳ Ｐ明朝" w:eastAsia="ＭＳ Ｐ明朝" w:hAnsi="ＭＳ Ｐ明朝" w:cs="ＭＳ Ｐ明朝"/>
                <w:sz w:val="24"/>
                <w:szCs w:val="24"/>
                <w:lang w:eastAsia="ja-JP"/>
              </w:rPr>
            </w:pPr>
            <w:r>
              <w:rPr>
                <w:rFonts w:ascii="ＭＳ Ｐ明朝" w:eastAsia="ＭＳ Ｐ明朝" w:hAnsi="ＭＳ Ｐ明朝" w:cs="ＭＳ Ｐ明朝" w:hint="eastAsia"/>
                <w:spacing w:val="-1"/>
                <w:sz w:val="24"/>
                <w:szCs w:val="24"/>
                <w:lang w:eastAsia="ja-JP"/>
              </w:rPr>
              <w:t>なお、医療系みなし指定事業所の判定期間中の事業所数は、「特定事業所集中減算に係る医療系みなし事業所一覧」から変動がないものとします。</w:t>
            </w:r>
          </w:p>
        </w:tc>
      </w:tr>
    </w:tbl>
    <w:p w:rsidR="00806919" w:rsidRDefault="00806919" w:rsidP="008077EC">
      <w:pPr>
        <w:jc w:val="both"/>
        <w:rPr>
          <w:rFonts w:ascii="Times New Roman" w:eastAsia="Times New Roman" w:hAnsi="Times New Roman" w:cs="Times New Roman"/>
          <w:sz w:val="20"/>
          <w:szCs w:val="20"/>
          <w:lang w:eastAsia="ja-JP"/>
        </w:rPr>
      </w:pPr>
    </w:p>
    <w:p w:rsidR="00806919" w:rsidRDefault="00806919" w:rsidP="008077EC">
      <w:pPr>
        <w:jc w:val="both"/>
        <w:rPr>
          <w:rFonts w:ascii="Times New Roman" w:eastAsia="Times New Roman" w:hAnsi="Times New Roman" w:cs="Times New Roman"/>
          <w:sz w:val="20"/>
          <w:szCs w:val="20"/>
          <w:lang w:eastAsia="ja-JP"/>
        </w:rPr>
      </w:pPr>
    </w:p>
    <w:p w:rsidR="00806919" w:rsidRDefault="00806919" w:rsidP="008077EC">
      <w:pPr>
        <w:spacing w:before="3"/>
        <w:jc w:val="both"/>
        <w:rPr>
          <w:rFonts w:ascii="Times New Roman" w:eastAsia="Times New Roman" w:hAnsi="Times New Roman" w:cs="Times New Roman"/>
          <w:sz w:val="17"/>
          <w:szCs w:val="17"/>
          <w:lang w:eastAsia="ja-JP"/>
        </w:rPr>
      </w:pPr>
    </w:p>
    <w:tbl>
      <w:tblPr>
        <w:tblStyle w:val="TableNormal"/>
        <w:tblW w:w="0" w:type="auto"/>
        <w:tblInd w:w="92" w:type="dxa"/>
        <w:tblLayout w:type="fixed"/>
        <w:tblLook w:val="01E0" w:firstRow="1" w:lastRow="1" w:firstColumn="1" w:lastColumn="1" w:noHBand="0" w:noVBand="0"/>
      </w:tblPr>
      <w:tblGrid>
        <w:gridCol w:w="758"/>
        <w:gridCol w:w="9276"/>
      </w:tblGrid>
      <w:tr w:rsidR="00806919" w:rsidTr="00D363BB">
        <w:trPr>
          <w:trHeight w:hRule="exact" w:val="1861"/>
        </w:trPr>
        <w:tc>
          <w:tcPr>
            <w:tcW w:w="758" w:type="dxa"/>
            <w:tcBorders>
              <w:top w:val="single" w:sz="8" w:space="0" w:color="000000"/>
              <w:left w:val="single" w:sz="8" w:space="0" w:color="000000"/>
              <w:bottom w:val="single" w:sz="8" w:space="0" w:color="000000"/>
              <w:right w:val="single" w:sz="8" w:space="0" w:color="000000"/>
            </w:tcBorders>
          </w:tcPr>
          <w:p w:rsidR="00806919" w:rsidRDefault="00806919" w:rsidP="008077EC">
            <w:pPr>
              <w:pStyle w:val="TableParagraph"/>
              <w:jc w:val="both"/>
              <w:rPr>
                <w:rFonts w:ascii="Times New Roman" w:eastAsia="Times New Roman" w:hAnsi="Times New Roman" w:cs="Times New Roman"/>
                <w:sz w:val="24"/>
                <w:szCs w:val="24"/>
                <w:lang w:eastAsia="ja-JP"/>
              </w:rPr>
            </w:pPr>
          </w:p>
          <w:p w:rsidR="00806919" w:rsidRDefault="0033055C" w:rsidP="008077EC">
            <w:pPr>
              <w:pStyle w:val="TableParagraph"/>
              <w:spacing w:before="201"/>
              <w:ind w:left="63"/>
              <w:jc w:val="both"/>
              <w:rPr>
                <w:rFonts w:ascii="ＭＳ Ｐ明朝" w:eastAsia="ＭＳ Ｐ明朝" w:hAnsi="ＭＳ Ｐ明朝" w:cs="ＭＳ Ｐ明朝"/>
                <w:sz w:val="24"/>
                <w:szCs w:val="24"/>
              </w:rPr>
            </w:pPr>
            <w:r>
              <w:rPr>
                <w:rFonts w:ascii="ＭＳ Ｐ明朝" w:eastAsia="ＭＳ Ｐ明朝" w:hAnsi="ＭＳ Ｐ明朝" w:cs="ＭＳ Ｐ明朝"/>
                <w:spacing w:val="-1"/>
                <w:sz w:val="24"/>
                <w:szCs w:val="24"/>
              </w:rPr>
              <w:t>（問２）</w:t>
            </w:r>
          </w:p>
        </w:tc>
        <w:tc>
          <w:tcPr>
            <w:tcW w:w="9276" w:type="dxa"/>
            <w:tcBorders>
              <w:top w:val="single" w:sz="8" w:space="0" w:color="000000"/>
              <w:left w:val="single" w:sz="8" w:space="0" w:color="000000"/>
              <w:bottom w:val="single" w:sz="8" w:space="0" w:color="000000"/>
              <w:right w:val="single" w:sz="8" w:space="0" w:color="000000"/>
            </w:tcBorders>
          </w:tcPr>
          <w:p w:rsidR="00806919" w:rsidRDefault="00806919" w:rsidP="0042515F">
            <w:pPr>
              <w:pStyle w:val="TableParagraph"/>
              <w:spacing w:before="6"/>
              <w:ind w:rightChars="87" w:right="191"/>
              <w:jc w:val="both"/>
              <w:rPr>
                <w:rFonts w:ascii="Times New Roman" w:eastAsia="Times New Roman" w:hAnsi="Times New Roman" w:cs="Times New Roman"/>
                <w:sz w:val="24"/>
                <w:szCs w:val="24"/>
                <w:lang w:eastAsia="ja-JP"/>
              </w:rPr>
            </w:pPr>
          </w:p>
          <w:p w:rsidR="002C148A" w:rsidRDefault="00F952F5" w:rsidP="002C148A">
            <w:pPr>
              <w:pStyle w:val="TableParagraph"/>
              <w:spacing w:line="264" w:lineRule="exact"/>
              <w:ind w:left="169" w:rightChars="87" w:right="191" w:firstLineChars="100" w:firstLine="239"/>
              <w:jc w:val="both"/>
              <w:rPr>
                <w:rFonts w:ascii="ＭＳ Ｐ明朝" w:eastAsia="ＭＳ Ｐ明朝" w:hAnsi="ＭＳ Ｐ明朝" w:cs="ＭＳ Ｐ明朝"/>
                <w:spacing w:val="-1"/>
                <w:sz w:val="24"/>
                <w:szCs w:val="24"/>
                <w:lang w:eastAsia="ja-JP"/>
              </w:rPr>
            </w:pPr>
            <w:r>
              <w:rPr>
                <w:rFonts w:ascii="ＭＳ Ｐ明朝" w:eastAsia="ＭＳ Ｐ明朝" w:hAnsi="ＭＳ Ｐ明朝" w:cs="ＭＳ Ｐ明朝" w:hint="eastAsia"/>
                <w:spacing w:val="-1"/>
                <w:sz w:val="24"/>
                <w:szCs w:val="24"/>
                <w:lang w:eastAsia="ja-JP"/>
              </w:rPr>
              <w:t>「</w:t>
            </w:r>
            <w:r w:rsidR="00D363BB">
              <w:rPr>
                <w:rFonts w:ascii="ＭＳ Ｐ明朝" w:eastAsia="ＭＳ Ｐ明朝" w:hAnsi="ＭＳ Ｐ明朝" w:cs="ＭＳ Ｐ明朝" w:hint="eastAsia"/>
                <w:spacing w:val="-1"/>
                <w:sz w:val="24"/>
                <w:szCs w:val="24"/>
                <w:lang w:eastAsia="ja-JP"/>
              </w:rPr>
              <w:t>正当な理由</w:t>
            </w:r>
            <w:r>
              <w:rPr>
                <w:rFonts w:ascii="ＭＳ Ｐ明朝" w:eastAsia="ＭＳ Ｐ明朝" w:hAnsi="ＭＳ Ｐ明朝" w:cs="ＭＳ Ｐ明朝" w:hint="eastAsia"/>
                <w:spacing w:val="-1"/>
                <w:sz w:val="24"/>
                <w:szCs w:val="24"/>
                <w:lang w:eastAsia="ja-JP"/>
              </w:rPr>
              <w:t>」の</w:t>
            </w:r>
            <w:r w:rsidR="00F30E27">
              <w:rPr>
                <w:rFonts w:ascii="ＭＳ Ｐ明朝" w:eastAsia="ＭＳ Ｐ明朝" w:hAnsi="ＭＳ Ｐ明朝" w:cs="ＭＳ Ｐ明朝" w:hint="eastAsia"/>
                <w:spacing w:val="-1"/>
                <w:sz w:val="24"/>
                <w:szCs w:val="24"/>
                <w:lang w:eastAsia="ja-JP"/>
              </w:rPr>
              <w:t>⑤</w:t>
            </w:r>
            <w:r w:rsidR="00D363BB">
              <w:rPr>
                <w:rFonts w:ascii="ＭＳ Ｐ明朝" w:eastAsia="ＭＳ Ｐ明朝" w:hAnsi="ＭＳ Ｐ明朝" w:cs="ＭＳ Ｐ明朝"/>
                <w:spacing w:val="-1"/>
                <w:sz w:val="24"/>
                <w:szCs w:val="24"/>
                <w:lang w:eastAsia="ja-JP"/>
              </w:rPr>
              <w:t>「</w:t>
            </w:r>
            <w:r w:rsidR="00D363BB" w:rsidRPr="00D363BB">
              <w:rPr>
                <w:rFonts w:ascii="ＭＳ Ｐ明朝" w:eastAsia="ＭＳ Ｐ明朝" w:hAnsi="ＭＳ Ｐ明朝" w:cs="ＭＳ Ｐ明朝" w:hint="eastAsia"/>
                <w:spacing w:val="-1"/>
                <w:sz w:val="24"/>
                <w:szCs w:val="24"/>
                <w:lang w:eastAsia="ja-JP"/>
              </w:rPr>
              <w:t>当該居宅介護支援事業所の運営規程に定める通</w:t>
            </w:r>
            <w:r w:rsidR="006B056D">
              <w:rPr>
                <w:rFonts w:ascii="ＭＳ Ｐ明朝" w:eastAsia="ＭＳ Ｐ明朝" w:hAnsi="ＭＳ Ｐ明朝" w:cs="ＭＳ Ｐ明朝" w:hint="eastAsia"/>
                <w:spacing w:val="-1"/>
                <w:sz w:val="24"/>
                <w:szCs w:val="24"/>
                <w:lang w:eastAsia="ja-JP"/>
              </w:rPr>
              <w:t>常の事業の実施地域に、訪問介護サービス等事業所が、各サービスごと</w:t>
            </w:r>
            <w:r w:rsidR="00D363BB" w:rsidRPr="00D363BB">
              <w:rPr>
                <w:rFonts w:ascii="ＭＳ Ｐ明朝" w:eastAsia="ＭＳ Ｐ明朝" w:hAnsi="ＭＳ Ｐ明朝" w:cs="ＭＳ Ｐ明朝" w:hint="eastAsia"/>
                <w:spacing w:val="-1"/>
                <w:sz w:val="24"/>
                <w:szCs w:val="24"/>
                <w:lang w:eastAsia="ja-JP"/>
              </w:rPr>
              <w:t>でみた場合に１０事業所以下であり、かつ、人員、設備等から他事業所での受け入れができないことにより、選択できる事業所が限られている。</w:t>
            </w:r>
            <w:r w:rsidR="00D363BB">
              <w:rPr>
                <w:rFonts w:ascii="ＭＳ Ｐ明朝" w:eastAsia="ＭＳ Ｐ明朝" w:hAnsi="ＭＳ Ｐ明朝" w:cs="ＭＳ Ｐ明朝" w:hint="eastAsia"/>
                <w:spacing w:val="-1"/>
                <w:sz w:val="24"/>
                <w:szCs w:val="24"/>
                <w:lang w:eastAsia="ja-JP"/>
              </w:rPr>
              <w:t>」とあるのは、</w:t>
            </w:r>
            <w:r w:rsidR="00D363BB">
              <w:rPr>
                <w:rFonts w:ascii="ＭＳ Ｐ明朝" w:eastAsia="ＭＳ Ｐ明朝" w:hAnsi="ＭＳ Ｐ明朝" w:cs="ＭＳ Ｐ明朝"/>
                <w:spacing w:val="-1"/>
                <w:sz w:val="24"/>
                <w:szCs w:val="24"/>
                <w:lang w:eastAsia="ja-JP"/>
              </w:rPr>
              <w:t>具体的にどういう状況を指すのか。</w:t>
            </w:r>
          </w:p>
          <w:p w:rsidR="00D363BB" w:rsidRPr="00D363BB" w:rsidRDefault="00D363BB" w:rsidP="002C148A">
            <w:pPr>
              <w:pStyle w:val="TableParagraph"/>
              <w:spacing w:line="264" w:lineRule="exact"/>
              <w:ind w:left="169" w:rightChars="87" w:right="191" w:firstLineChars="100" w:firstLine="239"/>
              <w:jc w:val="both"/>
              <w:rPr>
                <w:rFonts w:ascii="ＭＳ Ｐ明朝" w:eastAsia="ＭＳ Ｐ明朝" w:hAnsi="ＭＳ Ｐ明朝" w:cs="ＭＳ Ｐ明朝"/>
                <w:spacing w:val="-1"/>
                <w:sz w:val="24"/>
                <w:szCs w:val="24"/>
                <w:lang w:eastAsia="ja-JP"/>
              </w:rPr>
            </w:pPr>
            <w:r>
              <w:rPr>
                <w:rFonts w:ascii="ＭＳ Ｐ明朝" w:eastAsia="ＭＳ Ｐ明朝" w:hAnsi="ＭＳ Ｐ明朝" w:cs="ＭＳ Ｐ明朝"/>
                <w:spacing w:val="-1"/>
                <w:sz w:val="24"/>
                <w:szCs w:val="24"/>
                <w:lang w:eastAsia="ja-JP"/>
              </w:rPr>
              <w:t>また、</w:t>
            </w:r>
            <w:r>
              <w:rPr>
                <w:rFonts w:ascii="ＭＳ Ｐ明朝" w:eastAsia="ＭＳ Ｐ明朝" w:hAnsi="ＭＳ Ｐ明朝" w:cs="ＭＳ Ｐ明朝" w:hint="eastAsia"/>
                <w:spacing w:val="-1"/>
                <w:sz w:val="24"/>
                <w:szCs w:val="24"/>
                <w:lang w:eastAsia="ja-JP"/>
              </w:rPr>
              <w:t>事業所数の確認はどのような頻度で</w:t>
            </w:r>
            <w:r>
              <w:rPr>
                <w:rFonts w:ascii="ＭＳ Ｐ明朝" w:eastAsia="ＭＳ Ｐ明朝" w:hAnsi="ＭＳ Ｐ明朝" w:cs="ＭＳ Ｐ明朝"/>
                <w:spacing w:val="-1"/>
                <w:sz w:val="24"/>
                <w:szCs w:val="24"/>
                <w:lang w:eastAsia="ja-JP"/>
              </w:rPr>
              <w:t>行わなければならないのか。</w:t>
            </w:r>
          </w:p>
        </w:tc>
      </w:tr>
      <w:tr w:rsidR="00806919" w:rsidRPr="00960EA6" w:rsidTr="00960EA6">
        <w:trPr>
          <w:trHeight w:hRule="exact" w:val="2272"/>
        </w:trPr>
        <w:tc>
          <w:tcPr>
            <w:tcW w:w="758" w:type="dxa"/>
            <w:tcBorders>
              <w:top w:val="single" w:sz="8" w:space="0" w:color="000000"/>
              <w:left w:val="single" w:sz="8" w:space="0" w:color="000000"/>
              <w:bottom w:val="single" w:sz="8" w:space="0" w:color="000000"/>
              <w:right w:val="single" w:sz="8" w:space="0" w:color="000000"/>
            </w:tcBorders>
          </w:tcPr>
          <w:p w:rsidR="00806919" w:rsidRDefault="00806919" w:rsidP="008077EC">
            <w:pPr>
              <w:pStyle w:val="TableParagraph"/>
              <w:jc w:val="both"/>
              <w:rPr>
                <w:rFonts w:ascii="Times New Roman" w:eastAsia="Times New Roman" w:hAnsi="Times New Roman" w:cs="Times New Roman"/>
                <w:sz w:val="24"/>
                <w:szCs w:val="24"/>
                <w:lang w:eastAsia="ja-JP"/>
              </w:rPr>
            </w:pPr>
          </w:p>
          <w:p w:rsidR="00806919" w:rsidRDefault="00806919" w:rsidP="008077EC">
            <w:pPr>
              <w:pStyle w:val="TableParagraph"/>
              <w:spacing w:before="4"/>
              <w:jc w:val="both"/>
              <w:rPr>
                <w:rFonts w:ascii="Times New Roman" w:eastAsia="Times New Roman" w:hAnsi="Times New Roman" w:cs="Times New Roman"/>
                <w:sz w:val="32"/>
                <w:szCs w:val="32"/>
                <w:lang w:eastAsia="ja-JP"/>
              </w:rPr>
            </w:pPr>
          </w:p>
          <w:p w:rsidR="00806919" w:rsidRDefault="0033055C" w:rsidP="008077EC">
            <w:pPr>
              <w:pStyle w:val="TableParagraph"/>
              <w:ind w:left="162"/>
              <w:jc w:val="both"/>
              <w:rPr>
                <w:rFonts w:ascii="ＭＳ Ｐ明朝" w:eastAsia="ＭＳ Ｐ明朝" w:hAnsi="ＭＳ Ｐ明朝" w:cs="ＭＳ Ｐ明朝"/>
                <w:sz w:val="24"/>
                <w:szCs w:val="24"/>
              </w:rPr>
            </w:pPr>
            <w:r>
              <w:rPr>
                <w:rFonts w:ascii="ＭＳ Ｐ明朝" w:eastAsia="ＭＳ Ｐ明朝" w:hAnsi="ＭＳ Ｐ明朝" w:cs="ＭＳ Ｐ明朝"/>
                <w:spacing w:val="-1"/>
                <w:sz w:val="24"/>
                <w:szCs w:val="24"/>
              </w:rPr>
              <w:t>(答）</w:t>
            </w:r>
          </w:p>
        </w:tc>
        <w:tc>
          <w:tcPr>
            <w:tcW w:w="9276" w:type="dxa"/>
            <w:tcBorders>
              <w:top w:val="single" w:sz="8" w:space="0" w:color="000000"/>
              <w:left w:val="single" w:sz="8" w:space="0" w:color="000000"/>
              <w:bottom w:val="single" w:sz="8" w:space="0" w:color="000000"/>
              <w:right w:val="single" w:sz="8" w:space="0" w:color="000000"/>
            </w:tcBorders>
          </w:tcPr>
          <w:p w:rsidR="00806919" w:rsidRDefault="00806919" w:rsidP="0042515F">
            <w:pPr>
              <w:pStyle w:val="TableParagraph"/>
              <w:spacing w:before="10"/>
              <w:ind w:rightChars="87" w:right="191"/>
              <w:jc w:val="both"/>
              <w:rPr>
                <w:rFonts w:ascii="Times New Roman" w:eastAsia="Times New Roman" w:hAnsi="Times New Roman" w:cs="Times New Roman"/>
                <w:sz w:val="27"/>
                <w:szCs w:val="27"/>
                <w:lang w:eastAsia="ja-JP"/>
              </w:rPr>
            </w:pPr>
          </w:p>
          <w:p w:rsidR="002C148A" w:rsidRDefault="00D363BB" w:rsidP="002C148A">
            <w:pPr>
              <w:pStyle w:val="TableParagraph"/>
              <w:spacing w:line="264" w:lineRule="exact"/>
              <w:ind w:left="169" w:rightChars="87" w:right="191" w:firstLineChars="100" w:firstLine="239"/>
              <w:jc w:val="both"/>
              <w:rPr>
                <w:rFonts w:ascii="ＭＳ Ｐ明朝" w:eastAsia="ＭＳ Ｐ明朝" w:hAnsi="ＭＳ Ｐ明朝" w:cs="ＭＳ Ｐ明朝"/>
                <w:spacing w:val="-1"/>
                <w:sz w:val="24"/>
                <w:szCs w:val="24"/>
                <w:lang w:eastAsia="ja-JP"/>
              </w:rPr>
            </w:pPr>
            <w:r>
              <w:rPr>
                <w:rFonts w:ascii="ＭＳ Ｐ明朝" w:eastAsia="ＭＳ Ｐ明朝" w:hAnsi="ＭＳ Ｐ明朝" w:cs="ＭＳ Ｐ明朝"/>
                <w:spacing w:val="-1"/>
                <w:sz w:val="24"/>
                <w:szCs w:val="24"/>
                <w:lang w:eastAsia="ja-JP"/>
              </w:rPr>
              <w:t>「</w:t>
            </w:r>
            <w:r>
              <w:rPr>
                <w:rFonts w:ascii="ＭＳ Ｐ明朝" w:eastAsia="ＭＳ Ｐ明朝" w:hAnsi="ＭＳ Ｐ明朝" w:cs="ＭＳ Ｐ明朝" w:hint="eastAsia"/>
                <w:spacing w:val="-1"/>
                <w:sz w:val="24"/>
                <w:szCs w:val="24"/>
                <w:lang w:eastAsia="ja-JP"/>
              </w:rPr>
              <w:t>選択できる事業所が</w:t>
            </w:r>
            <w:r>
              <w:rPr>
                <w:rFonts w:ascii="ＭＳ Ｐ明朝" w:eastAsia="ＭＳ Ｐ明朝" w:hAnsi="ＭＳ Ｐ明朝" w:cs="ＭＳ Ｐ明朝"/>
                <w:spacing w:val="-1"/>
                <w:sz w:val="24"/>
                <w:szCs w:val="24"/>
                <w:lang w:eastAsia="ja-JP"/>
              </w:rPr>
              <w:t>限られている」</w:t>
            </w:r>
            <w:r>
              <w:rPr>
                <w:rFonts w:ascii="ＭＳ Ｐ明朝" w:eastAsia="ＭＳ Ｐ明朝" w:hAnsi="ＭＳ Ｐ明朝" w:cs="ＭＳ Ｐ明朝" w:hint="eastAsia"/>
                <w:spacing w:val="-1"/>
                <w:sz w:val="24"/>
                <w:szCs w:val="24"/>
                <w:lang w:eastAsia="ja-JP"/>
              </w:rPr>
              <w:t>とは、</w:t>
            </w:r>
            <w:r w:rsidR="00A163CE">
              <w:rPr>
                <w:rFonts w:ascii="ＭＳ Ｐ明朝" w:eastAsia="ＭＳ Ｐ明朝" w:hAnsi="ＭＳ Ｐ明朝" w:cs="ＭＳ Ｐ明朝" w:hint="eastAsia"/>
                <w:spacing w:val="-1"/>
                <w:sz w:val="24"/>
                <w:szCs w:val="24"/>
                <w:lang w:eastAsia="ja-JP"/>
              </w:rPr>
              <w:t>例えば他の事業所では</w:t>
            </w:r>
            <w:r w:rsidR="00A163CE">
              <w:rPr>
                <w:rFonts w:ascii="ＭＳ Ｐ明朝" w:eastAsia="ＭＳ Ｐ明朝" w:hAnsi="ＭＳ Ｐ明朝" w:cs="ＭＳ Ｐ明朝"/>
                <w:spacing w:val="-1"/>
                <w:sz w:val="24"/>
                <w:szCs w:val="24"/>
                <w:lang w:eastAsia="ja-JP"/>
              </w:rPr>
              <w:t>当該利用者</w:t>
            </w:r>
            <w:r w:rsidR="00A163CE">
              <w:rPr>
                <w:rFonts w:ascii="ＭＳ Ｐ明朝" w:eastAsia="ＭＳ Ｐ明朝" w:hAnsi="ＭＳ Ｐ明朝" w:cs="ＭＳ Ｐ明朝" w:hint="eastAsia"/>
                <w:spacing w:val="-1"/>
                <w:sz w:val="24"/>
                <w:szCs w:val="24"/>
                <w:lang w:eastAsia="ja-JP"/>
              </w:rPr>
              <w:t>を</w:t>
            </w:r>
            <w:r w:rsidR="00A163CE">
              <w:rPr>
                <w:rFonts w:ascii="ＭＳ Ｐ明朝" w:eastAsia="ＭＳ Ｐ明朝" w:hAnsi="ＭＳ Ｐ明朝" w:cs="ＭＳ Ｐ明朝"/>
                <w:spacing w:val="-1"/>
                <w:sz w:val="24"/>
                <w:szCs w:val="24"/>
                <w:lang w:eastAsia="ja-JP"/>
              </w:rPr>
              <w:t>受け入れることで</w:t>
            </w:r>
            <w:r w:rsidR="00A163CE">
              <w:rPr>
                <w:rFonts w:ascii="ＭＳ Ｐ明朝" w:eastAsia="ＭＳ Ｐ明朝" w:hAnsi="ＭＳ Ｐ明朝" w:cs="ＭＳ Ｐ明朝" w:hint="eastAsia"/>
                <w:spacing w:val="-1"/>
                <w:sz w:val="24"/>
                <w:szCs w:val="24"/>
                <w:lang w:eastAsia="ja-JP"/>
              </w:rPr>
              <w:t>定員数</w:t>
            </w:r>
            <w:r w:rsidR="00A163CE">
              <w:rPr>
                <w:rFonts w:ascii="ＭＳ Ｐ明朝" w:eastAsia="ＭＳ Ｐ明朝" w:hAnsi="ＭＳ Ｐ明朝" w:cs="ＭＳ Ｐ明朝"/>
                <w:spacing w:val="-1"/>
                <w:sz w:val="24"/>
                <w:szCs w:val="24"/>
                <w:lang w:eastAsia="ja-JP"/>
              </w:rPr>
              <w:t>を</w:t>
            </w:r>
            <w:r w:rsidR="00A163CE">
              <w:rPr>
                <w:rFonts w:ascii="ＭＳ Ｐ明朝" w:eastAsia="ＭＳ Ｐ明朝" w:hAnsi="ＭＳ Ｐ明朝" w:cs="ＭＳ Ｐ明朝" w:hint="eastAsia"/>
                <w:spacing w:val="-1"/>
                <w:sz w:val="24"/>
                <w:szCs w:val="24"/>
                <w:lang w:eastAsia="ja-JP"/>
              </w:rPr>
              <w:t>超える等の</w:t>
            </w:r>
            <w:r w:rsidR="00A163CE">
              <w:rPr>
                <w:rFonts w:ascii="ＭＳ Ｐ明朝" w:eastAsia="ＭＳ Ｐ明朝" w:hAnsi="ＭＳ Ｐ明朝" w:cs="ＭＳ Ｐ明朝"/>
                <w:spacing w:val="-1"/>
                <w:sz w:val="24"/>
                <w:szCs w:val="24"/>
                <w:lang w:eastAsia="ja-JP"/>
              </w:rPr>
              <w:t>理由により、</w:t>
            </w:r>
            <w:r w:rsidR="00A163CE">
              <w:rPr>
                <w:rFonts w:ascii="ＭＳ Ｐ明朝" w:eastAsia="ＭＳ Ｐ明朝" w:hAnsi="ＭＳ Ｐ明朝" w:cs="ＭＳ Ｐ明朝" w:hint="eastAsia"/>
                <w:spacing w:val="-1"/>
                <w:sz w:val="24"/>
                <w:szCs w:val="24"/>
                <w:lang w:eastAsia="ja-JP"/>
              </w:rPr>
              <w:t>選択できる</w:t>
            </w:r>
            <w:r w:rsidR="00A163CE">
              <w:rPr>
                <w:rFonts w:ascii="ＭＳ Ｐ明朝" w:eastAsia="ＭＳ Ｐ明朝" w:hAnsi="ＭＳ Ｐ明朝" w:cs="ＭＳ Ｐ明朝"/>
                <w:spacing w:val="-1"/>
                <w:sz w:val="24"/>
                <w:szCs w:val="24"/>
                <w:lang w:eastAsia="ja-JP"/>
              </w:rPr>
              <w:t>事業所が特定の１ないし２</w:t>
            </w:r>
            <w:r w:rsidR="00A163CE">
              <w:rPr>
                <w:rFonts w:ascii="ＭＳ Ｐ明朝" w:eastAsia="ＭＳ Ｐ明朝" w:hAnsi="ＭＳ Ｐ明朝" w:cs="ＭＳ Ｐ明朝" w:hint="eastAsia"/>
                <w:spacing w:val="-1"/>
                <w:sz w:val="24"/>
                <w:szCs w:val="24"/>
                <w:lang w:eastAsia="ja-JP"/>
              </w:rPr>
              <w:t>の</w:t>
            </w:r>
            <w:r w:rsidR="00A163CE">
              <w:rPr>
                <w:rFonts w:ascii="ＭＳ Ｐ明朝" w:eastAsia="ＭＳ Ｐ明朝" w:hAnsi="ＭＳ Ｐ明朝" w:cs="ＭＳ Ｐ明朝"/>
                <w:spacing w:val="-1"/>
                <w:sz w:val="24"/>
                <w:szCs w:val="24"/>
                <w:lang w:eastAsia="ja-JP"/>
              </w:rPr>
              <w:t>事業所しかない状態</w:t>
            </w:r>
            <w:r w:rsidR="00960EA6">
              <w:rPr>
                <w:rFonts w:ascii="ＭＳ Ｐ明朝" w:eastAsia="ＭＳ Ｐ明朝" w:hAnsi="ＭＳ Ｐ明朝" w:cs="ＭＳ Ｐ明朝" w:hint="eastAsia"/>
                <w:spacing w:val="-1"/>
                <w:sz w:val="24"/>
                <w:szCs w:val="24"/>
                <w:lang w:eastAsia="ja-JP"/>
              </w:rPr>
              <w:t>が</w:t>
            </w:r>
            <w:r w:rsidR="00960EA6">
              <w:rPr>
                <w:rFonts w:ascii="ＭＳ Ｐ明朝" w:eastAsia="ＭＳ Ｐ明朝" w:hAnsi="ＭＳ Ｐ明朝" w:cs="ＭＳ Ｐ明朝"/>
                <w:spacing w:val="-1"/>
                <w:sz w:val="24"/>
                <w:szCs w:val="24"/>
                <w:lang w:eastAsia="ja-JP"/>
              </w:rPr>
              <w:t>判定期間を通じて</w:t>
            </w:r>
            <w:r w:rsidR="00960EA6">
              <w:rPr>
                <w:rFonts w:ascii="ＭＳ Ｐ明朝" w:eastAsia="ＭＳ Ｐ明朝" w:hAnsi="ＭＳ Ｐ明朝" w:cs="ＭＳ Ｐ明朝" w:hint="eastAsia"/>
                <w:spacing w:val="-1"/>
                <w:sz w:val="24"/>
                <w:szCs w:val="24"/>
                <w:lang w:eastAsia="ja-JP"/>
              </w:rPr>
              <w:t>続いている</w:t>
            </w:r>
            <w:r w:rsidR="00960EA6">
              <w:rPr>
                <w:rFonts w:ascii="ＭＳ Ｐ明朝" w:eastAsia="ＭＳ Ｐ明朝" w:hAnsi="ＭＳ Ｐ明朝" w:cs="ＭＳ Ｐ明朝"/>
                <w:spacing w:val="-1"/>
                <w:sz w:val="24"/>
                <w:szCs w:val="24"/>
                <w:lang w:eastAsia="ja-JP"/>
              </w:rPr>
              <w:t>事を指します</w:t>
            </w:r>
            <w:r w:rsidR="00A163CE">
              <w:rPr>
                <w:rFonts w:ascii="ＭＳ Ｐ明朝" w:eastAsia="ＭＳ Ｐ明朝" w:hAnsi="ＭＳ Ｐ明朝" w:cs="ＭＳ Ｐ明朝"/>
                <w:spacing w:val="-1"/>
                <w:sz w:val="24"/>
                <w:szCs w:val="24"/>
                <w:lang w:eastAsia="ja-JP"/>
              </w:rPr>
              <w:t>。</w:t>
            </w:r>
          </w:p>
          <w:p w:rsidR="00806919" w:rsidRDefault="00D369DD" w:rsidP="002C148A">
            <w:pPr>
              <w:pStyle w:val="TableParagraph"/>
              <w:spacing w:line="264" w:lineRule="exact"/>
              <w:ind w:left="169" w:rightChars="87" w:right="191" w:firstLineChars="100" w:firstLine="239"/>
              <w:jc w:val="both"/>
              <w:rPr>
                <w:rFonts w:ascii="ＭＳ Ｐ明朝" w:eastAsia="ＭＳ Ｐ明朝" w:hAnsi="ＭＳ Ｐ明朝" w:cs="ＭＳ Ｐ明朝"/>
                <w:sz w:val="24"/>
                <w:szCs w:val="24"/>
                <w:lang w:eastAsia="ja-JP"/>
              </w:rPr>
            </w:pPr>
            <w:r>
              <w:rPr>
                <w:rFonts w:ascii="ＭＳ Ｐ明朝" w:eastAsia="ＭＳ Ｐ明朝" w:hAnsi="ＭＳ Ｐ明朝" w:cs="ＭＳ Ｐ明朝" w:hint="eastAsia"/>
                <w:spacing w:val="-1"/>
                <w:sz w:val="24"/>
                <w:szCs w:val="24"/>
                <w:lang w:eastAsia="ja-JP"/>
              </w:rPr>
              <w:t>なお</w:t>
            </w:r>
            <w:r w:rsidR="00960EA6">
              <w:rPr>
                <w:rFonts w:ascii="ＭＳ Ｐ明朝" w:eastAsia="ＭＳ Ｐ明朝" w:hAnsi="ＭＳ Ｐ明朝" w:cs="ＭＳ Ｐ明朝" w:hint="eastAsia"/>
                <w:spacing w:val="-1"/>
                <w:sz w:val="24"/>
                <w:szCs w:val="24"/>
                <w:lang w:eastAsia="ja-JP"/>
              </w:rPr>
              <w:t>、</w:t>
            </w:r>
            <w:r w:rsidR="00611A25">
              <w:rPr>
                <w:rFonts w:ascii="ＭＳ Ｐ明朝" w:eastAsia="ＭＳ Ｐ明朝" w:hAnsi="ＭＳ Ｐ明朝" w:cs="ＭＳ Ｐ明朝"/>
                <w:spacing w:val="-1"/>
                <w:sz w:val="24"/>
                <w:szCs w:val="24"/>
                <w:lang w:eastAsia="ja-JP"/>
              </w:rPr>
              <w:t>判定期間中に</w:t>
            </w:r>
            <w:r w:rsidR="00960EA6">
              <w:rPr>
                <w:rFonts w:ascii="ＭＳ Ｐ明朝" w:eastAsia="ＭＳ Ｐ明朝" w:hAnsi="ＭＳ Ｐ明朝" w:cs="ＭＳ Ｐ明朝" w:hint="eastAsia"/>
                <w:spacing w:val="-1"/>
                <w:sz w:val="24"/>
                <w:szCs w:val="24"/>
                <w:lang w:eastAsia="ja-JP"/>
              </w:rPr>
              <w:t>新規</w:t>
            </w:r>
            <w:r w:rsidR="00611A25">
              <w:rPr>
                <w:rFonts w:ascii="ＭＳ Ｐ明朝" w:eastAsia="ＭＳ Ｐ明朝" w:hAnsi="ＭＳ Ｐ明朝" w:cs="ＭＳ Ｐ明朝"/>
                <w:spacing w:val="-1"/>
                <w:sz w:val="24"/>
                <w:szCs w:val="24"/>
                <w:lang w:eastAsia="ja-JP"/>
              </w:rPr>
              <w:t>作成</w:t>
            </w:r>
            <w:r w:rsidR="00960EA6">
              <w:rPr>
                <w:rFonts w:ascii="ＭＳ Ｐ明朝" w:eastAsia="ＭＳ Ｐ明朝" w:hAnsi="ＭＳ Ｐ明朝" w:cs="ＭＳ Ｐ明朝" w:hint="eastAsia"/>
                <w:spacing w:val="-1"/>
                <w:sz w:val="24"/>
                <w:szCs w:val="24"/>
                <w:lang w:eastAsia="ja-JP"/>
              </w:rPr>
              <w:t>又は</w:t>
            </w:r>
            <w:r w:rsidR="00611A25">
              <w:rPr>
                <w:rFonts w:ascii="ＭＳ Ｐ明朝" w:eastAsia="ＭＳ Ｐ明朝" w:hAnsi="ＭＳ Ｐ明朝" w:cs="ＭＳ Ｐ明朝"/>
                <w:spacing w:val="-1"/>
                <w:sz w:val="24"/>
                <w:szCs w:val="24"/>
                <w:lang w:eastAsia="ja-JP"/>
              </w:rPr>
              <w:t>変更</w:t>
            </w:r>
            <w:r w:rsidR="00611A25">
              <w:rPr>
                <w:rFonts w:ascii="ＭＳ Ｐ明朝" w:eastAsia="ＭＳ Ｐ明朝" w:hAnsi="ＭＳ Ｐ明朝" w:cs="ＭＳ Ｐ明朝" w:hint="eastAsia"/>
                <w:spacing w:val="-1"/>
                <w:sz w:val="24"/>
                <w:szCs w:val="24"/>
                <w:lang w:eastAsia="ja-JP"/>
              </w:rPr>
              <w:t>する全てのケアプラン</w:t>
            </w:r>
            <w:r w:rsidR="00611A25">
              <w:rPr>
                <w:rFonts w:ascii="ＭＳ Ｐ明朝" w:eastAsia="ＭＳ Ｐ明朝" w:hAnsi="ＭＳ Ｐ明朝" w:cs="ＭＳ Ｐ明朝"/>
                <w:spacing w:val="-1"/>
                <w:sz w:val="24"/>
                <w:szCs w:val="24"/>
                <w:lang w:eastAsia="ja-JP"/>
              </w:rPr>
              <w:t>について、</w:t>
            </w:r>
            <w:r w:rsidR="00960EA6">
              <w:rPr>
                <w:rFonts w:ascii="ＭＳ Ｐ明朝" w:eastAsia="ＭＳ Ｐ明朝" w:hAnsi="ＭＳ Ｐ明朝" w:cs="ＭＳ Ｐ明朝"/>
                <w:spacing w:val="-1"/>
                <w:sz w:val="24"/>
                <w:szCs w:val="24"/>
                <w:lang w:eastAsia="ja-JP"/>
              </w:rPr>
              <w:t>特定の１ないし２の事業所</w:t>
            </w:r>
            <w:r w:rsidR="00611A25">
              <w:rPr>
                <w:rFonts w:ascii="ＭＳ Ｐ明朝" w:eastAsia="ＭＳ Ｐ明朝" w:hAnsi="ＭＳ Ｐ明朝" w:cs="ＭＳ Ｐ明朝" w:hint="eastAsia"/>
                <w:spacing w:val="-1"/>
                <w:sz w:val="24"/>
                <w:szCs w:val="24"/>
                <w:lang w:eastAsia="ja-JP"/>
              </w:rPr>
              <w:t>しか選択できない</w:t>
            </w:r>
            <w:r w:rsidR="00021B56">
              <w:rPr>
                <w:rFonts w:ascii="ＭＳ Ｐ明朝" w:eastAsia="ＭＳ Ｐ明朝" w:hAnsi="ＭＳ Ｐ明朝" w:cs="ＭＳ Ｐ明朝" w:hint="eastAsia"/>
                <w:spacing w:val="-1"/>
                <w:sz w:val="24"/>
                <w:szCs w:val="24"/>
                <w:lang w:eastAsia="ja-JP"/>
              </w:rPr>
              <w:t>のであれば</w:t>
            </w:r>
            <w:r w:rsidR="00611A25">
              <w:rPr>
                <w:rFonts w:ascii="ＭＳ Ｐ明朝" w:eastAsia="ＭＳ Ｐ明朝" w:hAnsi="ＭＳ Ｐ明朝" w:cs="ＭＳ Ｐ明朝" w:hint="eastAsia"/>
                <w:spacing w:val="-1"/>
                <w:sz w:val="24"/>
                <w:szCs w:val="24"/>
                <w:lang w:eastAsia="ja-JP"/>
              </w:rPr>
              <w:t>、当該状態が判定期間を通じて続いている</w:t>
            </w:r>
            <w:r w:rsidR="00021B56">
              <w:rPr>
                <w:rFonts w:ascii="ＭＳ Ｐ明朝" w:eastAsia="ＭＳ Ｐ明朝" w:hAnsi="ＭＳ Ｐ明朝" w:cs="ＭＳ Ｐ明朝" w:hint="eastAsia"/>
                <w:spacing w:val="-1"/>
                <w:sz w:val="24"/>
                <w:szCs w:val="24"/>
                <w:lang w:eastAsia="ja-JP"/>
              </w:rPr>
              <w:t>と見なすことが</w:t>
            </w:r>
            <w:r w:rsidR="00021B56">
              <w:rPr>
                <w:rFonts w:ascii="ＭＳ Ｐ明朝" w:eastAsia="ＭＳ Ｐ明朝" w:hAnsi="ＭＳ Ｐ明朝" w:cs="ＭＳ Ｐ明朝"/>
                <w:spacing w:val="-1"/>
                <w:sz w:val="24"/>
                <w:szCs w:val="24"/>
                <w:lang w:eastAsia="ja-JP"/>
              </w:rPr>
              <w:t>できますので</w:t>
            </w:r>
            <w:r w:rsidR="00960EA6">
              <w:rPr>
                <w:rFonts w:ascii="ＭＳ Ｐ明朝" w:eastAsia="ＭＳ Ｐ明朝" w:hAnsi="ＭＳ Ｐ明朝" w:cs="ＭＳ Ｐ明朝"/>
                <w:spacing w:val="-1"/>
                <w:sz w:val="24"/>
                <w:szCs w:val="24"/>
                <w:lang w:eastAsia="ja-JP"/>
              </w:rPr>
              <w:t>、</w:t>
            </w:r>
            <w:r w:rsidR="00960EA6">
              <w:rPr>
                <w:rFonts w:ascii="ＭＳ Ｐ明朝" w:eastAsia="ＭＳ Ｐ明朝" w:hAnsi="ＭＳ Ｐ明朝" w:cs="ＭＳ Ｐ明朝" w:hint="eastAsia"/>
                <w:spacing w:val="-1"/>
                <w:sz w:val="24"/>
                <w:szCs w:val="24"/>
                <w:lang w:eastAsia="ja-JP"/>
              </w:rPr>
              <w:t>事業所数の</w:t>
            </w:r>
            <w:r w:rsidR="00960EA6">
              <w:rPr>
                <w:rFonts w:ascii="ＭＳ Ｐ明朝" w:eastAsia="ＭＳ Ｐ明朝" w:hAnsi="ＭＳ Ｐ明朝" w:cs="ＭＳ Ｐ明朝"/>
                <w:spacing w:val="-1"/>
                <w:sz w:val="24"/>
                <w:szCs w:val="24"/>
                <w:lang w:eastAsia="ja-JP"/>
              </w:rPr>
              <w:t>確認はケアプラン</w:t>
            </w:r>
            <w:r w:rsidR="00960EA6">
              <w:rPr>
                <w:rFonts w:ascii="ＭＳ Ｐ明朝" w:eastAsia="ＭＳ Ｐ明朝" w:hAnsi="ＭＳ Ｐ明朝" w:cs="ＭＳ Ｐ明朝" w:hint="eastAsia"/>
                <w:spacing w:val="-1"/>
                <w:sz w:val="24"/>
                <w:szCs w:val="24"/>
                <w:lang w:eastAsia="ja-JP"/>
              </w:rPr>
              <w:t>新規作成時</w:t>
            </w:r>
            <w:r w:rsidR="00021B56">
              <w:rPr>
                <w:rFonts w:ascii="ＭＳ Ｐ明朝" w:eastAsia="ＭＳ Ｐ明朝" w:hAnsi="ＭＳ Ｐ明朝" w:cs="ＭＳ Ｐ明朝"/>
                <w:spacing w:val="-1"/>
                <w:sz w:val="24"/>
                <w:szCs w:val="24"/>
                <w:lang w:eastAsia="ja-JP"/>
              </w:rPr>
              <w:t>または変更時</w:t>
            </w:r>
            <w:r w:rsidR="00021B56">
              <w:rPr>
                <w:rFonts w:ascii="ＭＳ Ｐ明朝" w:eastAsia="ＭＳ Ｐ明朝" w:hAnsi="ＭＳ Ｐ明朝" w:cs="ＭＳ Ｐ明朝" w:hint="eastAsia"/>
                <w:spacing w:val="-1"/>
                <w:sz w:val="24"/>
                <w:szCs w:val="24"/>
                <w:lang w:eastAsia="ja-JP"/>
              </w:rPr>
              <w:t>でよい</w:t>
            </w:r>
            <w:r w:rsidR="00021B56">
              <w:rPr>
                <w:rFonts w:ascii="ＭＳ Ｐ明朝" w:eastAsia="ＭＳ Ｐ明朝" w:hAnsi="ＭＳ Ｐ明朝" w:cs="ＭＳ Ｐ明朝"/>
                <w:spacing w:val="-1"/>
                <w:sz w:val="24"/>
                <w:szCs w:val="24"/>
                <w:lang w:eastAsia="ja-JP"/>
              </w:rPr>
              <w:t>ことになります</w:t>
            </w:r>
            <w:r w:rsidR="00960EA6">
              <w:rPr>
                <w:rFonts w:ascii="ＭＳ Ｐ明朝" w:eastAsia="ＭＳ Ｐ明朝" w:hAnsi="ＭＳ Ｐ明朝" w:cs="ＭＳ Ｐ明朝"/>
                <w:spacing w:val="-1"/>
                <w:sz w:val="24"/>
                <w:szCs w:val="24"/>
                <w:lang w:eastAsia="ja-JP"/>
              </w:rPr>
              <w:t>。</w:t>
            </w:r>
          </w:p>
        </w:tc>
      </w:tr>
    </w:tbl>
    <w:p w:rsidR="00806919" w:rsidRPr="00960EA6" w:rsidRDefault="00806919" w:rsidP="008077EC">
      <w:pPr>
        <w:jc w:val="both"/>
        <w:rPr>
          <w:rFonts w:ascii="Times New Roman" w:hAnsi="Times New Roman" w:cs="Times New Roman"/>
          <w:sz w:val="20"/>
          <w:szCs w:val="20"/>
          <w:lang w:eastAsia="ja-JP"/>
        </w:rPr>
      </w:pPr>
    </w:p>
    <w:p w:rsidR="006B056D" w:rsidRDefault="006B056D" w:rsidP="008077EC">
      <w:pPr>
        <w:jc w:val="both"/>
        <w:rPr>
          <w:rFonts w:ascii="Times New Roman" w:hAnsi="Times New Roman" w:cs="Times New Roman"/>
          <w:sz w:val="20"/>
          <w:szCs w:val="20"/>
          <w:lang w:eastAsia="ja-JP"/>
        </w:rPr>
      </w:pPr>
    </w:p>
    <w:p w:rsidR="006B056D" w:rsidRPr="006B056D" w:rsidRDefault="006B056D" w:rsidP="008077EC">
      <w:pPr>
        <w:jc w:val="both"/>
        <w:rPr>
          <w:rFonts w:ascii="Times New Roman" w:hAnsi="Times New Roman" w:cs="Times New Roman"/>
          <w:sz w:val="20"/>
          <w:szCs w:val="20"/>
          <w:lang w:eastAsia="ja-JP"/>
        </w:rPr>
      </w:pPr>
    </w:p>
    <w:tbl>
      <w:tblPr>
        <w:tblStyle w:val="TableNormal"/>
        <w:tblW w:w="0" w:type="auto"/>
        <w:tblInd w:w="92" w:type="dxa"/>
        <w:tblLayout w:type="fixed"/>
        <w:tblLook w:val="01E0" w:firstRow="1" w:lastRow="1" w:firstColumn="1" w:lastColumn="1" w:noHBand="0" w:noVBand="0"/>
      </w:tblPr>
      <w:tblGrid>
        <w:gridCol w:w="758"/>
        <w:gridCol w:w="9276"/>
      </w:tblGrid>
      <w:tr w:rsidR="006B056D" w:rsidTr="006B056D">
        <w:trPr>
          <w:trHeight w:hRule="exact" w:val="718"/>
        </w:trPr>
        <w:tc>
          <w:tcPr>
            <w:tcW w:w="758" w:type="dxa"/>
            <w:tcBorders>
              <w:top w:val="single" w:sz="8" w:space="0" w:color="000000"/>
              <w:left w:val="single" w:sz="8" w:space="0" w:color="000000"/>
              <w:bottom w:val="single" w:sz="8" w:space="0" w:color="000000"/>
              <w:right w:val="single" w:sz="8" w:space="0" w:color="000000"/>
            </w:tcBorders>
          </w:tcPr>
          <w:p w:rsidR="006B056D" w:rsidRDefault="006B056D" w:rsidP="008077EC">
            <w:pPr>
              <w:pStyle w:val="TableParagraph"/>
              <w:spacing w:before="8"/>
              <w:jc w:val="both"/>
              <w:rPr>
                <w:rFonts w:ascii="Times New Roman" w:eastAsia="Times New Roman" w:hAnsi="Times New Roman" w:cs="Times New Roman"/>
                <w:sz w:val="26"/>
                <w:szCs w:val="26"/>
                <w:lang w:eastAsia="ja-JP"/>
              </w:rPr>
            </w:pPr>
          </w:p>
          <w:p w:rsidR="006B056D" w:rsidRDefault="006B056D" w:rsidP="008077EC">
            <w:pPr>
              <w:pStyle w:val="TableParagraph"/>
              <w:ind w:left="63"/>
              <w:jc w:val="both"/>
              <w:rPr>
                <w:rFonts w:ascii="ＭＳ Ｐ明朝" w:eastAsia="ＭＳ Ｐ明朝" w:hAnsi="ＭＳ Ｐ明朝" w:cs="ＭＳ Ｐ明朝"/>
                <w:sz w:val="24"/>
                <w:szCs w:val="24"/>
              </w:rPr>
            </w:pPr>
            <w:r>
              <w:rPr>
                <w:rFonts w:ascii="ＭＳ Ｐ明朝" w:eastAsia="ＭＳ Ｐ明朝" w:hAnsi="ＭＳ Ｐ明朝" w:cs="ＭＳ Ｐ明朝"/>
                <w:spacing w:val="-1"/>
                <w:sz w:val="24"/>
                <w:szCs w:val="24"/>
              </w:rPr>
              <w:t>（問３）</w:t>
            </w:r>
          </w:p>
        </w:tc>
        <w:tc>
          <w:tcPr>
            <w:tcW w:w="9276" w:type="dxa"/>
            <w:tcBorders>
              <w:top w:val="single" w:sz="8" w:space="0" w:color="000000"/>
              <w:left w:val="single" w:sz="8" w:space="0" w:color="000000"/>
              <w:bottom w:val="single" w:sz="8" w:space="0" w:color="000000"/>
              <w:right w:val="single" w:sz="8" w:space="0" w:color="000000"/>
            </w:tcBorders>
          </w:tcPr>
          <w:p w:rsidR="006B056D" w:rsidRDefault="006B056D" w:rsidP="008077EC">
            <w:pPr>
              <w:pStyle w:val="TableParagraph"/>
              <w:spacing w:before="2"/>
              <w:jc w:val="both"/>
              <w:rPr>
                <w:rFonts w:ascii="Times New Roman" w:eastAsia="Times New Roman" w:hAnsi="Times New Roman" w:cs="Times New Roman"/>
                <w:sz w:val="21"/>
                <w:szCs w:val="21"/>
                <w:lang w:eastAsia="ja-JP"/>
              </w:rPr>
            </w:pPr>
          </w:p>
          <w:p w:rsidR="006B056D" w:rsidRDefault="009813CF" w:rsidP="002C148A">
            <w:pPr>
              <w:pStyle w:val="TableParagraph"/>
              <w:spacing w:line="264" w:lineRule="exact"/>
              <w:ind w:left="169" w:right="193" w:firstLineChars="100" w:firstLine="239"/>
              <w:jc w:val="both"/>
              <w:rPr>
                <w:rFonts w:ascii="ＭＳ Ｐ明朝" w:eastAsia="ＭＳ Ｐ明朝" w:hAnsi="ＭＳ Ｐ明朝" w:cs="ＭＳ Ｐ明朝"/>
                <w:sz w:val="24"/>
                <w:szCs w:val="24"/>
                <w:lang w:eastAsia="ja-JP"/>
              </w:rPr>
            </w:pPr>
            <w:r>
              <w:rPr>
                <w:rFonts w:ascii="ＭＳ Ｐ明朝" w:eastAsia="ＭＳ Ｐ明朝" w:hAnsi="ＭＳ Ｐ明朝" w:cs="ＭＳ Ｐ明朝" w:hint="eastAsia"/>
                <w:spacing w:val="-1"/>
                <w:sz w:val="24"/>
                <w:szCs w:val="24"/>
                <w:lang w:eastAsia="ja-JP"/>
              </w:rPr>
              <w:t>確認書を</w:t>
            </w:r>
            <w:r w:rsidR="006B056D">
              <w:rPr>
                <w:rFonts w:ascii="ＭＳ Ｐ明朝" w:eastAsia="ＭＳ Ｐ明朝" w:hAnsi="ＭＳ Ｐ明朝" w:cs="ＭＳ Ｐ明朝" w:hint="eastAsia"/>
                <w:spacing w:val="-1"/>
                <w:sz w:val="24"/>
                <w:szCs w:val="24"/>
                <w:lang w:eastAsia="ja-JP"/>
              </w:rPr>
              <w:t>記載するときの</w:t>
            </w:r>
            <w:r w:rsidR="006B056D">
              <w:rPr>
                <w:rFonts w:ascii="ＭＳ Ｐ明朝" w:eastAsia="ＭＳ Ｐ明朝" w:hAnsi="ＭＳ Ｐ明朝" w:cs="ＭＳ Ｐ明朝"/>
                <w:spacing w:val="-1"/>
                <w:sz w:val="24"/>
                <w:szCs w:val="24"/>
                <w:lang w:eastAsia="ja-JP"/>
              </w:rPr>
              <w:t>留意点について</w:t>
            </w:r>
            <w:r w:rsidR="006B056D">
              <w:rPr>
                <w:rFonts w:ascii="ＭＳ Ｐ明朝" w:eastAsia="ＭＳ Ｐ明朝" w:hAnsi="ＭＳ Ｐ明朝" w:cs="ＭＳ Ｐ明朝" w:hint="eastAsia"/>
                <w:spacing w:val="-1"/>
                <w:sz w:val="24"/>
                <w:szCs w:val="24"/>
                <w:lang w:eastAsia="ja-JP"/>
              </w:rPr>
              <w:t>教えてほしい</w:t>
            </w:r>
            <w:r w:rsidR="006B056D">
              <w:rPr>
                <w:rFonts w:ascii="ＭＳ Ｐ明朝" w:eastAsia="ＭＳ Ｐ明朝" w:hAnsi="ＭＳ Ｐ明朝" w:cs="ＭＳ Ｐ明朝"/>
                <w:spacing w:val="-1"/>
                <w:sz w:val="24"/>
                <w:szCs w:val="24"/>
                <w:lang w:eastAsia="ja-JP"/>
              </w:rPr>
              <w:t>。</w:t>
            </w:r>
          </w:p>
        </w:tc>
      </w:tr>
      <w:tr w:rsidR="006B056D" w:rsidRPr="006B056D" w:rsidTr="00D94BB7">
        <w:trPr>
          <w:trHeight w:hRule="exact" w:val="2260"/>
        </w:trPr>
        <w:tc>
          <w:tcPr>
            <w:tcW w:w="758" w:type="dxa"/>
            <w:tcBorders>
              <w:top w:val="single" w:sz="8" w:space="0" w:color="000000"/>
              <w:left w:val="single" w:sz="8" w:space="0" w:color="000000"/>
              <w:bottom w:val="single" w:sz="8" w:space="0" w:color="000000"/>
              <w:right w:val="single" w:sz="8" w:space="0" w:color="000000"/>
            </w:tcBorders>
          </w:tcPr>
          <w:p w:rsidR="006B056D" w:rsidRDefault="006B056D" w:rsidP="008077EC">
            <w:pPr>
              <w:pStyle w:val="TableParagraph"/>
              <w:spacing w:before="8"/>
              <w:jc w:val="both"/>
              <w:rPr>
                <w:rFonts w:ascii="Times New Roman" w:eastAsia="Times New Roman" w:hAnsi="Times New Roman" w:cs="Times New Roman"/>
                <w:sz w:val="26"/>
                <w:szCs w:val="26"/>
                <w:lang w:eastAsia="ja-JP"/>
              </w:rPr>
            </w:pPr>
          </w:p>
          <w:p w:rsidR="006B056D" w:rsidRDefault="006B056D" w:rsidP="008077EC">
            <w:pPr>
              <w:pStyle w:val="TableParagraph"/>
              <w:ind w:left="162"/>
              <w:jc w:val="both"/>
              <w:rPr>
                <w:rFonts w:ascii="ＭＳ Ｐ明朝" w:eastAsia="ＭＳ Ｐ明朝" w:hAnsi="ＭＳ Ｐ明朝" w:cs="ＭＳ Ｐ明朝"/>
                <w:sz w:val="24"/>
                <w:szCs w:val="24"/>
              </w:rPr>
            </w:pPr>
            <w:r>
              <w:rPr>
                <w:rFonts w:ascii="ＭＳ Ｐ明朝" w:eastAsia="ＭＳ Ｐ明朝" w:hAnsi="ＭＳ Ｐ明朝" w:cs="ＭＳ Ｐ明朝"/>
                <w:spacing w:val="-1"/>
                <w:sz w:val="24"/>
                <w:szCs w:val="24"/>
              </w:rPr>
              <w:t>(答）</w:t>
            </w:r>
          </w:p>
        </w:tc>
        <w:tc>
          <w:tcPr>
            <w:tcW w:w="9276" w:type="dxa"/>
            <w:tcBorders>
              <w:top w:val="single" w:sz="8" w:space="0" w:color="000000"/>
              <w:left w:val="single" w:sz="8" w:space="0" w:color="000000"/>
              <w:bottom w:val="single" w:sz="8" w:space="0" w:color="000000"/>
              <w:right w:val="single" w:sz="8" w:space="0" w:color="000000"/>
            </w:tcBorders>
          </w:tcPr>
          <w:p w:rsidR="006B056D" w:rsidRDefault="006B056D" w:rsidP="008077EC">
            <w:pPr>
              <w:pStyle w:val="TableParagraph"/>
              <w:spacing w:before="2"/>
              <w:jc w:val="both"/>
              <w:rPr>
                <w:rFonts w:ascii="Times New Roman" w:eastAsia="Times New Roman" w:hAnsi="Times New Roman" w:cs="Times New Roman"/>
                <w:sz w:val="21"/>
                <w:szCs w:val="21"/>
                <w:lang w:eastAsia="ja-JP"/>
              </w:rPr>
            </w:pPr>
          </w:p>
          <w:p w:rsidR="00D94BB7" w:rsidRDefault="00AF02F2" w:rsidP="002C148A">
            <w:pPr>
              <w:pStyle w:val="TableParagraph"/>
              <w:spacing w:line="264" w:lineRule="exact"/>
              <w:ind w:left="169" w:right="193" w:firstLineChars="100" w:firstLine="240"/>
              <w:jc w:val="both"/>
              <w:rPr>
                <w:rFonts w:ascii="ＭＳ Ｐ明朝" w:eastAsia="ＭＳ Ｐ明朝" w:hAnsi="ＭＳ Ｐ明朝" w:cs="ＭＳ Ｐ明朝"/>
                <w:sz w:val="24"/>
                <w:szCs w:val="24"/>
                <w:lang w:eastAsia="ja-JP"/>
              </w:rPr>
            </w:pPr>
            <w:r>
              <w:rPr>
                <w:rFonts w:ascii="ＭＳ Ｐ明朝" w:eastAsia="ＭＳ Ｐ明朝" w:hAnsi="ＭＳ Ｐ明朝" w:cs="ＭＳ Ｐ明朝" w:hint="eastAsia"/>
                <w:sz w:val="24"/>
                <w:szCs w:val="24"/>
                <w:lang w:eastAsia="ja-JP"/>
              </w:rPr>
              <w:t>確認書を</w:t>
            </w:r>
            <w:r w:rsidR="009813CF">
              <w:rPr>
                <w:rFonts w:ascii="ＭＳ Ｐ明朝" w:eastAsia="ＭＳ Ｐ明朝" w:hAnsi="ＭＳ Ｐ明朝" w:cs="ＭＳ Ｐ明朝" w:hint="eastAsia"/>
                <w:sz w:val="24"/>
                <w:szCs w:val="24"/>
                <w:lang w:eastAsia="ja-JP"/>
              </w:rPr>
              <w:t>記載する際</w:t>
            </w:r>
            <w:r w:rsidR="00F333EE">
              <w:rPr>
                <w:rFonts w:ascii="ＭＳ Ｐ明朝" w:eastAsia="ＭＳ Ｐ明朝" w:hAnsi="ＭＳ Ｐ明朝" w:cs="ＭＳ Ｐ明朝" w:hint="eastAsia"/>
                <w:sz w:val="24"/>
                <w:szCs w:val="24"/>
                <w:lang w:eastAsia="ja-JP"/>
              </w:rPr>
              <w:t>の</w:t>
            </w:r>
            <w:r w:rsidR="00660683">
              <w:rPr>
                <w:rFonts w:ascii="ＭＳ Ｐ明朝" w:eastAsia="ＭＳ Ｐ明朝" w:hAnsi="ＭＳ Ｐ明朝" w:cs="ＭＳ Ｐ明朝" w:hint="eastAsia"/>
                <w:sz w:val="24"/>
                <w:szCs w:val="24"/>
                <w:lang w:eastAsia="ja-JP"/>
              </w:rPr>
              <w:t>留意点</w:t>
            </w:r>
            <w:r w:rsidR="00660683">
              <w:rPr>
                <w:rFonts w:ascii="ＭＳ Ｐ明朝" w:eastAsia="ＭＳ Ｐ明朝" w:hAnsi="ＭＳ Ｐ明朝" w:cs="ＭＳ Ｐ明朝"/>
                <w:sz w:val="24"/>
                <w:szCs w:val="24"/>
                <w:lang w:eastAsia="ja-JP"/>
              </w:rPr>
              <w:t>として</w:t>
            </w:r>
            <w:r w:rsidR="009813CF">
              <w:rPr>
                <w:rFonts w:ascii="ＭＳ Ｐ明朝" w:eastAsia="ＭＳ Ｐ明朝" w:hAnsi="ＭＳ Ｐ明朝" w:cs="ＭＳ Ｐ明朝" w:hint="eastAsia"/>
                <w:sz w:val="24"/>
                <w:szCs w:val="24"/>
                <w:lang w:eastAsia="ja-JP"/>
              </w:rPr>
              <w:t>は</w:t>
            </w:r>
            <w:r w:rsidR="006B056D">
              <w:rPr>
                <w:rFonts w:ascii="ＭＳ Ｐ明朝" w:eastAsia="ＭＳ Ｐ明朝" w:hAnsi="ＭＳ Ｐ明朝" w:cs="ＭＳ Ｐ明朝" w:hint="eastAsia"/>
                <w:sz w:val="24"/>
                <w:szCs w:val="24"/>
                <w:lang w:eastAsia="ja-JP"/>
              </w:rPr>
              <w:t>、</w:t>
            </w:r>
            <w:r w:rsidR="00E01A6C">
              <w:rPr>
                <w:rFonts w:ascii="ＭＳ Ｐ明朝" w:eastAsia="ＭＳ Ｐ明朝" w:hAnsi="ＭＳ Ｐ明朝" w:cs="ＭＳ Ｐ明朝" w:hint="eastAsia"/>
                <w:sz w:val="24"/>
                <w:szCs w:val="24"/>
                <w:lang w:eastAsia="ja-JP"/>
              </w:rPr>
              <w:t>「</w:t>
            </w:r>
            <w:r w:rsidR="00E01A6C">
              <w:rPr>
                <w:rFonts w:ascii="ＭＳ Ｐ明朝" w:eastAsia="ＭＳ Ｐ明朝" w:hAnsi="ＭＳ Ｐ明朝" w:cs="ＭＳ Ｐ明朝"/>
                <w:sz w:val="24"/>
                <w:szCs w:val="24"/>
                <w:lang w:eastAsia="ja-JP"/>
              </w:rPr>
              <w:t>なぜその事業所を選ぶ必要が</w:t>
            </w:r>
            <w:r w:rsidR="00E01A6C">
              <w:rPr>
                <w:rFonts w:ascii="ＭＳ Ｐ明朝" w:eastAsia="ＭＳ Ｐ明朝" w:hAnsi="ＭＳ Ｐ明朝" w:cs="ＭＳ Ｐ明朝" w:hint="eastAsia"/>
                <w:sz w:val="24"/>
                <w:szCs w:val="24"/>
                <w:lang w:eastAsia="ja-JP"/>
              </w:rPr>
              <w:t>あったか</w:t>
            </w:r>
            <w:r w:rsidR="00E01A6C">
              <w:rPr>
                <w:rFonts w:ascii="ＭＳ Ｐ明朝" w:eastAsia="ＭＳ Ｐ明朝" w:hAnsi="ＭＳ Ｐ明朝" w:cs="ＭＳ Ｐ明朝"/>
                <w:sz w:val="24"/>
                <w:szCs w:val="24"/>
                <w:lang w:eastAsia="ja-JP"/>
              </w:rPr>
              <w:t>」</w:t>
            </w:r>
            <w:r w:rsidR="00660683">
              <w:rPr>
                <w:rFonts w:ascii="ＭＳ Ｐ明朝" w:eastAsia="ＭＳ Ｐ明朝" w:hAnsi="ＭＳ Ｐ明朝" w:cs="ＭＳ Ｐ明朝" w:hint="eastAsia"/>
                <w:sz w:val="24"/>
                <w:szCs w:val="24"/>
                <w:lang w:eastAsia="ja-JP"/>
              </w:rPr>
              <w:t>を</w:t>
            </w:r>
            <w:r w:rsidR="00660683">
              <w:rPr>
                <w:rFonts w:ascii="ＭＳ Ｐ明朝" w:eastAsia="ＭＳ Ｐ明朝" w:hAnsi="ＭＳ Ｐ明朝" w:cs="ＭＳ Ｐ明朝"/>
                <w:sz w:val="24"/>
                <w:szCs w:val="24"/>
                <w:lang w:eastAsia="ja-JP"/>
              </w:rPr>
              <w:t>明確にすること</w:t>
            </w:r>
            <w:r w:rsidR="00660683">
              <w:rPr>
                <w:rFonts w:ascii="ＭＳ Ｐ明朝" w:eastAsia="ＭＳ Ｐ明朝" w:hAnsi="ＭＳ Ｐ明朝" w:cs="ＭＳ Ｐ明朝" w:hint="eastAsia"/>
                <w:sz w:val="24"/>
                <w:szCs w:val="24"/>
                <w:lang w:eastAsia="ja-JP"/>
              </w:rPr>
              <w:t>が</w:t>
            </w:r>
            <w:r w:rsidR="00660683">
              <w:rPr>
                <w:rFonts w:ascii="ＭＳ Ｐ明朝" w:eastAsia="ＭＳ Ｐ明朝" w:hAnsi="ＭＳ Ｐ明朝" w:cs="ＭＳ Ｐ明朝"/>
                <w:sz w:val="24"/>
                <w:szCs w:val="24"/>
                <w:lang w:eastAsia="ja-JP"/>
              </w:rPr>
              <w:t>挙げられます</w:t>
            </w:r>
            <w:r w:rsidR="006B056D">
              <w:rPr>
                <w:rFonts w:ascii="ＭＳ Ｐ明朝" w:eastAsia="ＭＳ Ｐ明朝" w:hAnsi="ＭＳ Ｐ明朝" w:cs="ＭＳ Ｐ明朝" w:hint="eastAsia"/>
                <w:sz w:val="24"/>
                <w:szCs w:val="24"/>
                <w:lang w:eastAsia="ja-JP"/>
              </w:rPr>
              <w:t>。</w:t>
            </w:r>
            <w:r w:rsidR="00E01A6C">
              <w:rPr>
                <w:rFonts w:ascii="ＭＳ Ｐ明朝" w:eastAsia="ＭＳ Ｐ明朝" w:hAnsi="ＭＳ Ｐ明朝" w:cs="ＭＳ Ｐ明朝" w:hint="eastAsia"/>
                <w:sz w:val="24"/>
                <w:szCs w:val="24"/>
                <w:lang w:eastAsia="ja-JP"/>
              </w:rPr>
              <w:t>そのためには</w:t>
            </w:r>
            <w:r w:rsidR="00E01A6C">
              <w:rPr>
                <w:rFonts w:ascii="ＭＳ Ｐ明朝" w:eastAsia="ＭＳ Ｐ明朝" w:hAnsi="ＭＳ Ｐ明朝" w:cs="ＭＳ Ｐ明朝"/>
                <w:sz w:val="24"/>
                <w:szCs w:val="24"/>
                <w:lang w:eastAsia="ja-JP"/>
              </w:rPr>
              <w:t>、「</w:t>
            </w:r>
            <w:r w:rsidR="00E01A6C">
              <w:rPr>
                <w:rFonts w:ascii="ＭＳ Ｐ明朝" w:eastAsia="ＭＳ Ｐ明朝" w:hAnsi="ＭＳ Ｐ明朝" w:cs="ＭＳ Ｐ明朝" w:hint="eastAsia"/>
                <w:sz w:val="24"/>
                <w:szCs w:val="24"/>
                <w:lang w:eastAsia="ja-JP"/>
              </w:rPr>
              <w:t>①利用者の状態や</w:t>
            </w:r>
            <w:r w:rsidR="00E01A6C">
              <w:rPr>
                <w:rFonts w:ascii="ＭＳ Ｐ明朝" w:eastAsia="ＭＳ Ｐ明朝" w:hAnsi="ＭＳ Ｐ明朝" w:cs="ＭＳ Ｐ明朝"/>
                <w:sz w:val="24"/>
                <w:szCs w:val="24"/>
                <w:lang w:eastAsia="ja-JP"/>
              </w:rPr>
              <w:t>家族の希望</w:t>
            </w:r>
            <w:r w:rsidR="00660683">
              <w:rPr>
                <w:rFonts w:ascii="ＭＳ Ｐ明朝" w:eastAsia="ＭＳ Ｐ明朝" w:hAnsi="ＭＳ Ｐ明朝" w:cs="ＭＳ Ｐ明朝" w:hint="eastAsia"/>
                <w:sz w:val="24"/>
                <w:szCs w:val="24"/>
                <w:lang w:eastAsia="ja-JP"/>
              </w:rPr>
              <w:t>、</w:t>
            </w:r>
            <w:r w:rsidR="00660683">
              <w:rPr>
                <w:rFonts w:ascii="ＭＳ Ｐ明朝" w:eastAsia="ＭＳ Ｐ明朝" w:hAnsi="ＭＳ Ｐ明朝" w:cs="ＭＳ Ｐ明朝"/>
                <w:sz w:val="24"/>
                <w:szCs w:val="24"/>
                <w:lang w:eastAsia="ja-JP"/>
              </w:rPr>
              <w:t>解決すべき課題</w:t>
            </w:r>
            <w:r w:rsidR="00E01A6C">
              <w:rPr>
                <w:rFonts w:ascii="ＭＳ Ｐ明朝" w:eastAsia="ＭＳ Ｐ明朝" w:hAnsi="ＭＳ Ｐ明朝" w:cs="ＭＳ Ｐ明朝" w:hint="eastAsia"/>
                <w:sz w:val="24"/>
                <w:szCs w:val="24"/>
                <w:lang w:eastAsia="ja-JP"/>
              </w:rPr>
              <w:t>等に</w:t>
            </w:r>
            <w:r w:rsidR="00E01A6C">
              <w:rPr>
                <w:rFonts w:ascii="ＭＳ Ｐ明朝" w:eastAsia="ＭＳ Ｐ明朝" w:hAnsi="ＭＳ Ｐ明朝" w:cs="ＭＳ Ｐ明朝"/>
                <w:sz w:val="24"/>
                <w:szCs w:val="24"/>
                <w:lang w:eastAsia="ja-JP"/>
              </w:rPr>
              <w:t>ついて」</w:t>
            </w:r>
            <w:r w:rsidR="00E01A6C">
              <w:rPr>
                <w:rFonts w:ascii="ＭＳ Ｐ明朝" w:eastAsia="ＭＳ Ｐ明朝" w:hAnsi="ＭＳ Ｐ明朝" w:cs="ＭＳ Ｐ明朝" w:hint="eastAsia"/>
                <w:sz w:val="24"/>
                <w:szCs w:val="24"/>
                <w:lang w:eastAsia="ja-JP"/>
              </w:rPr>
              <w:t>、</w:t>
            </w:r>
            <w:r w:rsidR="00E01A6C">
              <w:rPr>
                <w:rFonts w:ascii="ＭＳ Ｐ明朝" w:eastAsia="ＭＳ Ｐ明朝" w:hAnsi="ＭＳ Ｐ明朝" w:cs="ＭＳ Ｐ明朝"/>
                <w:sz w:val="24"/>
                <w:szCs w:val="24"/>
                <w:lang w:eastAsia="ja-JP"/>
              </w:rPr>
              <w:t>「</w:t>
            </w:r>
            <w:r w:rsidR="00E01A6C">
              <w:rPr>
                <w:rFonts w:ascii="ＭＳ Ｐ明朝" w:eastAsia="ＭＳ Ｐ明朝" w:hAnsi="ＭＳ Ｐ明朝" w:cs="ＭＳ Ｐ明朝" w:hint="eastAsia"/>
                <w:sz w:val="24"/>
                <w:szCs w:val="24"/>
                <w:lang w:eastAsia="ja-JP"/>
              </w:rPr>
              <w:t>②①の</w:t>
            </w:r>
            <w:r>
              <w:rPr>
                <w:rFonts w:ascii="ＭＳ Ｐ明朝" w:eastAsia="ＭＳ Ｐ明朝" w:hAnsi="ＭＳ Ｐ明朝" w:cs="ＭＳ Ｐ明朝" w:hint="eastAsia"/>
                <w:sz w:val="24"/>
                <w:szCs w:val="24"/>
                <w:lang w:eastAsia="ja-JP"/>
              </w:rPr>
              <w:t>ため</w:t>
            </w:r>
            <w:r w:rsidR="00E01A6C">
              <w:rPr>
                <w:rFonts w:ascii="ＭＳ Ｐ明朝" w:eastAsia="ＭＳ Ｐ明朝" w:hAnsi="ＭＳ Ｐ明朝" w:cs="ＭＳ Ｐ明朝"/>
                <w:sz w:val="24"/>
                <w:szCs w:val="24"/>
                <w:lang w:eastAsia="ja-JP"/>
              </w:rPr>
              <w:t>にその事業所が</w:t>
            </w:r>
            <w:r w:rsidR="00E01A6C">
              <w:rPr>
                <w:rFonts w:ascii="ＭＳ Ｐ明朝" w:eastAsia="ＭＳ Ｐ明朝" w:hAnsi="ＭＳ Ｐ明朝" w:cs="ＭＳ Ｐ明朝" w:hint="eastAsia"/>
                <w:sz w:val="24"/>
                <w:szCs w:val="24"/>
                <w:lang w:eastAsia="ja-JP"/>
              </w:rPr>
              <w:t>なぜ</w:t>
            </w:r>
            <w:r w:rsidR="00E01A6C">
              <w:rPr>
                <w:rFonts w:ascii="ＭＳ Ｐ明朝" w:eastAsia="ＭＳ Ｐ明朝" w:hAnsi="ＭＳ Ｐ明朝" w:cs="ＭＳ Ｐ明朝"/>
                <w:sz w:val="24"/>
                <w:szCs w:val="24"/>
                <w:lang w:eastAsia="ja-JP"/>
              </w:rPr>
              <w:t>ふさわしいのか」</w:t>
            </w:r>
            <w:r w:rsidR="00E01A6C">
              <w:rPr>
                <w:rFonts w:ascii="ＭＳ Ｐ明朝" w:eastAsia="ＭＳ Ｐ明朝" w:hAnsi="ＭＳ Ｐ明朝" w:cs="ＭＳ Ｐ明朝" w:hint="eastAsia"/>
                <w:sz w:val="24"/>
                <w:szCs w:val="24"/>
                <w:lang w:eastAsia="ja-JP"/>
              </w:rPr>
              <w:t>「③</w:t>
            </w:r>
            <w:r w:rsidR="00E01A6C">
              <w:rPr>
                <w:rFonts w:ascii="ＭＳ Ｐ明朝" w:eastAsia="ＭＳ Ｐ明朝" w:hAnsi="ＭＳ Ｐ明朝" w:cs="ＭＳ Ｐ明朝"/>
                <w:sz w:val="24"/>
                <w:szCs w:val="24"/>
                <w:lang w:eastAsia="ja-JP"/>
              </w:rPr>
              <w:t>その他、その事業所を選ばなければならない理由</w:t>
            </w:r>
            <w:r w:rsidR="00E01A6C">
              <w:rPr>
                <w:rFonts w:ascii="ＭＳ Ｐ明朝" w:eastAsia="ＭＳ Ｐ明朝" w:hAnsi="ＭＳ Ｐ明朝" w:cs="ＭＳ Ｐ明朝" w:hint="eastAsia"/>
                <w:sz w:val="24"/>
                <w:szCs w:val="24"/>
                <w:lang w:eastAsia="ja-JP"/>
              </w:rPr>
              <w:t>」を</w:t>
            </w:r>
            <w:r w:rsidR="00E01A6C">
              <w:rPr>
                <w:rFonts w:ascii="ＭＳ Ｐ明朝" w:eastAsia="ＭＳ Ｐ明朝" w:hAnsi="ＭＳ Ｐ明朝" w:cs="ＭＳ Ｐ明朝"/>
                <w:sz w:val="24"/>
                <w:szCs w:val="24"/>
                <w:lang w:eastAsia="ja-JP"/>
              </w:rPr>
              <w:t>具体的に記載することが重要です。</w:t>
            </w:r>
          </w:p>
          <w:p w:rsidR="00D94BB7" w:rsidRPr="00D94BB7" w:rsidRDefault="00D94BB7" w:rsidP="002C148A">
            <w:pPr>
              <w:pStyle w:val="TableParagraph"/>
              <w:spacing w:line="264" w:lineRule="exact"/>
              <w:ind w:left="169" w:right="193" w:firstLineChars="100" w:firstLine="240"/>
              <w:jc w:val="both"/>
              <w:rPr>
                <w:rFonts w:ascii="ＭＳ Ｐ明朝" w:eastAsia="ＭＳ Ｐ明朝" w:hAnsi="ＭＳ Ｐ明朝" w:cs="ＭＳ Ｐ明朝"/>
                <w:sz w:val="24"/>
                <w:szCs w:val="24"/>
                <w:lang w:eastAsia="ja-JP"/>
              </w:rPr>
            </w:pPr>
            <w:r>
              <w:rPr>
                <w:rFonts w:ascii="ＭＳ Ｐ明朝" w:eastAsia="ＭＳ Ｐ明朝" w:hAnsi="ＭＳ Ｐ明朝" w:cs="ＭＳ Ｐ明朝" w:hint="eastAsia"/>
                <w:sz w:val="24"/>
                <w:szCs w:val="24"/>
                <w:lang w:eastAsia="ja-JP"/>
              </w:rPr>
              <w:t>なお、上記</w:t>
            </w:r>
            <w:r>
              <w:rPr>
                <w:rFonts w:ascii="ＭＳ Ｐ明朝" w:eastAsia="ＭＳ Ｐ明朝" w:hAnsi="ＭＳ Ｐ明朝" w:cs="ＭＳ Ｐ明朝"/>
                <w:sz w:val="24"/>
                <w:szCs w:val="24"/>
                <w:lang w:eastAsia="ja-JP"/>
              </w:rPr>
              <w:t>①～③の内容がなく、単に「</w:t>
            </w:r>
            <w:r>
              <w:rPr>
                <w:rFonts w:ascii="ＭＳ Ｐ明朝" w:eastAsia="ＭＳ Ｐ明朝" w:hAnsi="ＭＳ Ｐ明朝" w:cs="ＭＳ Ｐ明朝" w:hint="eastAsia"/>
                <w:sz w:val="24"/>
                <w:szCs w:val="24"/>
                <w:lang w:eastAsia="ja-JP"/>
              </w:rPr>
              <w:t>利用者が希望している</w:t>
            </w:r>
            <w:r w:rsidR="00A660BA">
              <w:rPr>
                <w:rFonts w:ascii="ＭＳ Ｐ明朝" w:eastAsia="ＭＳ Ｐ明朝" w:hAnsi="ＭＳ Ｐ明朝" w:cs="ＭＳ Ｐ明朝" w:hint="eastAsia"/>
                <w:sz w:val="24"/>
                <w:szCs w:val="24"/>
                <w:lang w:eastAsia="ja-JP"/>
              </w:rPr>
              <w:t>から</w:t>
            </w:r>
            <w:r>
              <w:rPr>
                <w:rFonts w:ascii="ＭＳ Ｐ明朝" w:eastAsia="ＭＳ Ｐ明朝" w:hAnsi="ＭＳ Ｐ明朝" w:cs="ＭＳ Ｐ明朝"/>
                <w:sz w:val="24"/>
                <w:szCs w:val="24"/>
                <w:lang w:eastAsia="ja-JP"/>
              </w:rPr>
              <w:t>」</w:t>
            </w:r>
            <w:r>
              <w:rPr>
                <w:rFonts w:ascii="ＭＳ Ｐ明朝" w:eastAsia="ＭＳ Ｐ明朝" w:hAnsi="ＭＳ Ｐ明朝" w:cs="ＭＳ Ｐ明朝" w:hint="eastAsia"/>
                <w:sz w:val="24"/>
                <w:szCs w:val="24"/>
                <w:lang w:eastAsia="ja-JP"/>
              </w:rPr>
              <w:t>とだけ</w:t>
            </w:r>
            <w:r>
              <w:rPr>
                <w:rFonts w:ascii="ＭＳ Ｐ明朝" w:eastAsia="ＭＳ Ｐ明朝" w:hAnsi="ＭＳ Ｐ明朝" w:cs="ＭＳ Ｐ明朝"/>
                <w:sz w:val="24"/>
                <w:szCs w:val="24"/>
                <w:lang w:eastAsia="ja-JP"/>
              </w:rPr>
              <w:t>記載されている場合は、</w:t>
            </w:r>
            <w:r w:rsidR="00A660BA">
              <w:rPr>
                <w:rFonts w:ascii="ＭＳ Ｐ明朝" w:eastAsia="ＭＳ Ｐ明朝" w:hAnsi="ＭＳ Ｐ明朝" w:cs="ＭＳ Ｐ明朝" w:hint="eastAsia"/>
                <w:sz w:val="24"/>
                <w:szCs w:val="24"/>
                <w:lang w:eastAsia="ja-JP"/>
              </w:rPr>
              <w:t>事業所を選択した</w:t>
            </w:r>
            <w:r w:rsidR="00A660BA">
              <w:rPr>
                <w:rFonts w:ascii="ＭＳ Ｐ明朝" w:eastAsia="ＭＳ Ｐ明朝" w:hAnsi="ＭＳ Ｐ明朝" w:cs="ＭＳ Ｐ明朝"/>
                <w:sz w:val="24"/>
                <w:szCs w:val="24"/>
                <w:lang w:eastAsia="ja-JP"/>
              </w:rPr>
              <w:t>理由</w:t>
            </w:r>
            <w:r w:rsidR="00A660BA">
              <w:rPr>
                <w:rFonts w:ascii="ＭＳ Ｐ明朝" w:eastAsia="ＭＳ Ｐ明朝" w:hAnsi="ＭＳ Ｐ明朝" w:cs="ＭＳ Ｐ明朝" w:hint="eastAsia"/>
                <w:sz w:val="24"/>
                <w:szCs w:val="24"/>
                <w:lang w:eastAsia="ja-JP"/>
              </w:rPr>
              <w:t>を判断</w:t>
            </w:r>
            <w:r w:rsidR="00A660BA">
              <w:rPr>
                <w:rFonts w:ascii="ＭＳ Ｐ明朝" w:eastAsia="ＭＳ Ｐ明朝" w:hAnsi="ＭＳ Ｐ明朝" w:cs="ＭＳ Ｐ明朝"/>
                <w:sz w:val="24"/>
                <w:szCs w:val="24"/>
                <w:lang w:eastAsia="ja-JP"/>
              </w:rPr>
              <w:t>できないため</w:t>
            </w:r>
            <w:r w:rsidR="008077EC">
              <w:rPr>
                <w:rFonts w:ascii="ＭＳ Ｐ明朝" w:eastAsia="ＭＳ Ｐ明朝" w:hAnsi="ＭＳ Ｐ明朝" w:cs="ＭＳ Ｐ明朝"/>
                <w:sz w:val="24"/>
                <w:szCs w:val="24"/>
                <w:lang w:eastAsia="ja-JP"/>
              </w:rPr>
              <w:t>、</w:t>
            </w:r>
            <w:r w:rsidR="00F952F5">
              <w:rPr>
                <w:rFonts w:ascii="ＭＳ Ｐ明朝" w:eastAsia="ＭＳ Ｐ明朝" w:hAnsi="ＭＳ Ｐ明朝" w:cs="ＭＳ Ｐ明朝"/>
                <w:sz w:val="24"/>
                <w:szCs w:val="24"/>
                <w:lang w:eastAsia="ja-JP"/>
              </w:rPr>
              <w:t>「</w:t>
            </w:r>
            <w:r w:rsidR="008077EC">
              <w:rPr>
                <w:rFonts w:ascii="ＭＳ Ｐ明朝" w:eastAsia="ＭＳ Ｐ明朝" w:hAnsi="ＭＳ Ｐ明朝" w:cs="ＭＳ Ｐ明朝"/>
                <w:sz w:val="24"/>
                <w:szCs w:val="24"/>
                <w:lang w:eastAsia="ja-JP"/>
              </w:rPr>
              <w:t>正当な理由</w:t>
            </w:r>
            <w:r w:rsidR="00F952F5">
              <w:rPr>
                <w:rFonts w:ascii="ＭＳ Ｐ明朝" w:eastAsia="ＭＳ Ｐ明朝" w:hAnsi="ＭＳ Ｐ明朝" w:cs="ＭＳ Ｐ明朝"/>
                <w:sz w:val="24"/>
                <w:szCs w:val="24"/>
                <w:lang w:eastAsia="ja-JP"/>
              </w:rPr>
              <w:t>」</w:t>
            </w:r>
            <w:r w:rsidR="008077EC">
              <w:rPr>
                <w:rFonts w:ascii="ＭＳ Ｐ明朝" w:eastAsia="ＭＳ Ｐ明朝" w:hAnsi="ＭＳ Ｐ明朝" w:cs="ＭＳ Ｐ明朝"/>
                <w:sz w:val="24"/>
                <w:szCs w:val="24"/>
                <w:lang w:eastAsia="ja-JP"/>
              </w:rPr>
              <w:t>に</w:t>
            </w:r>
            <w:r w:rsidR="008077EC">
              <w:rPr>
                <w:rFonts w:ascii="ＭＳ Ｐ明朝" w:eastAsia="ＭＳ Ｐ明朝" w:hAnsi="ＭＳ Ｐ明朝" w:cs="ＭＳ Ｐ明朝" w:hint="eastAsia"/>
                <w:sz w:val="24"/>
                <w:szCs w:val="24"/>
                <w:lang w:eastAsia="ja-JP"/>
              </w:rPr>
              <w:t>該当する</w:t>
            </w:r>
            <w:r w:rsidR="008077EC">
              <w:rPr>
                <w:rFonts w:ascii="ＭＳ Ｐ明朝" w:eastAsia="ＭＳ Ｐ明朝" w:hAnsi="ＭＳ Ｐ明朝" w:cs="ＭＳ Ｐ明朝"/>
                <w:sz w:val="24"/>
                <w:szCs w:val="24"/>
                <w:lang w:eastAsia="ja-JP"/>
              </w:rPr>
              <w:t>と認められ</w:t>
            </w:r>
            <w:r w:rsidR="00DF4732">
              <w:rPr>
                <w:rFonts w:ascii="ＭＳ Ｐ明朝" w:eastAsia="ＭＳ Ｐ明朝" w:hAnsi="ＭＳ Ｐ明朝" w:cs="ＭＳ Ｐ明朝" w:hint="eastAsia"/>
                <w:sz w:val="24"/>
                <w:szCs w:val="24"/>
                <w:lang w:eastAsia="ja-JP"/>
              </w:rPr>
              <w:t>ません</w:t>
            </w:r>
            <w:r w:rsidR="008077EC">
              <w:rPr>
                <w:rFonts w:ascii="ＭＳ Ｐ明朝" w:eastAsia="ＭＳ Ｐ明朝" w:hAnsi="ＭＳ Ｐ明朝" w:cs="ＭＳ Ｐ明朝" w:hint="eastAsia"/>
                <w:sz w:val="24"/>
                <w:szCs w:val="24"/>
                <w:lang w:eastAsia="ja-JP"/>
              </w:rPr>
              <w:t>。</w:t>
            </w:r>
          </w:p>
        </w:tc>
      </w:tr>
    </w:tbl>
    <w:p w:rsidR="006B056D" w:rsidRPr="00D94BB7" w:rsidRDefault="006B056D" w:rsidP="008077EC">
      <w:pPr>
        <w:jc w:val="both"/>
        <w:rPr>
          <w:rFonts w:ascii="Times New Roman" w:eastAsia="Times New Roman" w:hAnsi="Times New Roman" w:cs="Times New Roman"/>
          <w:sz w:val="20"/>
          <w:szCs w:val="20"/>
          <w:lang w:eastAsia="ja-JP"/>
        </w:rPr>
      </w:pPr>
    </w:p>
    <w:p w:rsidR="009813CF" w:rsidRPr="009813CF" w:rsidRDefault="009813CF" w:rsidP="008077EC">
      <w:pPr>
        <w:spacing w:before="3"/>
        <w:jc w:val="both"/>
        <w:rPr>
          <w:rFonts w:ascii="Times New Roman" w:hAnsi="Times New Roman" w:cs="Times New Roman"/>
          <w:sz w:val="20"/>
          <w:szCs w:val="20"/>
          <w:lang w:eastAsia="ja-JP"/>
        </w:rPr>
      </w:pPr>
    </w:p>
    <w:p w:rsidR="006B056D" w:rsidRPr="006B056D" w:rsidRDefault="006B056D" w:rsidP="008077EC">
      <w:pPr>
        <w:spacing w:before="3"/>
        <w:jc w:val="both"/>
        <w:rPr>
          <w:rFonts w:ascii="Times New Roman" w:hAnsi="Times New Roman" w:cs="Times New Roman"/>
          <w:sz w:val="17"/>
          <w:szCs w:val="17"/>
          <w:lang w:eastAsia="ja-JP"/>
        </w:rPr>
      </w:pPr>
    </w:p>
    <w:tbl>
      <w:tblPr>
        <w:tblStyle w:val="TableNormal"/>
        <w:tblW w:w="0" w:type="auto"/>
        <w:tblInd w:w="92" w:type="dxa"/>
        <w:tblLayout w:type="fixed"/>
        <w:tblLook w:val="01E0" w:firstRow="1" w:lastRow="1" w:firstColumn="1" w:lastColumn="1" w:noHBand="0" w:noVBand="0"/>
      </w:tblPr>
      <w:tblGrid>
        <w:gridCol w:w="758"/>
        <w:gridCol w:w="9276"/>
      </w:tblGrid>
      <w:tr w:rsidR="00806919">
        <w:trPr>
          <w:trHeight w:hRule="exact" w:val="1020"/>
        </w:trPr>
        <w:tc>
          <w:tcPr>
            <w:tcW w:w="758" w:type="dxa"/>
            <w:tcBorders>
              <w:top w:val="single" w:sz="8" w:space="0" w:color="000000"/>
              <w:left w:val="single" w:sz="8" w:space="0" w:color="000000"/>
              <w:bottom w:val="single" w:sz="8" w:space="0" w:color="000000"/>
              <w:right w:val="single" w:sz="8" w:space="0" w:color="000000"/>
            </w:tcBorders>
          </w:tcPr>
          <w:p w:rsidR="00806919" w:rsidRDefault="00806919" w:rsidP="008077EC">
            <w:pPr>
              <w:pStyle w:val="TableParagraph"/>
              <w:spacing w:before="8"/>
              <w:jc w:val="both"/>
              <w:rPr>
                <w:rFonts w:ascii="Times New Roman" w:eastAsia="Times New Roman" w:hAnsi="Times New Roman" w:cs="Times New Roman"/>
                <w:sz w:val="26"/>
                <w:szCs w:val="26"/>
                <w:lang w:eastAsia="ja-JP"/>
              </w:rPr>
            </w:pPr>
          </w:p>
          <w:p w:rsidR="00806919" w:rsidRDefault="0033055C" w:rsidP="008077EC">
            <w:pPr>
              <w:pStyle w:val="TableParagraph"/>
              <w:ind w:left="63"/>
              <w:jc w:val="both"/>
              <w:rPr>
                <w:rFonts w:ascii="ＭＳ Ｐ明朝" w:eastAsia="ＭＳ Ｐ明朝" w:hAnsi="ＭＳ Ｐ明朝" w:cs="ＭＳ Ｐ明朝"/>
                <w:sz w:val="24"/>
                <w:szCs w:val="24"/>
              </w:rPr>
            </w:pPr>
            <w:r>
              <w:rPr>
                <w:rFonts w:ascii="ＭＳ Ｐ明朝" w:eastAsia="ＭＳ Ｐ明朝" w:hAnsi="ＭＳ Ｐ明朝" w:cs="ＭＳ Ｐ明朝"/>
                <w:spacing w:val="-1"/>
                <w:sz w:val="24"/>
                <w:szCs w:val="24"/>
              </w:rPr>
              <w:t>（問</w:t>
            </w:r>
            <w:r w:rsidR="009813CF">
              <w:rPr>
                <w:rFonts w:ascii="ＭＳ Ｐ明朝" w:eastAsia="ＭＳ Ｐ明朝" w:hAnsi="ＭＳ Ｐ明朝" w:cs="ＭＳ Ｐ明朝" w:hint="eastAsia"/>
                <w:spacing w:val="-1"/>
                <w:sz w:val="24"/>
                <w:szCs w:val="24"/>
                <w:lang w:eastAsia="ja-JP"/>
              </w:rPr>
              <w:t>４</w:t>
            </w:r>
            <w:r>
              <w:rPr>
                <w:rFonts w:ascii="ＭＳ Ｐ明朝" w:eastAsia="ＭＳ Ｐ明朝" w:hAnsi="ＭＳ Ｐ明朝" w:cs="ＭＳ Ｐ明朝"/>
                <w:spacing w:val="-1"/>
                <w:sz w:val="24"/>
                <w:szCs w:val="24"/>
              </w:rPr>
              <w:t>）</w:t>
            </w:r>
          </w:p>
        </w:tc>
        <w:tc>
          <w:tcPr>
            <w:tcW w:w="9276" w:type="dxa"/>
            <w:tcBorders>
              <w:top w:val="single" w:sz="8" w:space="0" w:color="000000"/>
              <w:left w:val="single" w:sz="8" w:space="0" w:color="000000"/>
              <w:bottom w:val="single" w:sz="8" w:space="0" w:color="000000"/>
              <w:right w:val="single" w:sz="8" w:space="0" w:color="000000"/>
            </w:tcBorders>
          </w:tcPr>
          <w:p w:rsidR="00806919" w:rsidRDefault="00806919" w:rsidP="008077EC">
            <w:pPr>
              <w:pStyle w:val="TableParagraph"/>
              <w:spacing w:before="2"/>
              <w:jc w:val="both"/>
              <w:rPr>
                <w:rFonts w:ascii="Times New Roman" w:eastAsia="Times New Roman" w:hAnsi="Times New Roman" w:cs="Times New Roman"/>
                <w:sz w:val="21"/>
                <w:szCs w:val="21"/>
                <w:lang w:eastAsia="ja-JP"/>
              </w:rPr>
            </w:pPr>
          </w:p>
          <w:p w:rsidR="00806919" w:rsidRDefault="00D363BB" w:rsidP="002C148A">
            <w:pPr>
              <w:pStyle w:val="TableParagraph"/>
              <w:spacing w:line="264" w:lineRule="exact"/>
              <w:ind w:left="169" w:right="193" w:firstLineChars="100" w:firstLine="239"/>
              <w:jc w:val="both"/>
              <w:rPr>
                <w:rFonts w:ascii="ＭＳ Ｐ明朝" w:eastAsia="ＭＳ Ｐ明朝" w:hAnsi="ＭＳ Ｐ明朝" w:cs="ＭＳ Ｐ明朝"/>
                <w:sz w:val="24"/>
                <w:szCs w:val="24"/>
                <w:lang w:eastAsia="ja-JP"/>
              </w:rPr>
            </w:pPr>
            <w:r>
              <w:rPr>
                <w:rFonts w:ascii="ＭＳ Ｐ明朝" w:eastAsia="ＭＳ Ｐ明朝" w:hAnsi="ＭＳ Ｐ明朝" w:cs="ＭＳ Ｐ明朝" w:hint="eastAsia"/>
                <w:spacing w:val="-1"/>
                <w:sz w:val="24"/>
                <w:szCs w:val="24"/>
                <w:lang w:eastAsia="ja-JP"/>
              </w:rPr>
              <w:t>特定事業所加算を算定している</w:t>
            </w:r>
            <w:r>
              <w:rPr>
                <w:rFonts w:ascii="ＭＳ Ｐ明朝" w:eastAsia="ＭＳ Ｐ明朝" w:hAnsi="ＭＳ Ｐ明朝" w:cs="ＭＳ Ｐ明朝"/>
                <w:spacing w:val="-1"/>
                <w:sz w:val="24"/>
                <w:szCs w:val="24"/>
                <w:lang w:eastAsia="ja-JP"/>
              </w:rPr>
              <w:t>事業所が特定事業所集中減算の適用となった場合、特定事業所加算が</w:t>
            </w:r>
            <w:r>
              <w:rPr>
                <w:rFonts w:ascii="ＭＳ Ｐ明朝" w:eastAsia="ＭＳ Ｐ明朝" w:hAnsi="ＭＳ Ｐ明朝" w:cs="ＭＳ Ｐ明朝" w:hint="eastAsia"/>
                <w:spacing w:val="-1"/>
                <w:sz w:val="24"/>
                <w:szCs w:val="24"/>
                <w:lang w:eastAsia="ja-JP"/>
              </w:rPr>
              <w:t>算定できなくなるのは</w:t>
            </w:r>
            <w:r>
              <w:rPr>
                <w:rFonts w:ascii="ＭＳ Ｐ明朝" w:eastAsia="ＭＳ Ｐ明朝" w:hAnsi="ＭＳ Ｐ明朝" w:cs="ＭＳ Ｐ明朝"/>
                <w:spacing w:val="-1"/>
                <w:sz w:val="24"/>
                <w:szCs w:val="24"/>
                <w:lang w:eastAsia="ja-JP"/>
              </w:rPr>
              <w:t>いつからいつまでか。</w:t>
            </w:r>
          </w:p>
        </w:tc>
      </w:tr>
      <w:tr w:rsidR="00806919" w:rsidTr="00F333EE">
        <w:trPr>
          <w:trHeight w:hRule="exact" w:val="1563"/>
        </w:trPr>
        <w:tc>
          <w:tcPr>
            <w:tcW w:w="758" w:type="dxa"/>
            <w:tcBorders>
              <w:top w:val="single" w:sz="8" w:space="0" w:color="000000"/>
              <w:left w:val="single" w:sz="8" w:space="0" w:color="000000"/>
              <w:bottom w:val="single" w:sz="8" w:space="0" w:color="000000"/>
              <w:right w:val="single" w:sz="8" w:space="0" w:color="000000"/>
            </w:tcBorders>
          </w:tcPr>
          <w:p w:rsidR="00806919" w:rsidRDefault="00806919" w:rsidP="008077EC">
            <w:pPr>
              <w:pStyle w:val="TableParagraph"/>
              <w:spacing w:before="8"/>
              <w:jc w:val="both"/>
              <w:rPr>
                <w:rFonts w:ascii="Times New Roman" w:eastAsia="Times New Roman" w:hAnsi="Times New Roman" w:cs="Times New Roman"/>
                <w:sz w:val="26"/>
                <w:szCs w:val="26"/>
                <w:lang w:eastAsia="ja-JP"/>
              </w:rPr>
            </w:pPr>
          </w:p>
          <w:p w:rsidR="00806919" w:rsidRDefault="0033055C" w:rsidP="008077EC">
            <w:pPr>
              <w:pStyle w:val="TableParagraph"/>
              <w:ind w:left="162"/>
              <w:jc w:val="both"/>
              <w:rPr>
                <w:rFonts w:ascii="ＭＳ Ｐ明朝" w:eastAsia="ＭＳ Ｐ明朝" w:hAnsi="ＭＳ Ｐ明朝" w:cs="ＭＳ Ｐ明朝"/>
                <w:sz w:val="24"/>
                <w:szCs w:val="24"/>
              </w:rPr>
            </w:pPr>
            <w:r>
              <w:rPr>
                <w:rFonts w:ascii="ＭＳ Ｐ明朝" w:eastAsia="ＭＳ Ｐ明朝" w:hAnsi="ＭＳ Ｐ明朝" w:cs="ＭＳ Ｐ明朝"/>
                <w:spacing w:val="-1"/>
                <w:sz w:val="24"/>
                <w:szCs w:val="24"/>
              </w:rPr>
              <w:t>(答）</w:t>
            </w:r>
          </w:p>
        </w:tc>
        <w:tc>
          <w:tcPr>
            <w:tcW w:w="9276" w:type="dxa"/>
            <w:tcBorders>
              <w:top w:val="single" w:sz="8" w:space="0" w:color="000000"/>
              <w:left w:val="single" w:sz="8" w:space="0" w:color="000000"/>
              <w:bottom w:val="single" w:sz="8" w:space="0" w:color="000000"/>
              <w:right w:val="single" w:sz="8" w:space="0" w:color="000000"/>
            </w:tcBorders>
          </w:tcPr>
          <w:p w:rsidR="00806919" w:rsidRDefault="00806919" w:rsidP="008077EC">
            <w:pPr>
              <w:pStyle w:val="TableParagraph"/>
              <w:spacing w:before="2"/>
              <w:jc w:val="both"/>
              <w:rPr>
                <w:rFonts w:ascii="Times New Roman" w:eastAsia="Times New Roman" w:hAnsi="Times New Roman" w:cs="Times New Roman"/>
                <w:sz w:val="21"/>
                <w:szCs w:val="21"/>
                <w:lang w:eastAsia="ja-JP"/>
              </w:rPr>
            </w:pPr>
          </w:p>
          <w:p w:rsidR="00806919" w:rsidRDefault="00D363BB" w:rsidP="002C148A">
            <w:pPr>
              <w:pStyle w:val="TableParagraph"/>
              <w:spacing w:line="264" w:lineRule="exact"/>
              <w:ind w:left="169" w:right="193" w:firstLineChars="100" w:firstLine="240"/>
              <w:jc w:val="both"/>
              <w:rPr>
                <w:rFonts w:ascii="ＭＳ Ｐ明朝" w:eastAsia="ＭＳ Ｐ明朝" w:hAnsi="ＭＳ Ｐ明朝" w:cs="ＭＳ Ｐ明朝"/>
                <w:sz w:val="24"/>
                <w:szCs w:val="24"/>
                <w:lang w:eastAsia="ja-JP"/>
              </w:rPr>
            </w:pPr>
            <w:r>
              <w:rPr>
                <w:rFonts w:ascii="ＭＳ Ｐ明朝" w:eastAsia="ＭＳ Ｐ明朝" w:hAnsi="ＭＳ Ｐ明朝" w:cs="ＭＳ Ｐ明朝" w:hint="eastAsia"/>
                <w:sz w:val="24"/>
                <w:szCs w:val="24"/>
                <w:lang w:eastAsia="ja-JP"/>
              </w:rPr>
              <w:t>特定事業所集中減算の</w:t>
            </w:r>
            <w:r>
              <w:rPr>
                <w:rFonts w:ascii="ＭＳ Ｐ明朝" w:eastAsia="ＭＳ Ｐ明朝" w:hAnsi="ＭＳ Ｐ明朝" w:cs="ＭＳ Ｐ明朝"/>
                <w:sz w:val="24"/>
                <w:szCs w:val="24"/>
                <w:lang w:eastAsia="ja-JP"/>
              </w:rPr>
              <w:t>適用</w:t>
            </w:r>
            <w:r w:rsidR="00F333EE">
              <w:rPr>
                <w:rFonts w:ascii="ＭＳ Ｐ明朝" w:eastAsia="ＭＳ Ｐ明朝" w:hAnsi="ＭＳ Ｐ明朝" w:cs="ＭＳ Ｐ明朝" w:hint="eastAsia"/>
                <w:sz w:val="24"/>
                <w:szCs w:val="24"/>
                <w:lang w:eastAsia="ja-JP"/>
              </w:rPr>
              <w:t>期間と</w:t>
            </w:r>
            <w:r w:rsidR="00F333EE">
              <w:rPr>
                <w:rFonts w:ascii="ＭＳ Ｐ明朝" w:eastAsia="ＭＳ Ｐ明朝" w:hAnsi="ＭＳ Ｐ明朝" w:cs="ＭＳ Ｐ明朝"/>
                <w:sz w:val="24"/>
                <w:szCs w:val="24"/>
                <w:lang w:eastAsia="ja-JP"/>
              </w:rPr>
              <w:t>同じ期間について、特定事業所加算を算定できなくなります。</w:t>
            </w:r>
            <w:r>
              <w:rPr>
                <w:rFonts w:ascii="ＭＳ Ｐ明朝" w:eastAsia="ＭＳ Ｐ明朝" w:hAnsi="ＭＳ Ｐ明朝" w:cs="ＭＳ Ｐ明朝"/>
                <w:sz w:val="24"/>
                <w:szCs w:val="24"/>
                <w:lang w:eastAsia="ja-JP"/>
              </w:rPr>
              <w:t>具体的には、</w:t>
            </w:r>
            <w:r w:rsidR="00F333EE">
              <w:rPr>
                <w:rFonts w:ascii="ＭＳ Ｐ明朝" w:eastAsia="ＭＳ Ｐ明朝" w:hAnsi="ＭＳ Ｐ明朝" w:cs="ＭＳ Ｐ明朝" w:hint="eastAsia"/>
                <w:sz w:val="24"/>
                <w:szCs w:val="24"/>
                <w:lang w:eastAsia="ja-JP"/>
              </w:rPr>
              <w:t>特定事業所集中減算の</w:t>
            </w:r>
            <w:r>
              <w:rPr>
                <w:rFonts w:ascii="ＭＳ Ｐ明朝" w:eastAsia="ＭＳ Ｐ明朝" w:hAnsi="ＭＳ Ｐ明朝" w:cs="ＭＳ Ｐ明朝" w:hint="eastAsia"/>
                <w:sz w:val="24"/>
                <w:szCs w:val="24"/>
                <w:lang w:eastAsia="ja-JP"/>
              </w:rPr>
              <w:t>判定</w:t>
            </w:r>
            <w:r w:rsidR="00F333EE">
              <w:rPr>
                <w:rFonts w:ascii="ＭＳ Ｐ明朝" w:eastAsia="ＭＳ Ｐ明朝" w:hAnsi="ＭＳ Ｐ明朝" w:cs="ＭＳ Ｐ明朝" w:hint="eastAsia"/>
                <w:sz w:val="24"/>
                <w:szCs w:val="24"/>
                <w:lang w:eastAsia="ja-JP"/>
              </w:rPr>
              <w:t>期間が</w:t>
            </w:r>
            <w:r>
              <w:rPr>
                <w:rFonts w:ascii="ＭＳ Ｐ明朝" w:eastAsia="ＭＳ Ｐ明朝" w:hAnsi="ＭＳ Ｐ明朝" w:cs="ＭＳ Ｐ明朝" w:hint="eastAsia"/>
                <w:sz w:val="24"/>
                <w:szCs w:val="24"/>
                <w:lang w:eastAsia="ja-JP"/>
              </w:rPr>
              <w:t>３月</w:t>
            </w:r>
            <w:r w:rsidR="00F333EE">
              <w:rPr>
                <w:rFonts w:ascii="ＭＳ Ｐ明朝" w:eastAsia="ＭＳ Ｐ明朝" w:hAnsi="ＭＳ Ｐ明朝" w:cs="ＭＳ Ｐ明朝" w:hint="eastAsia"/>
                <w:sz w:val="24"/>
                <w:szCs w:val="24"/>
                <w:lang w:eastAsia="ja-JP"/>
              </w:rPr>
              <w:t>１日</w:t>
            </w:r>
            <w:r>
              <w:rPr>
                <w:rFonts w:ascii="ＭＳ Ｐ明朝" w:eastAsia="ＭＳ Ｐ明朝" w:hAnsi="ＭＳ Ｐ明朝" w:cs="ＭＳ Ｐ明朝" w:hint="eastAsia"/>
                <w:sz w:val="24"/>
                <w:szCs w:val="24"/>
                <w:lang w:eastAsia="ja-JP"/>
              </w:rPr>
              <w:t>から８</w:t>
            </w:r>
            <w:r w:rsidR="001E73C8">
              <w:rPr>
                <w:rFonts w:ascii="ＭＳ Ｐ明朝" w:eastAsia="ＭＳ Ｐ明朝" w:hAnsi="ＭＳ Ｐ明朝" w:cs="ＭＳ Ｐ明朝"/>
                <w:sz w:val="24"/>
                <w:szCs w:val="24"/>
                <w:lang w:eastAsia="ja-JP"/>
              </w:rPr>
              <w:t>月</w:t>
            </w:r>
            <w:r w:rsidR="001E73C8">
              <w:rPr>
                <w:rFonts w:ascii="ＭＳ Ｐ明朝" w:eastAsia="ＭＳ Ｐ明朝" w:hAnsi="ＭＳ Ｐ明朝" w:cs="ＭＳ Ｐ明朝" w:hint="eastAsia"/>
                <w:sz w:val="24"/>
                <w:szCs w:val="24"/>
                <w:lang w:eastAsia="ja-JP"/>
              </w:rPr>
              <w:t>末</w:t>
            </w:r>
            <w:r w:rsidR="00F333EE">
              <w:rPr>
                <w:rFonts w:ascii="ＭＳ Ｐ明朝" w:eastAsia="ＭＳ Ｐ明朝" w:hAnsi="ＭＳ Ｐ明朝" w:cs="ＭＳ Ｐ明朝" w:hint="eastAsia"/>
                <w:sz w:val="24"/>
                <w:szCs w:val="24"/>
                <w:lang w:eastAsia="ja-JP"/>
              </w:rPr>
              <w:t>日</w:t>
            </w:r>
            <w:r>
              <w:rPr>
                <w:rFonts w:ascii="ＭＳ Ｐ明朝" w:eastAsia="ＭＳ Ｐ明朝" w:hAnsi="ＭＳ Ｐ明朝" w:cs="ＭＳ Ｐ明朝" w:hint="eastAsia"/>
                <w:sz w:val="24"/>
                <w:szCs w:val="24"/>
                <w:lang w:eastAsia="ja-JP"/>
              </w:rPr>
              <w:t>の場合は</w:t>
            </w:r>
            <w:r w:rsidR="00F333EE">
              <w:rPr>
                <w:rFonts w:ascii="ＭＳ Ｐ明朝" w:eastAsia="ＭＳ Ｐ明朝" w:hAnsi="ＭＳ Ｐ明朝" w:cs="ＭＳ Ｐ明朝" w:hint="eastAsia"/>
                <w:sz w:val="24"/>
                <w:szCs w:val="24"/>
                <w:lang w:eastAsia="ja-JP"/>
              </w:rPr>
              <w:t>、</w:t>
            </w:r>
            <w:r w:rsidR="00DF4732">
              <w:rPr>
                <w:rFonts w:ascii="ＭＳ Ｐ明朝" w:eastAsia="ＭＳ Ｐ明朝" w:hAnsi="ＭＳ Ｐ明朝" w:cs="ＭＳ Ｐ明朝" w:hint="eastAsia"/>
                <w:sz w:val="24"/>
                <w:szCs w:val="24"/>
                <w:lang w:eastAsia="ja-JP"/>
              </w:rPr>
              <w:t>当該減算の適用期間である</w:t>
            </w:r>
            <w:r>
              <w:rPr>
                <w:rFonts w:ascii="ＭＳ Ｐ明朝" w:eastAsia="ＭＳ Ｐ明朝" w:hAnsi="ＭＳ Ｐ明朝" w:cs="ＭＳ Ｐ明朝"/>
                <w:sz w:val="24"/>
                <w:szCs w:val="24"/>
                <w:lang w:eastAsia="ja-JP"/>
              </w:rPr>
              <w:t>１</w:t>
            </w:r>
            <w:r w:rsidR="00F333EE">
              <w:rPr>
                <w:rFonts w:ascii="ＭＳ Ｐ明朝" w:eastAsia="ＭＳ Ｐ明朝" w:hAnsi="ＭＳ Ｐ明朝" w:cs="ＭＳ Ｐ明朝" w:hint="eastAsia"/>
                <w:sz w:val="24"/>
                <w:szCs w:val="24"/>
                <w:lang w:eastAsia="ja-JP"/>
              </w:rPr>
              <w:t>０</w:t>
            </w:r>
            <w:r>
              <w:rPr>
                <w:rFonts w:ascii="ＭＳ Ｐ明朝" w:eastAsia="ＭＳ Ｐ明朝" w:hAnsi="ＭＳ Ｐ明朝" w:cs="ＭＳ Ｐ明朝"/>
                <w:sz w:val="24"/>
                <w:szCs w:val="24"/>
                <w:lang w:eastAsia="ja-JP"/>
              </w:rPr>
              <w:t>月</w:t>
            </w:r>
            <w:r w:rsidR="00F333EE">
              <w:rPr>
                <w:rFonts w:ascii="ＭＳ Ｐ明朝" w:eastAsia="ＭＳ Ｐ明朝" w:hAnsi="ＭＳ Ｐ明朝" w:cs="ＭＳ Ｐ明朝" w:hint="eastAsia"/>
                <w:sz w:val="24"/>
                <w:szCs w:val="24"/>
                <w:lang w:eastAsia="ja-JP"/>
              </w:rPr>
              <w:t>１日</w:t>
            </w:r>
            <w:r>
              <w:rPr>
                <w:rFonts w:ascii="ＭＳ Ｐ明朝" w:eastAsia="ＭＳ Ｐ明朝" w:hAnsi="ＭＳ Ｐ明朝" w:cs="ＭＳ Ｐ明朝"/>
                <w:sz w:val="24"/>
                <w:szCs w:val="24"/>
                <w:lang w:eastAsia="ja-JP"/>
              </w:rPr>
              <w:t>から</w:t>
            </w:r>
            <w:r w:rsidR="001E73C8">
              <w:rPr>
                <w:rFonts w:ascii="ＭＳ Ｐ明朝" w:eastAsia="ＭＳ Ｐ明朝" w:hAnsi="ＭＳ Ｐ明朝" w:cs="ＭＳ Ｐ明朝" w:hint="eastAsia"/>
                <w:sz w:val="24"/>
                <w:szCs w:val="24"/>
                <w:lang w:eastAsia="ja-JP"/>
              </w:rPr>
              <w:t>３</w:t>
            </w:r>
            <w:r>
              <w:rPr>
                <w:rFonts w:ascii="ＭＳ Ｐ明朝" w:eastAsia="ＭＳ Ｐ明朝" w:hAnsi="ＭＳ Ｐ明朝" w:cs="ＭＳ Ｐ明朝" w:hint="eastAsia"/>
                <w:sz w:val="24"/>
                <w:szCs w:val="24"/>
                <w:lang w:eastAsia="ja-JP"/>
              </w:rPr>
              <w:t>月</w:t>
            </w:r>
            <w:r w:rsidR="001E73C8">
              <w:rPr>
                <w:rFonts w:ascii="ＭＳ Ｐ明朝" w:eastAsia="ＭＳ Ｐ明朝" w:hAnsi="ＭＳ Ｐ明朝" w:cs="ＭＳ Ｐ明朝" w:hint="eastAsia"/>
                <w:sz w:val="24"/>
                <w:szCs w:val="24"/>
                <w:lang w:eastAsia="ja-JP"/>
              </w:rPr>
              <w:t>末</w:t>
            </w:r>
            <w:r w:rsidR="00F333EE">
              <w:rPr>
                <w:rFonts w:ascii="ＭＳ Ｐ明朝" w:eastAsia="ＭＳ Ｐ明朝" w:hAnsi="ＭＳ Ｐ明朝" w:cs="ＭＳ Ｐ明朝" w:hint="eastAsia"/>
                <w:sz w:val="24"/>
                <w:szCs w:val="24"/>
                <w:lang w:eastAsia="ja-JP"/>
              </w:rPr>
              <w:t>日</w:t>
            </w:r>
            <w:r>
              <w:rPr>
                <w:rFonts w:ascii="ＭＳ Ｐ明朝" w:eastAsia="ＭＳ Ｐ明朝" w:hAnsi="ＭＳ Ｐ明朝" w:cs="ＭＳ Ｐ明朝" w:hint="eastAsia"/>
                <w:sz w:val="24"/>
                <w:szCs w:val="24"/>
                <w:lang w:eastAsia="ja-JP"/>
              </w:rPr>
              <w:t>まで</w:t>
            </w:r>
            <w:r>
              <w:rPr>
                <w:rFonts w:ascii="ＭＳ Ｐ明朝" w:eastAsia="ＭＳ Ｐ明朝" w:hAnsi="ＭＳ Ｐ明朝" w:cs="ＭＳ Ｐ明朝"/>
                <w:sz w:val="24"/>
                <w:szCs w:val="24"/>
                <w:lang w:eastAsia="ja-JP"/>
              </w:rPr>
              <w:t>、</w:t>
            </w:r>
            <w:r w:rsidR="00F333EE">
              <w:rPr>
                <w:rFonts w:ascii="ＭＳ Ｐ明朝" w:eastAsia="ＭＳ Ｐ明朝" w:hAnsi="ＭＳ Ｐ明朝" w:cs="ＭＳ Ｐ明朝" w:hint="eastAsia"/>
                <w:sz w:val="24"/>
                <w:szCs w:val="24"/>
                <w:lang w:eastAsia="ja-JP"/>
              </w:rPr>
              <w:t>判定期間が９</w:t>
            </w:r>
            <w:r>
              <w:rPr>
                <w:rFonts w:ascii="ＭＳ Ｐ明朝" w:eastAsia="ＭＳ Ｐ明朝" w:hAnsi="ＭＳ Ｐ明朝" w:cs="ＭＳ Ｐ明朝" w:hint="eastAsia"/>
                <w:sz w:val="24"/>
                <w:szCs w:val="24"/>
                <w:lang w:eastAsia="ja-JP"/>
              </w:rPr>
              <w:t>月</w:t>
            </w:r>
            <w:r w:rsidR="00F333EE">
              <w:rPr>
                <w:rFonts w:ascii="ＭＳ Ｐ明朝" w:eastAsia="ＭＳ Ｐ明朝" w:hAnsi="ＭＳ Ｐ明朝" w:cs="ＭＳ Ｐ明朝" w:hint="eastAsia"/>
                <w:sz w:val="24"/>
                <w:szCs w:val="24"/>
                <w:lang w:eastAsia="ja-JP"/>
              </w:rPr>
              <w:t>１日</w:t>
            </w:r>
            <w:r>
              <w:rPr>
                <w:rFonts w:ascii="ＭＳ Ｐ明朝" w:eastAsia="ＭＳ Ｐ明朝" w:hAnsi="ＭＳ Ｐ明朝" w:cs="ＭＳ Ｐ明朝"/>
                <w:sz w:val="24"/>
                <w:szCs w:val="24"/>
                <w:lang w:eastAsia="ja-JP"/>
              </w:rPr>
              <w:t>から２月</w:t>
            </w:r>
            <w:r w:rsidR="001E73C8">
              <w:rPr>
                <w:rFonts w:ascii="ＭＳ Ｐ明朝" w:eastAsia="ＭＳ Ｐ明朝" w:hAnsi="ＭＳ Ｐ明朝" w:cs="ＭＳ Ｐ明朝" w:hint="eastAsia"/>
                <w:sz w:val="24"/>
                <w:szCs w:val="24"/>
                <w:lang w:eastAsia="ja-JP"/>
              </w:rPr>
              <w:t>末</w:t>
            </w:r>
            <w:r w:rsidR="00F333EE">
              <w:rPr>
                <w:rFonts w:ascii="ＭＳ Ｐ明朝" w:eastAsia="ＭＳ Ｐ明朝" w:hAnsi="ＭＳ Ｐ明朝" w:cs="ＭＳ Ｐ明朝" w:hint="eastAsia"/>
                <w:sz w:val="24"/>
                <w:szCs w:val="24"/>
                <w:lang w:eastAsia="ja-JP"/>
              </w:rPr>
              <w:t>日</w:t>
            </w:r>
            <w:r w:rsidR="00F333EE">
              <w:rPr>
                <w:rFonts w:ascii="ＭＳ Ｐ明朝" w:eastAsia="ＭＳ Ｐ明朝" w:hAnsi="ＭＳ Ｐ明朝" w:cs="ＭＳ Ｐ明朝"/>
                <w:sz w:val="24"/>
                <w:szCs w:val="24"/>
                <w:lang w:eastAsia="ja-JP"/>
              </w:rPr>
              <w:t>まで</w:t>
            </w:r>
            <w:r w:rsidR="00F333EE">
              <w:rPr>
                <w:rFonts w:ascii="ＭＳ Ｐ明朝" w:eastAsia="ＭＳ Ｐ明朝" w:hAnsi="ＭＳ Ｐ明朝" w:cs="ＭＳ Ｐ明朝" w:hint="eastAsia"/>
                <w:sz w:val="24"/>
                <w:szCs w:val="24"/>
                <w:lang w:eastAsia="ja-JP"/>
              </w:rPr>
              <w:t>の場合は、</w:t>
            </w:r>
            <w:r w:rsidR="00DF4732">
              <w:rPr>
                <w:rFonts w:ascii="ＭＳ Ｐ明朝" w:eastAsia="ＭＳ Ｐ明朝" w:hAnsi="ＭＳ Ｐ明朝" w:cs="ＭＳ Ｐ明朝" w:hint="eastAsia"/>
                <w:sz w:val="24"/>
                <w:szCs w:val="24"/>
                <w:lang w:eastAsia="ja-JP"/>
              </w:rPr>
              <w:t>当該減算の適用期間</w:t>
            </w:r>
            <w:r w:rsidR="00DF4732">
              <w:rPr>
                <w:rFonts w:ascii="ＭＳ Ｐ明朝" w:eastAsia="ＭＳ Ｐ明朝" w:hAnsi="ＭＳ Ｐ明朝" w:cs="ＭＳ Ｐ明朝"/>
                <w:sz w:val="24"/>
                <w:szCs w:val="24"/>
                <w:lang w:eastAsia="ja-JP"/>
              </w:rPr>
              <w:t>である</w:t>
            </w:r>
            <w:r w:rsidR="00F333EE">
              <w:rPr>
                <w:rFonts w:ascii="ＭＳ Ｐ明朝" w:eastAsia="ＭＳ Ｐ明朝" w:hAnsi="ＭＳ Ｐ明朝" w:cs="ＭＳ Ｐ明朝" w:hint="eastAsia"/>
                <w:sz w:val="24"/>
                <w:szCs w:val="24"/>
                <w:lang w:eastAsia="ja-JP"/>
              </w:rPr>
              <w:t>４月１日から９</w:t>
            </w:r>
            <w:r>
              <w:rPr>
                <w:rFonts w:ascii="ＭＳ Ｐ明朝" w:eastAsia="ＭＳ Ｐ明朝" w:hAnsi="ＭＳ Ｐ明朝" w:cs="ＭＳ Ｐ明朝" w:hint="eastAsia"/>
                <w:sz w:val="24"/>
                <w:szCs w:val="24"/>
                <w:lang w:eastAsia="ja-JP"/>
              </w:rPr>
              <w:t>月</w:t>
            </w:r>
            <w:r w:rsidR="001E73C8">
              <w:rPr>
                <w:rFonts w:ascii="ＭＳ Ｐ明朝" w:eastAsia="ＭＳ Ｐ明朝" w:hAnsi="ＭＳ Ｐ明朝" w:cs="ＭＳ Ｐ明朝" w:hint="eastAsia"/>
                <w:sz w:val="24"/>
                <w:szCs w:val="24"/>
                <w:lang w:eastAsia="ja-JP"/>
              </w:rPr>
              <w:t>末</w:t>
            </w:r>
            <w:r w:rsidR="00F333EE">
              <w:rPr>
                <w:rFonts w:ascii="ＭＳ Ｐ明朝" w:eastAsia="ＭＳ Ｐ明朝" w:hAnsi="ＭＳ Ｐ明朝" w:cs="ＭＳ Ｐ明朝" w:hint="eastAsia"/>
                <w:sz w:val="24"/>
                <w:szCs w:val="24"/>
                <w:lang w:eastAsia="ja-JP"/>
              </w:rPr>
              <w:t>日</w:t>
            </w:r>
            <w:r>
              <w:rPr>
                <w:rFonts w:ascii="ＭＳ Ｐ明朝" w:eastAsia="ＭＳ Ｐ明朝" w:hAnsi="ＭＳ Ｐ明朝" w:cs="ＭＳ Ｐ明朝" w:hint="eastAsia"/>
                <w:sz w:val="24"/>
                <w:szCs w:val="24"/>
                <w:lang w:eastAsia="ja-JP"/>
              </w:rPr>
              <w:t>まで</w:t>
            </w:r>
            <w:r w:rsidR="00E01A6C">
              <w:rPr>
                <w:rFonts w:ascii="ＭＳ Ｐ明朝" w:eastAsia="ＭＳ Ｐ明朝" w:hAnsi="ＭＳ Ｐ明朝" w:cs="ＭＳ Ｐ明朝" w:hint="eastAsia"/>
                <w:sz w:val="24"/>
                <w:szCs w:val="24"/>
                <w:lang w:eastAsia="ja-JP"/>
              </w:rPr>
              <w:t>となります。</w:t>
            </w:r>
          </w:p>
        </w:tc>
      </w:tr>
    </w:tbl>
    <w:p w:rsidR="00806919" w:rsidRDefault="00806919" w:rsidP="008077EC">
      <w:pPr>
        <w:jc w:val="both"/>
        <w:rPr>
          <w:rFonts w:ascii="Times New Roman" w:eastAsia="Times New Roman" w:hAnsi="Times New Roman" w:cs="Times New Roman"/>
          <w:sz w:val="20"/>
          <w:szCs w:val="20"/>
          <w:lang w:eastAsia="ja-JP"/>
        </w:rPr>
      </w:pPr>
    </w:p>
    <w:p w:rsidR="00806919" w:rsidRDefault="00806919" w:rsidP="008077EC">
      <w:pPr>
        <w:jc w:val="both"/>
        <w:rPr>
          <w:rFonts w:ascii="Times New Roman" w:eastAsia="Times New Roman" w:hAnsi="Times New Roman" w:cs="Times New Roman"/>
          <w:sz w:val="20"/>
          <w:szCs w:val="20"/>
          <w:lang w:eastAsia="ja-JP"/>
        </w:rPr>
      </w:pPr>
    </w:p>
    <w:p w:rsidR="00806919" w:rsidRDefault="00806919" w:rsidP="008077EC">
      <w:pPr>
        <w:spacing w:before="3"/>
        <w:jc w:val="both"/>
        <w:rPr>
          <w:rFonts w:ascii="Times New Roman" w:eastAsia="Times New Roman" w:hAnsi="Times New Roman" w:cs="Times New Roman"/>
          <w:sz w:val="17"/>
          <w:szCs w:val="17"/>
          <w:lang w:eastAsia="ja-JP"/>
        </w:rPr>
      </w:pPr>
    </w:p>
    <w:tbl>
      <w:tblPr>
        <w:tblStyle w:val="TableNormal"/>
        <w:tblW w:w="0" w:type="auto"/>
        <w:tblInd w:w="92" w:type="dxa"/>
        <w:tblLayout w:type="fixed"/>
        <w:tblLook w:val="01E0" w:firstRow="1" w:lastRow="1" w:firstColumn="1" w:lastColumn="1" w:noHBand="0" w:noVBand="0"/>
      </w:tblPr>
      <w:tblGrid>
        <w:gridCol w:w="761"/>
        <w:gridCol w:w="9318"/>
      </w:tblGrid>
      <w:tr w:rsidR="00806919" w:rsidTr="002C148A">
        <w:trPr>
          <w:trHeight w:hRule="exact" w:val="1025"/>
        </w:trPr>
        <w:tc>
          <w:tcPr>
            <w:tcW w:w="761" w:type="dxa"/>
            <w:tcBorders>
              <w:top w:val="single" w:sz="8" w:space="0" w:color="000000"/>
              <w:left w:val="single" w:sz="8" w:space="0" w:color="000000"/>
              <w:bottom w:val="single" w:sz="8" w:space="0" w:color="000000"/>
              <w:right w:val="single" w:sz="8" w:space="0" w:color="000000"/>
            </w:tcBorders>
          </w:tcPr>
          <w:p w:rsidR="00806919" w:rsidRDefault="00806919" w:rsidP="008077EC">
            <w:pPr>
              <w:pStyle w:val="TableParagraph"/>
              <w:spacing w:before="8"/>
              <w:jc w:val="both"/>
              <w:rPr>
                <w:rFonts w:ascii="Times New Roman" w:eastAsia="Times New Roman" w:hAnsi="Times New Roman" w:cs="Times New Roman"/>
                <w:sz w:val="26"/>
                <w:szCs w:val="26"/>
                <w:lang w:eastAsia="ja-JP"/>
              </w:rPr>
            </w:pPr>
          </w:p>
          <w:p w:rsidR="00806919" w:rsidRDefault="009813CF" w:rsidP="00AB0467">
            <w:pPr>
              <w:pStyle w:val="TableParagraph"/>
              <w:ind w:left="63"/>
              <w:jc w:val="both"/>
              <w:rPr>
                <w:rFonts w:ascii="ＭＳ Ｐ明朝" w:eastAsia="ＭＳ Ｐ明朝" w:hAnsi="ＭＳ Ｐ明朝" w:cs="ＭＳ Ｐ明朝"/>
                <w:sz w:val="24"/>
                <w:szCs w:val="24"/>
              </w:rPr>
            </w:pPr>
            <w:r>
              <w:rPr>
                <w:rFonts w:ascii="ＭＳ Ｐ明朝" w:eastAsia="ＭＳ Ｐ明朝" w:hAnsi="ＭＳ Ｐ明朝" w:cs="ＭＳ Ｐ明朝"/>
                <w:spacing w:val="-1"/>
                <w:sz w:val="24"/>
                <w:szCs w:val="24"/>
              </w:rPr>
              <w:t>（問</w:t>
            </w:r>
            <w:r w:rsidR="00AB0467">
              <w:rPr>
                <w:rFonts w:ascii="ＭＳ Ｐ明朝" w:eastAsia="ＭＳ Ｐ明朝" w:hAnsi="ＭＳ Ｐ明朝" w:cs="ＭＳ Ｐ明朝"/>
                <w:spacing w:val="-1"/>
                <w:sz w:val="24"/>
                <w:szCs w:val="24"/>
              </w:rPr>
              <w:t>５</w:t>
            </w:r>
            <w:r w:rsidR="0033055C">
              <w:rPr>
                <w:rFonts w:ascii="ＭＳ Ｐ明朝" w:eastAsia="ＭＳ Ｐ明朝" w:hAnsi="ＭＳ Ｐ明朝" w:cs="ＭＳ Ｐ明朝"/>
                <w:spacing w:val="-1"/>
                <w:sz w:val="24"/>
                <w:szCs w:val="24"/>
              </w:rPr>
              <w:t>）</w:t>
            </w:r>
          </w:p>
        </w:tc>
        <w:tc>
          <w:tcPr>
            <w:tcW w:w="9318" w:type="dxa"/>
            <w:tcBorders>
              <w:top w:val="single" w:sz="8" w:space="0" w:color="000000"/>
              <w:left w:val="single" w:sz="8" w:space="0" w:color="000000"/>
              <w:bottom w:val="single" w:sz="8" w:space="0" w:color="000000"/>
              <w:right w:val="single" w:sz="8" w:space="0" w:color="000000"/>
            </w:tcBorders>
          </w:tcPr>
          <w:p w:rsidR="00806919" w:rsidRDefault="00806919" w:rsidP="008077EC">
            <w:pPr>
              <w:pStyle w:val="TableParagraph"/>
              <w:spacing w:before="2"/>
              <w:jc w:val="both"/>
              <w:rPr>
                <w:rFonts w:ascii="Times New Roman" w:eastAsia="Times New Roman" w:hAnsi="Times New Roman" w:cs="Times New Roman"/>
                <w:sz w:val="21"/>
                <w:szCs w:val="21"/>
                <w:lang w:eastAsia="ja-JP"/>
              </w:rPr>
            </w:pPr>
          </w:p>
          <w:p w:rsidR="00806919" w:rsidRDefault="009C07CC" w:rsidP="002C148A">
            <w:pPr>
              <w:pStyle w:val="TableParagraph"/>
              <w:spacing w:line="264" w:lineRule="exact"/>
              <w:ind w:left="169" w:right="193" w:firstLineChars="100" w:firstLine="239"/>
              <w:jc w:val="both"/>
              <w:rPr>
                <w:rFonts w:ascii="ＭＳ Ｐ明朝" w:eastAsia="ＭＳ Ｐ明朝" w:hAnsi="ＭＳ Ｐ明朝" w:cs="ＭＳ Ｐ明朝"/>
                <w:sz w:val="24"/>
                <w:szCs w:val="24"/>
                <w:lang w:eastAsia="ja-JP"/>
              </w:rPr>
            </w:pPr>
            <w:r>
              <w:rPr>
                <w:rFonts w:ascii="ＭＳ Ｐ明朝" w:eastAsia="ＭＳ Ｐ明朝" w:hAnsi="ＭＳ Ｐ明朝" w:cs="ＭＳ Ｐ明朝" w:hint="eastAsia"/>
                <w:spacing w:val="-1"/>
                <w:sz w:val="24"/>
                <w:szCs w:val="24"/>
                <w:lang w:eastAsia="ja-JP"/>
              </w:rPr>
              <w:t>ケアプランを地域ケア会議等</w:t>
            </w:r>
            <w:r w:rsidR="00AF02F2">
              <w:rPr>
                <w:rFonts w:ascii="ＭＳ Ｐ明朝" w:eastAsia="ＭＳ Ｐ明朝" w:hAnsi="ＭＳ Ｐ明朝" w:cs="ＭＳ Ｐ明朝"/>
                <w:spacing w:val="-1"/>
                <w:sz w:val="24"/>
                <w:szCs w:val="24"/>
                <w:lang w:eastAsia="ja-JP"/>
              </w:rPr>
              <w:t>に提出し、</w:t>
            </w:r>
            <w:r w:rsidR="00AF02F2">
              <w:rPr>
                <w:rFonts w:ascii="ＭＳ Ｐ明朝" w:eastAsia="ＭＳ Ｐ明朝" w:hAnsi="ＭＳ Ｐ明朝" w:cs="ＭＳ Ｐ明朝" w:hint="eastAsia"/>
                <w:spacing w:val="-1"/>
                <w:sz w:val="24"/>
                <w:szCs w:val="24"/>
                <w:lang w:eastAsia="ja-JP"/>
              </w:rPr>
              <w:t>意見</w:t>
            </w:r>
            <w:r w:rsidR="00AF02F2">
              <w:rPr>
                <w:rFonts w:ascii="ＭＳ Ｐ明朝" w:eastAsia="ＭＳ Ｐ明朝" w:hAnsi="ＭＳ Ｐ明朝" w:cs="ＭＳ Ｐ明朝"/>
                <w:spacing w:val="-1"/>
                <w:sz w:val="24"/>
                <w:szCs w:val="24"/>
                <w:lang w:eastAsia="ja-JP"/>
              </w:rPr>
              <w:t>・助言</w:t>
            </w:r>
            <w:r>
              <w:rPr>
                <w:rFonts w:ascii="ＭＳ Ｐ明朝" w:eastAsia="ＭＳ Ｐ明朝" w:hAnsi="ＭＳ Ｐ明朝" w:cs="ＭＳ Ｐ明朝"/>
                <w:spacing w:val="-1"/>
                <w:sz w:val="24"/>
                <w:szCs w:val="24"/>
                <w:lang w:eastAsia="ja-JP"/>
              </w:rPr>
              <w:t>を</w:t>
            </w:r>
            <w:r>
              <w:rPr>
                <w:rFonts w:ascii="ＭＳ Ｐ明朝" w:eastAsia="ＭＳ Ｐ明朝" w:hAnsi="ＭＳ Ｐ明朝" w:cs="ＭＳ Ｐ明朝" w:hint="eastAsia"/>
                <w:spacing w:val="-1"/>
                <w:sz w:val="24"/>
                <w:szCs w:val="24"/>
                <w:lang w:eastAsia="ja-JP"/>
              </w:rPr>
              <w:t>受けようと</w:t>
            </w:r>
            <w:r>
              <w:rPr>
                <w:rFonts w:ascii="ＭＳ Ｐ明朝" w:eastAsia="ＭＳ Ｐ明朝" w:hAnsi="ＭＳ Ｐ明朝" w:cs="ＭＳ Ｐ明朝"/>
                <w:spacing w:val="-1"/>
                <w:sz w:val="24"/>
                <w:szCs w:val="24"/>
                <w:lang w:eastAsia="ja-JP"/>
              </w:rPr>
              <w:t>思うが、</w:t>
            </w:r>
            <w:r>
              <w:rPr>
                <w:rFonts w:ascii="ＭＳ Ｐ明朝" w:eastAsia="ＭＳ Ｐ明朝" w:hAnsi="ＭＳ Ｐ明朝" w:cs="ＭＳ Ｐ明朝" w:hint="eastAsia"/>
                <w:spacing w:val="-1"/>
                <w:sz w:val="24"/>
                <w:szCs w:val="24"/>
                <w:lang w:eastAsia="ja-JP"/>
              </w:rPr>
              <w:t>どのような</w:t>
            </w:r>
            <w:r>
              <w:rPr>
                <w:rFonts w:ascii="ＭＳ Ｐ明朝" w:eastAsia="ＭＳ Ｐ明朝" w:hAnsi="ＭＳ Ｐ明朝" w:cs="ＭＳ Ｐ明朝"/>
                <w:spacing w:val="-1"/>
                <w:sz w:val="24"/>
                <w:szCs w:val="24"/>
                <w:lang w:eastAsia="ja-JP"/>
              </w:rPr>
              <w:t>立場の参加者を募るべきか。</w:t>
            </w:r>
          </w:p>
        </w:tc>
      </w:tr>
      <w:tr w:rsidR="00806919" w:rsidTr="0098374A">
        <w:trPr>
          <w:trHeight w:hRule="exact" w:val="2254"/>
        </w:trPr>
        <w:tc>
          <w:tcPr>
            <w:tcW w:w="761" w:type="dxa"/>
            <w:tcBorders>
              <w:top w:val="single" w:sz="8" w:space="0" w:color="000000"/>
              <w:left w:val="single" w:sz="8" w:space="0" w:color="000000"/>
              <w:bottom w:val="single" w:sz="8" w:space="0" w:color="000000"/>
              <w:right w:val="single" w:sz="8" w:space="0" w:color="000000"/>
            </w:tcBorders>
          </w:tcPr>
          <w:p w:rsidR="00806919" w:rsidRDefault="00806919" w:rsidP="008077EC">
            <w:pPr>
              <w:pStyle w:val="TableParagraph"/>
              <w:spacing w:before="8"/>
              <w:jc w:val="both"/>
              <w:rPr>
                <w:rFonts w:ascii="Times New Roman" w:eastAsia="Times New Roman" w:hAnsi="Times New Roman" w:cs="Times New Roman"/>
                <w:sz w:val="26"/>
                <w:szCs w:val="26"/>
                <w:lang w:eastAsia="ja-JP"/>
              </w:rPr>
            </w:pPr>
          </w:p>
          <w:p w:rsidR="00806919" w:rsidRDefault="0033055C" w:rsidP="008077EC">
            <w:pPr>
              <w:pStyle w:val="TableParagraph"/>
              <w:ind w:left="162"/>
              <w:jc w:val="both"/>
              <w:rPr>
                <w:rFonts w:ascii="ＭＳ Ｐ明朝" w:eastAsia="ＭＳ Ｐ明朝" w:hAnsi="ＭＳ Ｐ明朝" w:cs="ＭＳ Ｐ明朝"/>
                <w:sz w:val="24"/>
                <w:szCs w:val="24"/>
              </w:rPr>
            </w:pPr>
            <w:r>
              <w:rPr>
                <w:rFonts w:ascii="ＭＳ Ｐ明朝" w:eastAsia="ＭＳ Ｐ明朝" w:hAnsi="ＭＳ Ｐ明朝" w:cs="ＭＳ Ｐ明朝"/>
                <w:spacing w:val="-1"/>
                <w:sz w:val="24"/>
                <w:szCs w:val="24"/>
              </w:rPr>
              <w:t>(答）</w:t>
            </w:r>
          </w:p>
        </w:tc>
        <w:tc>
          <w:tcPr>
            <w:tcW w:w="9318" w:type="dxa"/>
            <w:tcBorders>
              <w:top w:val="single" w:sz="8" w:space="0" w:color="000000"/>
              <w:left w:val="single" w:sz="8" w:space="0" w:color="000000"/>
              <w:bottom w:val="single" w:sz="8" w:space="0" w:color="000000"/>
              <w:right w:val="single" w:sz="8" w:space="0" w:color="000000"/>
            </w:tcBorders>
          </w:tcPr>
          <w:p w:rsidR="005F118C" w:rsidRDefault="005F118C" w:rsidP="008077EC">
            <w:pPr>
              <w:pStyle w:val="TableParagraph"/>
              <w:spacing w:line="264" w:lineRule="exact"/>
              <w:ind w:right="193"/>
              <w:jc w:val="both"/>
              <w:rPr>
                <w:rFonts w:ascii="ＭＳ Ｐ明朝" w:eastAsia="ＭＳ Ｐ明朝" w:hAnsi="ＭＳ Ｐ明朝" w:cs="ＭＳ Ｐ明朝"/>
                <w:spacing w:val="-1"/>
                <w:sz w:val="24"/>
                <w:szCs w:val="24"/>
                <w:lang w:eastAsia="ja-JP"/>
              </w:rPr>
            </w:pPr>
          </w:p>
          <w:p w:rsidR="002C148A" w:rsidRDefault="004D4C38" w:rsidP="002C148A">
            <w:pPr>
              <w:pStyle w:val="TableParagraph"/>
              <w:spacing w:line="264" w:lineRule="exact"/>
              <w:ind w:left="169" w:right="193" w:firstLineChars="100" w:firstLine="239"/>
              <w:jc w:val="both"/>
              <w:rPr>
                <w:rFonts w:ascii="ＭＳ Ｐ明朝" w:eastAsia="ＭＳ Ｐ明朝" w:hAnsi="ＭＳ Ｐ明朝" w:cs="ＭＳ Ｐ明朝"/>
                <w:spacing w:val="-1"/>
                <w:sz w:val="24"/>
                <w:szCs w:val="24"/>
                <w:lang w:eastAsia="ja-JP"/>
              </w:rPr>
            </w:pPr>
            <w:r>
              <w:rPr>
                <w:rFonts w:ascii="ＭＳ Ｐ明朝" w:eastAsia="ＭＳ Ｐ明朝" w:hAnsi="ＭＳ Ｐ明朝" w:cs="ＭＳ Ｐ明朝" w:hint="eastAsia"/>
                <w:spacing w:val="-1"/>
                <w:sz w:val="24"/>
                <w:szCs w:val="24"/>
                <w:lang w:eastAsia="ja-JP"/>
              </w:rPr>
              <w:t>地域ケア会議</w:t>
            </w:r>
            <w:r w:rsidRPr="004D4C38">
              <w:rPr>
                <w:rFonts w:ascii="ＭＳ Ｐ明朝" w:eastAsia="ＭＳ Ｐ明朝" w:hAnsi="ＭＳ Ｐ明朝" w:cs="ＭＳ Ｐ明朝" w:hint="eastAsia"/>
                <w:spacing w:val="-1"/>
                <w:sz w:val="24"/>
                <w:szCs w:val="24"/>
                <w:lang w:eastAsia="ja-JP"/>
              </w:rPr>
              <w:t>は、</w:t>
            </w:r>
            <w:r>
              <w:rPr>
                <w:rFonts w:ascii="ＭＳ Ｐ明朝" w:eastAsia="ＭＳ Ｐ明朝" w:hAnsi="ＭＳ Ｐ明朝" w:cs="ＭＳ Ｐ明朝" w:hint="eastAsia"/>
                <w:spacing w:val="-1"/>
                <w:sz w:val="24"/>
                <w:szCs w:val="24"/>
                <w:lang w:eastAsia="ja-JP"/>
              </w:rPr>
              <w:t>市町村</w:t>
            </w:r>
            <w:r>
              <w:rPr>
                <w:rFonts w:ascii="ＭＳ Ｐ明朝" w:eastAsia="ＭＳ Ｐ明朝" w:hAnsi="ＭＳ Ｐ明朝" w:cs="ＭＳ Ｐ明朝"/>
                <w:spacing w:val="-1"/>
                <w:sz w:val="24"/>
                <w:szCs w:val="24"/>
                <w:lang w:eastAsia="ja-JP"/>
              </w:rPr>
              <w:t>又は</w:t>
            </w:r>
            <w:r>
              <w:rPr>
                <w:rFonts w:ascii="ＭＳ Ｐ明朝" w:eastAsia="ＭＳ Ｐ明朝" w:hAnsi="ＭＳ Ｐ明朝" w:cs="ＭＳ Ｐ明朝" w:hint="eastAsia"/>
                <w:spacing w:val="-1"/>
                <w:sz w:val="24"/>
                <w:szCs w:val="24"/>
                <w:lang w:eastAsia="ja-JP"/>
              </w:rPr>
              <w:t>地域包括支援センター等が主催するものであり</w:t>
            </w:r>
            <w:r w:rsidRPr="004D4C38">
              <w:rPr>
                <w:rFonts w:ascii="ＭＳ Ｐ明朝" w:eastAsia="ＭＳ Ｐ明朝" w:hAnsi="ＭＳ Ｐ明朝" w:cs="ＭＳ Ｐ明朝" w:hint="eastAsia"/>
                <w:spacing w:val="-1"/>
                <w:sz w:val="24"/>
                <w:szCs w:val="24"/>
                <w:lang w:eastAsia="ja-JP"/>
              </w:rPr>
              <w:t>、医療、介護等の多職種が協働して高齢者の個別課題の解決を図ること等の主旨に基づき実施されるものであり、</w:t>
            </w:r>
            <w:r w:rsidR="00142F46">
              <w:rPr>
                <w:rFonts w:ascii="ＭＳ Ｐ明朝" w:eastAsia="ＭＳ Ｐ明朝" w:hAnsi="ＭＳ Ｐ明朝" w:cs="ＭＳ Ｐ明朝" w:hint="eastAsia"/>
                <w:spacing w:val="-1"/>
                <w:sz w:val="24"/>
                <w:szCs w:val="24"/>
                <w:lang w:eastAsia="ja-JP"/>
              </w:rPr>
              <w:t>主催者が</w:t>
            </w:r>
            <w:r w:rsidR="00142F46">
              <w:rPr>
                <w:rFonts w:ascii="ＭＳ Ｐ明朝" w:eastAsia="ＭＳ Ｐ明朝" w:hAnsi="ＭＳ Ｐ明朝" w:cs="ＭＳ Ｐ明朝"/>
                <w:spacing w:val="-1"/>
                <w:sz w:val="24"/>
                <w:szCs w:val="24"/>
                <w:lang w:eastAsia="ja-JP"/>
              </w:rPr>
              <w:t>開催日の議題</w:t>
            </w:r>
            <w:r>
              <w:rPr>
                <w:rFonts w:ascii="ＭＳ Ｐ明朝" w:eastAsia="ＭＳ Ｐ明朝" w:hAnsi="ＭＳ Ｐ明朝" w:cs="ＭＳ Ｐ明朝"/>
                <w:spacing w:val="-1"/>
                <w:sz w:val="24"/>
                <w:szCs w:val="24"/>
                <w:lang w:eastAsia="ja-JP"/>
              </w:rPr>
              <w:t>にふさわしい参加者を</w:t>
            </w:r>
            <w:r>
              <w:rPr>
                <w:rFonts w:ascii="ＭＳ Ｐ明朝" w:eastAsia="ＭＳ Ｐ明朝" w:hAnsi="ＭＳ Ｐ明朝" w:cs="ＭＳ Ｐ明朝" w:hint="eastAsia"/>
                <w:spacing w:val="-1"/>
                <w:sz w:val="24"/>
                <w:szCs w:val="24"/>
                <w:lang w:eastAsia="ja-JP"/>
              </w:rPr>
              <w:t>適正に選定するものと考えております</w:t>
            </w:r>
            <w:r w:rsidRPr="004D4C38">
              <w:rPr>
                <w:rFonts w:ascii="ＭＳ Ｐ明朝" w:eastAsia="ＭＳ Ｐ明朝" w:hAnsi="ＭＳ Ｐ明朝" w:cs="ＭＳ Ｐ明朝" w:hint="eastAsia"/>
                <w:spacing w:val="-1"/>
                <w:sz w:val="24"/>
                <w:szCs w:val="24"/>
                <w:lang w:eastAsia="ja-JP"/>
              </w:rPr>
              <w:t>。</w:t>
            </w:r>
          </w:p>
          <w:p w:rsidR="004D4C38" w:rsidRPr="004D4C38" w:rsidRDefault="00AF02F2" w:rsidP="002C148A">
            <w:pPr>
              <w:pStyle w:val="TableParagraph"/>
              <w:spacing w:line="264" w:lineRule="exact"/>
              <w:ind w:left="169" w:right="193" w:firstLineChars="100" w:firstLine="239"/>
              <w:jc w:val="both"/>
              <w:rPr>
                <w:rFonts w:ascii="ＭＳ Ｐ明朝" w:eastAsia="ＭＳ Ｐ明朝" w:hAnsi="ＭＳ Ｐ明朝" w:cs="ＭＳ Ｐ明朝"/>
                <w:spacing w:val="-1"/>
                <w:sz w:val="24"/>
                <w:szCs w:val="24"/>
                <w:lang w:eastAsia="ja-JP"/>
              </w:rPr>
            </w:pPr>
            <w:r>
              <w:rPr>
                <w:rFonts w:ascii="ＭＳ Ｐ明朝" w:eastAsia="ＭＳ Ｐ明朝" w:hAnsi="ＭＳ Ｐ明朝" w:cs="ＭＳ Ｐ明朝" w:hint="eastAsia"/>
                <w:spacing w:val="-1"/>
                <w:sz w:val="24"/>
                <w:szCs w:val="24"/>
                <w:lang w:eastAsia="ja-JP"/>
              </w:rPr>
              <w:t>なお、</w:t>
            </w:r>
            <w:r w:rsidR="00DF4732">
              <w:rPr>
                <w:rFonts w:ascii="ＭＳ Ｐ明朝" w:eastAsia="ＭＳ Ｐ明朝" w:hAnsi="ＭＳ Ｐ明朝" w:cs="ＭＳ Ｐ明朝" w:hint="eastAsia"/>
                <w:spacing w:val="-1"/>
                <w:sz w:val="24"/>
                <w:szCs w:val="24"/>
                <w:lang w:eastAsia="ja-JP"/>
              </w:rPr>
              <w:t>正当な理由の該当要件</w:t>
            </w:r>
            <w:r w:rsidR="00DF4732">
              <w:rPr>
                <w:rFonts w:ascii="ＭＳ Ｐ明朝" w:eastAsia="ＭＳ Ｐ明朝" w:hAnsi="ＭＳ Ｐ明朝" w:cs="ＭＳ Ｐ明朝"/>
                <w:spacing w:val="-1"/>
                <w:sz w:val="24"/>
                <w:szCs w:val="24"/>
                <w:lang w:eastAsia="ja-JP"/>
              </w:rPr>
              <w:t>と</w:t>
            </w:r>
            <w:r w:rsidR="00DF4732">
              <w:rPr>
                <w:rFonts w:ascii="ＭＳ Ｐ明朝" w:eastAsia="ＭＳ Ｐ明朝" w:hAnsi="ＭＳ Ｐ明朝" w:cs="ＭＳ Ｐ明朝" w:hint="eastAsia"/>
                <w:spacing w:val="-1"/>
                <w:sz w:val="24"/>
                <w:szCs w:val="24"/>
                <w:lang w:eastAsia="ja-JP"/>
              </w:rPr>
              <w:t>して</w:t>
            </w:r>
            <w:r>
              <w:rPr>
                <w:rFonts w:ascii="ＭＳ Ｐ明朝" w:eastAsia="ＭＳ Ｐ明朝" w:hAnsi="ＭＳ Ｐ明朝" w:cs="ＭＳ Ｐ明朝" w:hint="eastAsia"/>
                <w:spacing w:val="-1"/>
                <w:sz w:val="24"/>
                <w:szCs w:val="24"/>
                <w:lang w:eastAsia="ja-JP"/>
              </w:rPr>
              <w:t>ケアプランを地域ケア会議等</w:t>
            </w:r>
            <w:r>
              <w:rPr>
                <w:rFonts w:ascii="ＭＳ Ｐ明朝" w:eastAsia="ＭＳ Ｐ明朝" w:hAnsi="ＭＳ Ｐ明朝" w:cs="ＭＳ Ｐ明朝"/>
                <w:spacing w:val="-1"/>
                <w:sz w:val="24"/>
                <w:szCs w:val="24"/>
                <w:lang w:eastAsia="ja-JP"/>
              </w:rPr>
              <w:t>に提出し、助言・意見を</w:t>
            </w:r>
            <w:r>
              <w:rPr>
                <w:rFonts w:ascii="ＭＳ Ｐ明朝" w:eastAsia="ＭＳ Ｐ明朝" w:hAnsi="ＭＳ Ｐ明朝" w:cs="ＭＳ Ｐ明朝" w:hint="eastAsia"/>
                <w:spacing w:val="-1"/>
                <w:sz w:val="24"/>
                <w:szCs w:val="24"/>
                <w:lang w:eastAsia="ja-JP"/>
              </w:rPr>
              <w:t>受けることを</w:t>
            </w:r>
            <w:r>
              <w:rPr>
                <w:rFonts w:ascii="ＭＳ Ｐ明朝" w:eastAsia="ＭＳ Ｐ明朝" w:hAnsi="ＭＳ Ｐ明朝" w:cs="ＭＳ Ｐ明朝"/>
                <w:spacing w:val="-1"/>
                <w:sz w:val="24"/>
                <w:szCs w:val="24"/>
                <w:lang w:eastAsia="ja-JP"/>
              </w:rPr>
              <w:t>必須とはしておりませんが、</w:t>
            </w:r>
            <w:r>
              <w:rPr>
                <w:rFonts w:ascii="ＭＳ Ｐ明朝" w:eastAsia="ＭＳ Ｐ明朝" w:hAnsi="ＭＳ Ｐ明朝" w:cs="ＭＳ Ｐ明朝" w:hint="eastAsia"/>
                <w:spacing w:val="-1"/>
                <w:sz w:val="24"/>
                <w:szCs w:val="24"/>
                <w:lang w:eastAsia="ja-JP"/>
              </w:rPr>
              <w:t>当該ケアプランの公平</w:t>
            </w:r>
            <w:r>
              <w:rPr>
                <w:rFonts w:ascii="ＭＳ Ｐ明朝" w:eastAsia="ＭＳ Ｐ明朝" w:hAnsi="ＭＳ Ｐ明朝" w:cs="ＭＳ Ｐ明朝"/>
                <w:spacing w:val="-1"/>
                <w:sz w:val="24"/>
                <w:szCs w:val="24"/>
                <w:lang w:eastAsia="ja-JP"/>
              </w:rPr>
              <w:t>・中立性を</w:t>
            </w:r>
            <w:r>
              <w:rPr>
                <w:rFonts w:ascii="ＭＳ Ｐ明朝" w:eastAsia="ＭＳ Ｐ明朝" w:hAnsi="ＭＳ Ｐ明朝" w:cs="ＭＳ Ｐ明朝" w:hint="eastAsia"/>
                <w:spacing w:val="-1"/>
                <w:sz w:val="24"/>
                <w:szCs w:val="24"/>
                <w:lang w:eastAsia="ja-JP"/>
              </w:rPr>
              <w:t>確保するために</w:t>
            </w:r>
            <w:r>
              <w:rPr>
                <w:rFonts w:ascii="ＭＳ Ｐ明朝" w:eastAsia="ＭＳ Ｐ明朝" w:hAnsi="ＭＳ Ｐ明朝" w:cs="ＭＳ Ｐ明朝"/>
                <w:spacing w:val="-1"/>
                <w:sz w:val="24"/>
                <w:szCs w:val="24"/>
                <w:lang w:eastAsia="ja-JP"/>
              </w:rPr>
              <w:t>地域ケア会議等</w:t>
            </w:r>
            <w:r>
              <w:rPr>
                <w:rFonts w:ascii="ＭＳ Ｐ明朝" w:eastAsia="ＭＳ Ｐ明朝" w:hAnsi="ＭＳ Ｐ明朝" w:cs="ＭＳ Ｐ明朝" w:hint="eastAsia"/>
                <w:spacing w:val="-1"/>
                <w:sz w:val="24"/>
                <w:szCs w:val="24"/>
                <w:lang w:eastAsia="ja-JP"/>
              </w:rPr>
              <w:t>から</w:t>
            </w:r>
            <w:r>
              <w:rPr>
                <w:rFonts w:ascii="ＭＳ Ｐ明朝" w:eastAsia="ＭＳ Ｐ明朝" w:hAnsi="ＭＳ Ｐ明朝" w:cs="ＭＳ Ｐ明朝"/>
                <w:spacing w:val="-1"/>
                <w:sz w:val="24"/>
                <w:szCs w:val="24"/>
                <w:lang w:eastAsia="ja-JP"/>
              </w:rPr>
              <w:t>意見・助言等を受けること</w:t>
            </w:r>
            <w:r>
              <w:rPr>
                <w:rFonts w:ascii="ＭＳ Ｐ明朝" w:eastAsia="ＭＳ Ｐ明朝" w:hAnsi="ＭＳ Ｐ明朝" w:cs="ＭＳ Ｐ明朝" w:hint="eastAsia"/>
                <w:spacing w:val="-1"/>
                <w:sz w:val="24"/>
                <w:szCs w:val="24"/>
                <w:lang w:eastAsia="ja-JP"/>
              </w:rPr>
              <w:t>について妨げるものではありません。</w:t>
            </w:r>
          </w:p>
        </w:tc>
      </w:tr>
    </w:tbl>
    <w:p w:rsidR="00256930" w:rsidRPr="00AB0467" w:rsidRDefault="00256930" w:rsidP="008077EC">
      <w:pPr>
        <w:jc w:val="both"/>
        <w:rPr>
          <w:color w:val="000000" w:themeColor="text1"/>
          <w:lang w:eastAsia="ja-JP"/>
        </w:rPr>
      </w:pPr>
    </w:p>
    <w:p w:rsidR="009813CF" w:rsidRPr="00AB0467" w:rsidRDefault="009813CF" w:rsidP="008077EC">
      <w:pPr>
        <w:jc w:val="both"/>
        <w:rPr>
          <w:color w:val="000000" w:themeColor="text1"/>
          <w:lang w:eastAsia="ja-JP"/>
        </w:rPr>
      </w:pPr>
    </w:p>
    <w:tbl>
      <w:tblPr>
        <w:tblStyle w:val="TableNormal"/>
        <w:tblW w:w="0" w:type="auto"/>
        <w:tblInd w:w="92" w:type="dxa"/>
        <w:tblLayout w:type="fixed"/>
        <w:tblLook w:val="01E0" w:firstRow="1" w:lastRow="1" w:firstColumn="1" w:lastColumn="1" w:noHBand="0" w:noVBand="0"/>
      </w:tblPr>
      <w:tblGrid>
        <w:gridCol w:w="758"/>
        <w:gridCol w:w="9276"/>
      </w:tblGrid>
      <w:tr w:rsidR="00AB0467" w:rsidRPr="00AB0467" w:rsidTr="00B3262C">
        <w:trPr>
          <w:trHeight w:hRule="exact" w:val="1231"/>
        </w:trPr>
        <w:tc>
          <w:tcPr>
            <w:tcW w:w="758" w:type="dxa"/>
            <w:tcBorders>
              <w:top w:val="single" w:sz="8" w:space="0" w:color="000000"/>
              <w:left w:val="single" w:sz="8" w:space="0" w:color="000000"/>
              <w:bottom w:val="single" w:sz="8" w:space="0" w:color="000000"/>
              <w:right w:val="single" w:sz="8" w:space="0" w:color="000000"/>
            </w:tcBorders>
          </w:tcPr>
          <w:p w:rsidR="009C07CC" w:rsidRPr="00AB0467" w:rsidRDefault="009C07CC" w:rsidP="008077EC">
            <w:pPr>
              <w:pStyle w:val="TableParagraph"/>
              <w:spacing w:before="8"/>
              <w:jc w:val="both"/>
              <w:rPr>
                <w:rFonts w:ascii="Times New Roman" w:eastAsia="Times New Roman" w:hAnsi="Times New Roman" w:cs="Times New Roman"/>
                <w:color w:val="000000" w:themeColor="text1"/>
                <w:sz w:val="26"/>
                <w:szCs w:val="26"/>
                <w:lang w:eastAsia="ja-JP"/>
              </w:rPr>
            </w:pPr>
          </w:p>
          <w:p w:rsidR="009C07CC" w:rsidRPr="00AB0467" w:rsidRDefault="009C07CC" w:rsidP="002C148A">
            <w:pPr>
              <w:pStyle w:val="TableParagraph"/>
              <w:ind w:left="63"/>
              <w:jc w:val="both"/>
              <w:rPr>
                <w:rFonts w:ascii="ＭＳ Ｐ明朝" w:eastAsia="ＭＳ Ｐ明朝" w:hAnsi="ＭＳ Ｐ明朝" w:cs="ＭＳ Ｐ明朝"/>
                <w:color w:val="000000" w:themeColor="text1"/>
                <w:sz w:val="24"/>
                <w:szCs w:val="24"/>
              </w:rPr>
            </w:pPr>
            <w:r w:rsidRPr="00AB0467">
              <w:rPr>
                <w:rFonts w:ascii="ＭＳ Ｐ明朝" w:eastAsia="ＭＳ Ｐ明朝" w:hAnsi="ＭＳ Ｐ明朝" w:cs="ＭＳ Ｐ明朝"/>
                <w:color w:val="000000" w:themeColor="text1"/>
                <w:spacing w:val="-1"/>
                <w:sz w:val="24"/>
                <w:szCs w:val="24"/>
              </w:rPr>
              <w:t>（問</w:t>
            </w:r>
            <w:r w:rsidR="002C148A" w:rsidRPr="00AB0467">
              <w:rPr>
                <w:rFonts w:ascii="ＭＳ Ｐ明朝" w:eastAsia="ＭＳ Ｐ明朝" w:hAnsi="ＭＳ Ｐ明朝" w:cs="ＭＳ Ｐ明朝"/>
                <w:color w:val="000000" w:themeColor="text1"/>
                <w:spacing w:val="-1"/>
                <w:sz w:val="24"/>
                <w:szCs w:val="24"/>
              </w:rPr>
              <w:t>６</w:t>
            </w:r>
            <w:r w:rsidRPr="00AB0467">
              <w:rPr>
                <w:rFonts w:ascii="ＭＳ Ｐ明朝" w:eastAsia="ＭＳ Ｐ明朝" w:hAnsi="ＭＳ Ｐ明朝" w:cs="ＭＳ Ｐ明朝"/>
                <w:color w:val="000000" w:themeColor="text1"/>
                <w:spacing w:val="-1"/>
                <w:sz w:val="24"/>
                <w:szCs w:val="24"/>
              </w:rPr>
              <w:t>）</w:t>
            </w:r>
          </w:p>
        </w:tc>
        <w:tc>
          <w:tcPr>
            <w:tcW w:w="9276" w:type="dxa"/>
            <w:tcBorders>
              <w:top w:val="single" w:sz="8" w:space="0" w:color="000000"/>
              <w:left w:val="single" w:sz="8" w:space="0" w:color="000000"/>
              <w:bottom w:val="single" w:sz="8" w:space="0" w:color="000000"/>
              <w:right w:val="single" w:sz="8" w:space="0" w:color="000000"/>
            </w:tcBorders>
          </w:tcPr>
          <w:p w:rsidR="009C07CC" w:rsidRPr="00AB0467" w:rsidRDefault="009C07CC" w:rsidP="008077EC">
            <w:pPr>
              <w:pStyle w:val="TableParagraph"/>
              <w:spacing w:before="2"/>
              <w:jc w:val="both"/>
              <w:rPr>
                <w:rFonts w:ascii="Times New Roman" w:eastAsia="Times New Roman" w:hAnsi="Times New Roman" w:cs="Times New Roman"/>
                <w:color w:val="000000" w:themeColor="text1"/>
                <w:sz w:val="21"/>
                <w:szCs w:val="21"/>
                <w:lang w:eastAsia="ja-JP"/>
              </w:rPr>
            </w:pPr>
          </w:p>
          <w:p w:rsidR="009C07CC" w:rsidRPr="00AB0467" w:rsidRDefault="001A5C5D" w:rsidP="002C148A">
            <w:pPr>
              <w:pStyle w:val="TableParagraph"/>
              <w:spacing w:line="264" w:lineRule="exact"/>
              <w:ind w:leftChars="69" w:left="152" w:right="193" w:firstLineChars="100" w:firstLine="239"/>
              <w:jc w:val="both"/>
              <w:rPr>
                <w:rFonts w:ascii="ＭＳ Ｐ明朝" w:eastAsia="ＭＳ Ｐ明朝" w:hAnsi="ＭＳ Ｐ明朝" w:cs="ＭＳ Ｐ明朝"/>
                <w:color w:val="000000" w:themeColor="text1"/>
                <w:sz w:val="24"/>
                <w:szCs w:val="24"/>
                <w:lang w:eastAsia="ja-JP"/>
              </w:rPr>
            </w:pPr>
            <w:r w:rsidRPr="00AB0467">
              <w:rPr>
                <w:rFonts w:ascii="ＭＳ Ｐ明朝" w:eastAsia="ＭＳ Ｐ明朝" w:hAnsi="ＭＳ Ｐ明朝" w:cs="ＭＳ Ｐ明朝" w:hint="eastAsia"/>
                <w:color w:val="000000" w:themeColor="text1"/>
                <w:spacing w:val="-1"/>
                <w:sz w:val="24"/>
                <w:szCs w:val="24"/>
                <w:lang w:eastAsia="ja-JP"/>
              </w:rPr>
              <w:t>利用者の</w:t>
            </w:r>
            <w:r w:rsidRPr="00AB0467">
              <w:rPr>
                <w:rFonts w:ascii="ＭＳ Ｐ明朝" w:eastAsia="ＭＳ Ｐ明朝" w:hAnsi="ＭＳ Ｐ明朝" w:cs="ＭＳ Ｐ明朝"/>
                <w:color w:val="000000" w:themeColor="text1"/>
                <w:spacing w:val="-1"/>
                <w:sz w:val="24"/>
                <w:szCs w:val="24"/>
                <w:lang w:eastAsia="ja-JP"/>
              </w:rPr>
              <w:t>居住地へ送迎</w:t>
            </w:r>
            <w:r w:rsidRPr="00AB0467">
              <w:rPr>
                <w:rFonts w:ascii="ＭＳ Ｐ明朝" w:eastAsia="ＭＳ Ｐ明朝" w:hAnsi="ＭＳ Ｐ明朝" w:cs="ＭＳ Ｐ明朝" w:hint="eastAsia"/>
                <w:color w:val="000000" w:themeColor="text1"/>
                <w:spacing w:val="-1"/>
                <w:sz w:val="24"/>
                <w:szCs w:val="24"/>
                <w:lang w:eastAsia="ja-JP"/>
              </w:rPr>
              <w:t>が</w:t>
            </w:r>
            <w:r w:rsidRPr="00AB0467">
              <w:rPr>
                <w:rFonts w:ascii="ＭＳ Ｐ明朝" w:eastAsia="ＭＳ Ｐ明朝" w:hAnsi="ＭＳ Ｐ明朝" w:cs="ＭＳ Ｐ明朝"/>
                <w:color w:val="000000" w:themeColor="text1"/>
                <w:spacing w:val="-1"/>
                <w:sz w:val="24"/>
                <w:szCs w:val="24"/>
                <w:lang w:eastAsia="ja-JP"/>
              </w:rPr>
              <w:t>可能な事業所が限られている場合</w:t>
            </w:r>
            <w:r w:rsidRPr="00AB0467">
              <w:rPr>
                <w:rFonts w:ascii="ＭＳ Ｐ明朝" w:eastAsia="ＭＳ Ｐ明朝" w:hAnsi="ＭＳ Ｐ明朝" w:cs="ＭＳ Ｐ明朝" w:hint="eastAsia"/>
                <w:color w:val="000000" w:themeColor="text1"/>
                <w:spacing w:val="-1"/>
                <w:sz w:val="24"/>
                <w:szCs w:val="24"/>
                <w:lang w:eastAsia="ja-JP"/>
              </w:rPr>
              <w:t>は</w:t>
            </w:r>
            <w:r w:rsidR="00B3262C" w:rsidRPr="00AB0467">
              <w:rPr>
                <w:rFonts w:ascii="ＭＳ Ｐ明朝" w:eastAsia="ＭＳ Ｐ明朝" w:hAnsi="ＭＳ Ｐ明朝" w:cs="ＭＳ Ｐ明朝" w:hint="eastAsia"/>
                <w:color w:val="000000" w:themeColor="text1"/>
                <w:spacing w:val="-1"/>
                <w:sz w:val="24"/>
                <w:szCs w:val="24"/>
                <w:lang w:eastAsia="ja-JP"/>
              </w:rPr>
              <w:t>、</w:t>
            </w:r>
            <w:r w:rsidR="002C148A" w:rsidRPr="00AB0467">
              <w:rPr>
                <w:rFonts w:ascii="ＭＳ Ｐ明朝" w:eastAsia="ＭＳ Ｐ明朝" w:hAnsi="ＭＳ Ｐ明朝" w:cs="ＭＳ Ｐ明朝" w:hint="eastAsia"/>
                <w:color w:val="000000" w:themeColor="text1"/>
                <w:spacing w:val="-1"/>
                <w:sz w:val="24"/>
                <w:szCs w:val="24"/>
                <w:lang w:eastAsia="ja-JP"/>
              </w:rPr>
              <w:t>「</w:t>
            </w:r>
            <w:r w:rsidR="00B3262C" w:rsidRPr="00AB0467">
              <w:rPr>
                <w:rFonts w:ascii="ＭＳ Ｐ明朝" w:eastAsia="ＭＳ Ｐ明朝" w:hAnsi="ＭＳ Ｐ明朝" w:cs="ＭＳ Ｐ明朝"/>
                <w:color w:val="000000" w:themeColor="text1"/>
                <w:spacing w:val="-1"/>
                <w:sz w:val="24"/>
                <w:szCs w:val="24"/>
                <w:lang w:eastAsia="ja-JP"/>
              </w:rPr>
              <w:t>正当な理由</w:t>
            </w:r>
            <w:r w:rsidR="002C148A" w:rsidRPr="00AB0467">
              <w:rPr>
                <w:rFonts w:ascii="ＭＳ Ｐ明朝" w:eastAsia="ＭＳ Ｐ明朝" w:hAnsi="ＭＳ Ｐ明朝" w:cs="ＭＳ Ｐ明朝"/>
                <w:color w:val="000000" w:themeColor="text1"/>
                <w:spacing w:val="-1"/>
                <w:sz w:val="24"/>
                <w:szCs w:val="24"/>
                <w:lang w:eastAsia="ja-JP"/>
              </w:rPr>
              <w:t>」の</w:t>
            </w:r>
            <w:r w:rsidR="00B3262C" w:rsidRPr="00AB0467">
              <w:rPr>
                <w:rFonts w:ascii="ＭＳ Ｐ明朝" w:eastAsia="ＭＳ Ｐ明朝" w:hAnsi="ＭＳ Ｐ明朝" w:cs="ＭＳ Ｐ明朝"/>
                <w:color w:val="000000" w:themeColor="text1"/>
                <w:spacing w:val="-1"/>
                <w:sz w:val="24"/>
                <w:szCs w:val="24"/>
                <w:lang w:eastAsia="ja-JP"/>
              </w:rPr>
              <w:t>⑥</w:t>
            </w:r>
            <w:r w:rsidR="002C148A" w:rsidRPr="00AB0467">
              <w:rPr>
                <w:rFonts w:ascii="ＭＳ Ｐ明朝" w:eastAsia="ＭＳ Ｐ明朝" w:hAnsi="ＭＳ Ｐ明朝" w:cs="ＭＳ Ｐ明朝"/>
                <w:color w:val="000000" w:themeColor="text1"/>
                <w:spacing w:val="-1"/>
                <w:sz w:val="24"/>
                <w:szCs w:val="24"/>
                <w:lang w:eastAsia="ja-JP"/>
              </w:rPr>
              <w:t>のイ</w:t>
            </w:r>
            <w:r w:rsidR="00B3262C" w:rsidRPr="00AB0467">
              <w:rPr>
                <w:rFonts w:ascii="ＭＳ Ｐ明朝" w:eastAsia="ＭＳ Ｐ明朝" w:hAnsi="ＭＳ Ｐ明朝" w:cs="ＭＳ Ｐ明朝" w:hint="eastAsia"/>
                <w:color w:val="000000" w:themeColor="text1"/>
                <w:spacing w:val="-1"/>
                <w:sz w:val="24"/>
                <w:szCs w:val="24"/>
                <w:lang w:eastAsia="ja-JP"/>
              </w:rPr>
              <w:t>「事業所を</w:t>
            </w:r>
            <w:r w:rsidR="00B3262C" w:rsidRPr="00AB0467">
              <w:rPr>
                <w:rFonts w:ascii="ＭＳ Ｐ明朝" w:eastAsia="ＭＳ Ｐ明朝" w:hAnsi="ＭＳ Ｐ明朝" w:cs="ＭＳ Ｐ明朝"/>
                <w:color w:val="000000" w:themeColor="text1"/>
                <w:spacing w:val="-1"/>
                <w:sz w:val="24"/>
                <w:szCs w:val="24"/>
                <w:lang w:eastAsia="ja-JP"/>
              </w:rPr>
              <w:t>選んだ理由として利用者の居住地付近で事業所が限られているということが、アセスメント及び居宅サービス計画に明記されている。</w:t>
            </w:r>
            <w:r w:rsidR="00B3262C" w:rsidRPr="00AB0467">
              <w:rPr>
                <w:rFonts w:ascii="ＭＳ Ｐ明朝" w:eastAsia="ＭＳ Ｐ明朝" w:hAnsi="ＭＳ Ｐ明朝" w:cs="ＭＳ Ｐ明朝" w:hint="eastAsia"/>
                <w:color w:val="000000" w:themeColor="text1"/>
                <w:spacing w:val="-1"/>
                <w:sz w:val="24"/>
                <w:szCs w:val="24"/>
                <w:lang w:eastAsia="ja-JP"/>
              </w:rPr>
              <w:t>」</w:t>
            </w:r>
            <w:r w:rsidRPr="00AB0467">
              <w:rPr>
                <w:rFonts w:ascii="ＭＳ Ｐ明朝" w:eastAsia="ＭＳ Ｐ明朝" w:hAnsi="ＭＳ Ｐ明朝" w:cs="ＭＳ Ｐ明朝"/>
                <w:color w:val="000000" w:themeColor="text1"/>
                <w:spacing w:val="-1"/>
                <w:sz w:val="24"/>
                <w:szCs w:val="24"/>
                <w:lang w:eastAsia="ja-JP"/>
              </w:rPr>
              <w:t>に該当するのか。</w:t>
            </w:r>
          </w:p>
        </w:tc>
      </w:tr>
      <w:tr w:rsidR="00AB0467" w:rsidRPr="00AB0467" w:rsidTr="005F0738">
        <w:trPr>
          <w:trHeight w:hRule="exact" w:val="4154"/>
        </w:trPr>
        <w:tc>
          <w:tcPr>
            <w:tcW w:w="758" w:type="dxa"/>
            <w:tcBorders>
              <w:top w:val="single" w:sz="8" w:space="0" w:color="000000"/>
              <w:left w:val="single" w:sz="8" w:space="0" w:color="000000"/>
              <w:bottom w:val="single" w:sz="8" w:space="0" w:color="000000"/>
              <w:right w:val="single" w:sz="8" w:space="0" w:color="000000"/>
            </w:tcBorders>
          </w:tcPr>
          <w:p w:rsidR="009C07CC" w:rsidRPr="00AB0467" w:rsidRDefault="009C07CC" w:rsidP="008077EC">
            <w:pPr>
              <w:pStyle w:val="TableParagraph"/>
              <w:spacing w:before="8"/>
              <w:jc w:val="both"/>
              <w:rPr>
                <w:rFonts w:ascii="Times New Roman" w:eastAsia="Times New Roman" w:hAnsi="Times New Roman" w:cs="Times New Roman"/>
                <w:color w:val="000000" w:themeColor="text1"/>
                <w:sz w:val="26"/>
                <w:szCs w:val="26"/>
                <w:lang w:eastAsia="ja-JP"/>
              </w:rPr>
            </w:pPr>
          </w:p>
          <w:p w:rsidR="009C07CC" w:rsidRPr="00AB0467" w:rsidRDefault="009C07CC" w:rsidP="008077EC">
            <w:pPr>
              <w:pStyle w:val="TableParagraph"/>
              <w:ind w:left="162"/>
              <w:jc w:val="both"/>
              <w:rPr>
                <w:rFonts w:ascii="ＭＳ Ｐ明朝" w:eastAsia="ＭＳ Ｐ明朝" w:hAnsi="ＭＳ Ｐ明朝" w:cs="ＭＳ Ｐ明朝"/>
                <w:color w:val="000000" w:themeColor="text1"/>
                <w:sz w:val="24"/>
                <w:szCs w:val="24"/>
                <w:lang w:eastAsia="ja-JP"/>
              </w:rPr>
            </w:pPr>
            <w:r w:rsidRPr="00AB0467">
              <w:rPr>
                <w:rFonts w:ascii="ＭＳ Ｐ明朝" w:eastAsia="ＭＳ Ｐ明朝" w:hAnsi="ＭＳ Ｐ明朝" w:cs="ＭＳ Ｐ明朝"/>
                <w:color w:val="000000" w:themeColor="text1"/>
                <w:spacing w:val="-1"/>
                <w:sz w:val="24"/>
                <w:szCs w:val="24"/>
                <w:lang w:eastAsia="ja-JP"/>
              </w:rPr>
              <w:t>(答）</w:t>
            </w:r>
          </w:p>
        </w:tc>
        <w:tc>
          <w:tcPr>
            <w:tcW w:w="9276" w:type="dxa"/>
            <w:tcBorders>
              <w:top w:val="single" w:sz="8" w:space="0" w:color="000000"/>
              <w:left w:val="single" w:sz="8" w:space="0" w:color="000000"/>
              <w:bottom w:val="single" w:sz="8" w:space="0" w:color="000000"/>
              <w:right w:val="single" w:sz="8" w:space="0" w:color="000000"/>
            </w:tcBorders>
          </w:tcPr>
          <w:p w:rsidR="009C07CC" w:rsidRPr="00AB0467" w:rsidRDefault="009C07CC" w:rsidP="008077EC">
            <w:pPr>
              <w:pStyle w:val="TableParagraph"/>
              <w:spacing w:before="2"/>
              <w:jc w:val="both"/>
              <w:rPr>
                <w:rFonts w:ascii="Times New Roman" w:eastAsia="Times New Roman" w:hAnsi="Times New Roman" w:cs="Times New Roman"/>
                <w:color w:val="000000" w:themeColor="text1"/>
                <w:sz w:val="21"/>
                <w:szCs w:val="21"/>
                <w:lang w:eastAsia="ja-JP"/>
              </w:rPr>
            </w:pPr>
          </w:p>
          <w:p w:rsidR="005F118C" w:rsidRPr="00AB0467" w:rsidRDefault="002C148A" w:rsidP="002C148A">
            <w:pPr>
              <w:pStyle w:val="TableParagraph"/>
              <w:spacing w:line="264" w:lineRule="exact"/>
              <w:ind w:left="169" w:right="193" w:firstLineChars="100" w:firstLine="239"/>
              <w:jc w:val="both"/>
              <w:rPr>
                <w:rFonts w:ascii="ＭＳ Ｐ明朝" w:eastAsia="ＭＳ Ｐ明朝" w:hAnsi="ＭＳ Ｐ明朝" w:cs="ＭＳ Ｐ明朝"/>
                <w:color w:val="000000" w:themeColor="text1"/>
                <w:spacing w:val="-1"/>
                <w:sz w:val="24"/>
                <w:szCs w:val="24"/>
                <w:lang w:eastAsia="ja-JP"/>
              </w:rPr>
            </w:pPr>
            <w:r w:rsidRPr="00AB0467">
              <w:rPr>
                <w:rFonts w:ascii="ＭＳ Ｐ明朝" w:eastAsia="ＭＳ Ｐ明朝" w:hAnsi="ＭＳ Ｐ明朝" w:cs="ＭＳ Ｐ明朝" w:hint="eastAsia"/>
                <w:color w:val="000000" w:themeColor="text1"/>
                <w:spacing w:val="-1"/>
                <w:sz w:val="24"/>
                <w:szCs w:val="24"/>
                <w:lang w:eastAsia="ja-JP"/>
              </w:rPr>
              <w:t>「</w:t>
            </w:r>
            <w:r w:rsidR="005F118C" w:rsidRPr="00AB0467">
              <w:rPr>
                <w:rFonts w:ascii="ＭＳ Ｐ明朝" w:eastAsia="ＭＳ Ｐ明朝" w:hAnsi="ＭＳ Ｐ明朝" w:cs="ＭＳ Ｐ明朝" w:hint="eastAsia"/>
                <w:color w:val="000000" w:themeColor="text1"/>
                <w:spacing w:val="-1"/>
                <w:sz w:val="24"/>
                <w:szCs w:val="24"/>
                <w:lang w:eastAsia="ja-JP"/>
              </w:rPr>
              <w:t>正当な理由</w:t>
            </w:r>
            <w:r w:rsidRPr="00AB0467">
              <w:rPr>
                <w:rFonts w:ascii="ＭＳ Ｐ明朝" w:eastAsia="ＭＳ Ｐ明朝" w:hAnsi="ＭＳ Ｐ明朝" w:cs="ＭＳ Ｐ明朝" w:hint="eastAsia"/>
                <w:color w:val="000000" w:themeColor="text1"/>
                <w:spacing w:val="-1"/>
                <w:sz w:val="24"/>
                <w:szCs w:val="24"/>
                <w:lang w:eastAsia="ja-JP"/>
              </w:rPr>
              <w:t>」の</w:t>
            </w:r>
            <w:r w:rsidR="005F118C" w:rsidRPr="00AB0467">
              <w:rPr>
                <w:rFonts w:ascii="ＭＳ Ｐ明朝" w:eastAsia="ＭＳ Ｐ明朝" w:hAnsi="ＭＳ Ｐ明朝" w:cs="ＭＳ Ｐ明朝" w:hint="eastAsia"/>
                <w:color w:val="000000" w:themeColor="text1"/>
                <w:spacing w:val="-1"/>
                <w:sz w:val="24"/>
                <w:szCs w:val="24"/>
                <w:lang w:eastAsia="ja-JP"/>
              </w:rPr>
              <w:t>⑥</w:t>
            </w:r>
            <w:r w:rsidRPr="00AB0467">
              <w:rPr>
                <w:rFonts w:ascii="ＭＳ Ｐ明朝" w:eastAsia="ＭＳ Ｐ明朝" w:hAnsi="ＭＳ Ｐ明朝" w:cs="ＭＳ Ｐ明朝" w:hint="eastAsia"/>
                <w:color w:val="000000" w:themeColor="text1"/>
                <w:spacing w:val="-1"/>
                <w:sz w:val="24"/>
                <w:szCs w:val="24"/>
                <w:lang w:eastAsia="ja-JP"/>
              </w:rPr>
              <w:t>のイ</w:t>
            </w:r>
            <w:r w:rsidR="005F118C" w:rsidRPr="00AB0467">
              <w:rPr>
                <w:rFonts w:ascii="ＭＳ Ｐ明朝" w:eastAsia="ＭＳ Ｐ明朝" w:hAnsi="ＭＳ Ｐ明朝" w:cs="ＭＳ Ｐ明朝" w:hint="eastAsia"/>
                <w:color w:val="000000" w:themeColor="text1"/>
                <w:spacing w:val="-1"/>
                <w:sz w:val="24"/>
                <w:szCs w:val="24"/>
                <w:lang w:eastAsia="ja-JP"/>
              </w:rPr>
              <w:t>「事業所を選んだ理由として利用者の居住地近辺で事業所が限られているということが、アセスメント及び居宅サービス計画に明記されている。」に該当するのは、提供するサービス内容に関わらず単純に利用者の居住地近辺で事業所が限られており、かつ遠方の事業所を選択できない利用者の状況がアセスメントシート及び居宅サービス計画で判断できることが条件となります</w:t>
            </w:r>
            <w:r w:rsidR="005F118C" w:rsidRPr="00AB0467">
              <w:rPr>
                <w:rFonts w:ascii="ＭＳ Ｐ明朝" w:eastAsia="ＭＳ Ｐ明朝" w:hAnsi="ＭＳ Ｐ明朝" w:cs="ＭＳ Ｐ明朝"/>
                <w:color w:val="000000" w:themeColor="text1"/>
                <w:spacing w:val="-1"/>
                <w:sz w:val="24"/>
                <w:szCs w:val="24"/>
                <w:lang w:eastAsia="ja-JP"/>
              </w:rPr>
              <w:t>。</w:t>
            </w:r>
          </w:p>
          <w:p w:rsidR="009C07CC" w:rsidRPr="00AB0467" w:rsidRDefault="005F118C" w:rsidP="005F0738">
            <w:pPr>
              <w:pStyle w:val="TableParagraph"/>
              <w:spacing w:line="264" w:lineRule="exact"/>
              <w:ind w:left="169" w:right="193" w:firstLineChars="100" w:firstLine="239"/>
              <w:jc w:val="both"/>
              <w:rPr>
                <w:rFonts w:ascii="ＭＳ Ｐ明朝" w:eastAsia="ＭＳ Ｐ明朝" w:hAnsi="ＭＳ Ｐ明朝" w:cs="ＭＳ Ｐ明朝"/>
                <w:color w:val="000000" w:themeColor="text1"/>
                <w:sz w:val="24"/>
                <w:szCs w:val="24"/>
                <w:lang w:eastAsia="ja-JP"/>
              </w:rPr>
            </w:pPr>
            <w:r w:rsidRPr="00AB0467">
              <w:rPr>
                <w:rFonts w:ascii="ＭＳ Ｐ明朝" w:eastAsia="ＭＳ Ｐ明朝" w:hAnsi="ＭＳ Ｐ明朝" w:cs="ＭＳ Ｐ明朝" w:hint="eastAsia"/>
                <w:color w:val="000000" w:themeColor="text1"/>
                <w:spacing w:val="-1"/>
                <w:sz w:val="24"/>
                <w:szCs w:val="24"/>
                <w:lang w:eastAsia="ja-JP"/>
              </w:rPr>
              <w:t>なお</w:t>
            </w:r>
            <w:r w:rsidR="00861414" w:rsidRPr="00AB0467">
              <w:rPr>
                <w:rFonts w:ascii="ＭＳ Ｐ明朝" w:eastAsia="ＭＳ Ｐ明朝" w:hAnsi="ＭＳ Ｐ明朝" w:cs="ＭＳ Ｐ明朝" w:hint="eastAsia"/>
                <w:color w:val="000000" w:themeColor="text1"/>
                <w:spacing w:val="-1"/>
                <w:sz w:val="24"/>
                <w:szCs w:val="24"/>
                <w:lang w:eastAsia="ja-JP"/>
              </w:rPr>
              <w:t>、利用者の送迎がサービス内容に含まれる通所介護</w:t>
            </w:r>
            <w:r w:rsidRPr="00AB0467">
              <w:rPr>
                <w:rFonts w:ascii="ＭＳ Ｐ明朝" w:eastAsia="ＭＳ Ｐ明朝" w:hAnsi="ＭＳ Ｐ明朝" w:cs="ＭＳ Ｐ明朝" w:hint="eastAsia"/>
                <w:color w:val="000000" w:themeColor="text1"/>
                <w:spacing w:val="-1"/>
                <w:sz w:val="24"/>
                <w:szCs w:val="24"/>
                <w:lang w:eastAsia="ja-JP"/>
              </w:rPr>
              <w:t>などの事業所を、送迎ができるかどうかによって選択する場合に、送迎</w:t>
            </w:r>
            <w:r w:rsidR="00861414" w:rsidRPr="00AB0467">
              <w:rPr>
                <w:rFonts w:ascii="ＭＳ Ｐ明朝" w:eastAsia="ＭＳ Ｐ明朝" w:hAnsi="ＭＳ Ｐ明朝" w:cs="ＭＳ Ｐ明朝" w:hint="eastAsia"/>
                <w:color w:val="000000" w:themeColor="text1"/>
                <w:spacing w:val="-1"/>
                <w:sz w:val="24"/>
                <w:szCs w:val="24"/>
                <w:lang w:eastAsia="ja-JP"/>
              </w:rPr>
              <w:t>できないことから選択できる事業所が限定されることについては、送迎できない理由がそれぞれのサービス事業所が定める送迎可能範囲に起因することから、</w:t>
            </w:r>
            <w:r w:rsidR="002C148A" w:rsidRPr="00AB0467">
              <w:rPr>
                <w:rFonts w:ascii="ＭＳ Ｐ明朝" w:eastAsia="ＭＳ Ｐ明朝" w:hAnsi="ＭＳ Ｐ明朝" w:cs="ＭＳ Ｐ明朝" w:hint="eastAsia"/>
                <w:color w:val="000000" w:themeColor="text1"/>
                <w:spacing w:val="-1"/>
                <w:sz w:val="24"/>
                <w:szCs w:val="24"/>
                <w:lang w:eastAsia="ja-JP"/>
              </w:rPr>
              <w:t>「</w:t>
            </w:r>
            <w:r w:rsidR="00E01A6C" w:rsidRPr="00AB0467">
              <w:rPr>
                <w:rFonts w:ascii="ＭＳ Ｐ明朝" w:eastAsia="ＭＳ Ｐ明朝" w:hAnsi="ＭＳ Ｐ明朝" w:cs="ＭＳ Ｐ明朝" w:hint="eastAsia"/>
                <w:color w:val="000000" w:themeColor="text1"/>
                <w:spacing w:val="-1"/>
                <w:sz w:val="24"/>
                <w:szCs w:val="24"/>
                <w:lang w:eastAsia="ja-JP"/>
              </w:rPr>
              <w:t>正当な理由</w:t>
            </w:r>
            <w:r w:rsidR="002C148A" w:rsidRPr="00AB0467">
              <w:rPr>
                <w:rFonts w:ascii="ＭＳ Ｐ明朝" w:eastAsia="ＭＳ Ｐ明朝" w:hAnsi="ＭＳ Ｐ明朝" w:cs="ＭＳ Ｐ明朝" w:hint="eastAsia"/>
                <w:color w:val="000000" w:themeColor="text1"/>
                <w:spacing w:val="-1"/>
                <w:sz w:val="24"/>
                <w:szCs w:val="24"/>
                <w:lang w:eastAsia="ja-JP"/>
              </w:rPr>
              <w:t>」の</w:t>
            </w:r>
            <w:r w:rsidR="00E01A6C" w:rsidRPr="00AB0467">
              <w:rPr>
                <w:rFonts w:ascii="ＭＳ Ｐ明朝" w:eastAsia="ＭＳ Ｐ明朝" w:hAnsi="ＭＳ Ｐ明朝" w:cs="ＭＳ Ｐ明朝" w:hint="eastAsia"/>
                <w:color w:val="000000" w:themeColor="text1"/>
                <w:spacing w:val="-1"/>
                <w:sz w:val="24"/>
                <w:szCs w:val="24"/>
                <w:lang w:eastAsia="ja-JP"/>
              </w:rPr>
              <w:t>⑤に該当する場合は</w:t>
            </w:r>
            <w:r w:rsidR="00DF4732" w:rsidRPr="00AB0467">
              <w:rPr>
                <w:rFonts w:ascii="ＭＳ Ｐ明朝" w:eastAsia="ＭＳ Ｐ明朝" w:hAnsi="ＭＳ Ｐ明朝" w:cs="ＭＳ Ｐ明朝" w:hint="eastAsia"/>
                <w:color w:val="000000" w:themeColor="text1"/>
                <w:spacing w:val="-1"/>
                <w:sz w:val="24"/>
                <w:szCs w:val="24"/>
                <w:lang w:eastAsia="ja-JP"/>
              </w:rPr>
              <w:t>、</w:t>
            </w:r>
            <w:r w:rsidR="002C148A" w:rsidRPr="00AB0467">
              <w:rPr>
                <w:rFonts w:ascii="ＭＳ Ｐ明朝" w:eastAsia="ＭＳ Ｐ明朝" w:hAnsi="ＭＳ Ｐ明朝" w:cs="ＭＳ Ｐ明朝" w:hint="eastAsia"/>
                <w:color w:val="000000" w:themeColor="text1"/>
                <w:spacing w:val="-1"/>
                <w:sz w:val="24"/>
                <w:szCs w:val="24"/>
                <w:lang w:eastAsia="ja-JP"/>
              </w:rPr>
              <w:t>「</w:t>
            </w:r>
            <w:r w:rsidR="00DF4732" w:rsidRPr="00AB0467">
              <w:rPr>
                <w:rFonts w:ascii="ＭＳ Ｐ明朝" w:eastAsia="ＭＳ Ｐ明朝" w:hAnsi="ＭＳ Ｐ明朝" w:cs="ＭＳ Ｐ明朝" w:hint="eastAsia"/>
                <w:color w:val="000000" w:themeColor="text1"/>
                <w:spacing w:val="-1"/>
                <w:sz w:val="24"/>
                <w:szCs w:val="24"/>
                <w:lang w:eastAsia="ja-JP"/>
              </w:rPr>
              <w:t>正当な理由</w:t>
            </w:r>
            <w:r w:rsidR="002C148A" w:rsidRPr="00AB0467">
              <w:rPr>
                <w:rFonts w:ascii="ＭＳ Ｐ明朝" w:eastAsia="ＭＳ Ｐ明朝" w:hAnsi="ＭＳ Ｐ明朝" w:cs="ＭＳ Ｐ明朝" w:hint="eastAsia"/>
                <w:color w:val="000000" w:themeColor="text1"/>
                <w:spacing w:val="-1"/>
                <w:sz w:val="24"/>
                <w:szCs w:val="24"/>
                <w:lang w:eastAsia="ja-JP"/>
              </w:rPr>
              <w:t>」の</w:t>
            </w:r>
            <w:r w:rsidR="00DF4732" w:rsidRPr="00AB0467">
              <w:rPr>
                <w:rFonts w:ascii="ＭＳ Ｐ明朝" w:eastAsia="ＭＳ Ｐ明朝" w:hAnsi="ＭＳ Ｐ明朝" w:cs="ＭＳ Ｐ明朝" w:hint="eastAsia"/>
                <w:color w:val="000000" w:themeColor="text1"/>
                <w:spacing w:val="-1"/>
                <w:sz w:val="24"/>
                <w:szCs w:val="24"/>
                <w:lang w:eastAsia="ja-JP"/>
              </w:rPr>
              <w:t>⑥</w:t>
            </w:r>
            <w:r w:rsidR="002C148A" w:rsidRPr="00AB0467">
              <w:rPr>
                <w:rFonts w:ascii="ＭＳ Ｐ明朝" w:eastAsia="ＭＳ Ｐ明朝" w:hAnsi="ＭＳ Ｐ明朝" w:cs="ＭＳ Ｐ明朝" w:hint="eastAsia"/>
                <w:color w:val="000000" w:themeColor="text1"/>
                <w:spacing w:val="-1"/>
                <w:sz w:val="24"/>
                <w:szCs w:val="24"/>
                <w:lang w:eastAsia="ja-JP"/>
              </w:rPr>
              <w:t>のイ</w:t>
            </w:r>
            <w:r w:rsidR="00DF4732" w:rsidRPr="00AB0467">
              <w:rPr>
                <w:rFonts w:ascii="ＭＳ Ｐ明朝" w:eastAsia="ＭＳ Ｐ明朝" w:hAnsi="ＭＳ Ｐ明朝" w:cs="ＭＳ Ｐ明朝"/>
                <w:color w:val="000000" w:themeColor="text1"/>
                <w:spacing w:val="-1"/>
                <w:sz w:val="24"/>
                <w:szCs w:val="24"/>
                <w:lang w:eastAsia="ja-JP"/>
              </w:rPr>
              <w:t>ではなく</w:t>
            </w:r>
            <w:r w:rsidR="002C148A" w:rsidRPr="00AB0467">
              <w:rPr>
                <w:rFonts w:ascii="ＭＳ Ｐ明朝" w:eastAsia="ＭＳ Ｐ明朝" w:hAnsi="ＭＳ Ｐ明朝" w:cs="ＭＳ Ｐ明朝"/>
                <w:color w:val="000000" w:themeColor="text1"/>
                <w:spacing w:val="-1"/>
                <w:sz w:val="24"/>
                <w:szCs w:val="24"/>
                <w:lang w:eastAsia="ja-JP"/>
              </w:rPr>
              <w:t>「</w:t>
            </w:r>
            <w:r w:rsidR="00E01A6C" w:rsidRPr="00AB0467">
              <w:rPr>
                <w:rFonts w:ascii="ＭＳ Ｐ明朝" w:eastAsia="ＭＳ Ｐ明朝" w:hAnsi="ＭＳ Ｐ明朝" w:cs="ＭＳ Ｐ明朝" w:hint="eastAsia"/>
                <w:color w:val="000000" w:themeColor="text1"/>
                <w:spacing w:val="-1"/>
                <w:sz w:val="24"/>
                <w:szCs w:val="24"/>
                <w:lang w:eastAsia="ja-JP"/>
              </w:rPr>
              <w:t>正当な理由</w:t>
            </w:r>
            <w:r w:rsidR="002C148A" w:rsidRPr="00AB0467">
              <w:rPr>
                <w:rFonts w:ascii="ＭＳ Ｐ明朝" w:eastAsia="ＭＳ Ｐ明朝" w:hAnsi="ＭＳ Ｐ明朝" w:cs="ＭＳ Ｐ明朝" w:hint="eastAsia"/>
                <w:color w:val="000000" w:themeColor="text1"/>
                <w:spacing w:val="-1"/>
                <w:sz w:val="24"/>
                <w:szCs w:val="24"/>
                <w:lang w:eastAsia="ja-JP"/>
              </w:rPr>
              <w:t>」の</w:t>
            </w:r>
            <w:r w:rsidR="00E01A6C" w:rsidRPr="00AB0467">
              <w:rPr>
                <w:rFonts w:ascii="ＭＳ Ｐ明朝" w:eastAsia="ＭＳ Ｐ明朝" w:hAnsi="ＭＳ Ｐ明朝" w:cs="ＭＳ Ｐ明朝" w:hint="eastAsia"/>
                <w:color w:val="000000" w:themeColor="text1"/>
                <w:spacing w:val="-1"/>
                <w:sz w:val="24"/>
                <w:szCs w:val="24"/>
                <w:lang w:eastAsia="ja-JP"/>
              </w:rPr>
              <w:t>⑤として届け出てください</w:t>
            </w:r>
            <w:r w:rsidR="00861414" w:rsidRPr="00AB0467">
              <w:rPr>
                <w:rFonts w:ascii="ＭＳ Ｐ明朝" w:eastAsia="ＭＳ Ｐ明朝" w:hAnsi="ＭＳ Ｐ明朝" w:cs="ＭＳ Ｐ明朝" w:hint="eastAsia"/>
                <w:color w:val="000000" w:themeColor="text1"/>
                <w:spacing w:val="-1"/>
                <w:sz w:val="24"/>
                <w:szCs w:val="24"/>
                <w:lang w:eastAsia="ja-JP"/>
              </w:rPr>
              <w:t>。また、送迎の可否により選択できる事業所が限定されることを確認書に明記することにより、</w:t>
            </w:r>
            <w:r w:rsidR="002C148A" w:rsidRPr="00AB0467">
              <w:rPr>
                <w:rFonts w:ascii="ＭＳ Ｐ明朝" w:eastAsia="ＭＳ Ｐ明朝" w:hAnsi="ＭＳ Ｐ明朝" w:cs="ＭＳ Ｐ明朝" w:hint="eastAsia"/>
                <w:color w:val="000000" w:themeColor="text1"/>
                <w:spacing w:val="-1"/>
                <w:sz w:val="24"/>
                <w:szCs w:val="24"/>
                <w:lang w:eastAsia="ja-JP"/>
              </w:rPr>
              <w:t>「</w:t>
            </w:r>
            <w:r w:rsidR="00861414" w:rsidRPr="00AB0467">
              <w:rPr>
                <w:rFonts w:ascii="ＭＳ Ｐ明朝" w:eastAsia="ＭＳ Ｐ明朝" w:hAnsi="ＭＳ Ｐ明朝" w:cs="ＭＳ Ｐ明朝" w:hint="eastAsia"/>
                <w:color w:val="000000" w:themeColor="text1"/>
                <w:spacing w:val="-1"/>
                <w:sz w:val="24"/>
                <w:szCs w:val="24"/>
                <w:lang w:eastAsia="ja-JP"/>
              </w:rPr>
              <w:t>正</w:t>
            </w:r>
            <w:r w:rsidR="00E01A6C" w:rsidRPr="00AB0467">
              <w:rPr>
                <w:rFonts w:ascii="ＭＳ Ｐ明朝" w:eastAsia="ＭＳ Ｐ明朝" w:hAnsi="ＭＳ Ｐ明朝" w:cs="ＭＳ Ｐ明朝" w:hint="eastAsia"/>
                <w:color w:val="000000" w:themeColor="text1"/>
                <w:spacing w:val="-1"/>
                <w:sz w:val="24"/>
                <w:szCs w:val="24"/>
                <w:lang w:eastAsia="ja-JP"/>
              </w:rPr>
              <w:t>当な理由</w:t>
            </w:r>
            <w:r w:rsidR="002C148A" w:rsidRPr="00AB0467">
              <w:rPr>
                <w:rFonts w:ascii="ＭＳ Ｐ明朝" w:eastAsia="ＭＳ Ｐ明朝" w:hAnsi="ＭＳ Ｐ明朝" w:cs="ＭＳ Ｐ明朝" w:hint="eastAsia"/>
                <w:color w:val="000000" w:themeColor="text1"/>
                <w:spacing w:val="-1"/>
                <w:sz w:val="24"/>
                <w:szCs w:val="24"/>
                <w:lang w:eastAsia="ja-JP"/>
              </w:rPr>
              <w:t>」の</w:t>
            </w:r>
            <w:r w:rsidR="00E01A6C" w:rsidRPr="00AB0467">
              <w:rPr>
                <w:rFonts w:ascii="ＭＳ Ｐ明朝" w:eastAsia="ＭＳ Ｐ明朝" w:hAnsi="ＭＳ Ｐ明朝" w:cs="ＭＳ Ｐ明朝" w:hint="eastAsia"/>
                <w:color w:val="000000" w:themeColor="text1"/>
                <w:spacing w:val="-1"/>
                <w:sz w:val="24"/>
                <w:szCs w:val="24"/>
                <w:lang w:eastAsia="ja-JP"/>
              </w:rPr>
              <w:t>⑥</w:t>
            </w:r>
            <w:r w:rsidR="004F2321">
              <w:rPr>
                <w:rFonts w:ascii="ＭＳ Ｐ明朝" w:eastAsia="ＭＳ Ｐ明朝" w:hAnsi="ＭＳ Ｐ明朝" w:cs="ＭＳ Ｐ明朝" w:hint="eastAsia"/>
                <w:color w:val="000000" w:themeColor="text1"/>
                <w:spacing w:val="-1"/>
                <w:sz w:val="24"/>
                <w:szCs w:val="24"/>
                <w:lang w:eastAsia="ja-JP"/>
              </w:rPr>
              <w:t>のロ</w:t>
            </w:r>
            <w:r w:rsidR="00E01A6C" w:rsidRPr="00AB0467">
              <w:rPr>
                <w:rFonts w:ascii="ＭＳ Ｐ明朝" w:eastAsia="ＭＳ Ｐ明朝" w:hAnsi="ＭＳ Ｐ明朝" w:cs="ＭＳ Ｐ明朝" w:hint="eastAsia"/>
                <w:color w:val="000000" w:themeColor="text1"/>
                <w:spacing w:val="-1"/>
                <w:sz w:val="24"/>
                <w:szCs w:val="24"/>
                <w:lang w:eastAsia="ja-JP"/>
              </w:rPr>
              <w:t>に該当する場合も考えられます</w:t>
            </w:r>
            <w:r w:rsidR="00256930" w:rsidRPr="00AB0467">
              <w:rPr>
                <w:rFonts w:ascii="ＭＳ Ｐ明朝" w:eastAsia="ＭＳ Ｐ明朝" w:hAnsi="ＭＳ Ｐ明朝" w:cs="ＭＳ Ｐ明朝" w:hint="eastAsia"/>
                <w:color w:val="000000" w:themeColor="text1"/>
                <w:spacing w:val="-1"/>
                <w:sz w:val="24"/>
                <w:szCs w:val="24"/>
                <w:lang w:eastAsia="ja-JP"/>
              </w:rPr>
              <w:t>が、この場合、利用者</w:t>
            </w:r>
            <w:r w:rsidR="00861414" w:rsidRPr="00AB0467">
              <w:rPr>
                <w:rFonts w:ascii="ＭＳ Ｐ明朝" w:eastAsia="ＭＳ Ｐ明朝" w:hAnsi="ＭＳ Ｐ明朝" w:cs="ＭＳ Ｐ明朝" w:hint="eastAsia"/>
                <w:color w:val="000000" w:themeColor="text1"/>
                <w:spacing w:val="-1"/>
                <w:sz w:val="24"/>
                <w:szCs w:val="24"/>
                <w:lang w:eastAsia="ja-JP"/>
              </w:rPr>
              <w:t>の送迎がサ</w:t>
            </w:r>
            <w:r w:rsidR="00256930" w:rsidRPr="00AB0467">
              <w:rPr>
                <w:rFonts w:ascii="ＭＳ Ｐ明朝" w:eastAsia="ＭＳ Ｐ明朝" w:hAnsi="ＭＳ Ｐ明朝" w:cs="ＭＳ Ｐ明朝" w:hint="eastAsia"/>
                <w:color w:val="000000" w:themeColor="text1"/>
                <w:spacing w:val="-1"/>
                <w:sz w:val="24"/>
                <w:szCs w:val="24"/>
                <w:lang w:eastAsia="ja-JP"/>
              </w:rPr>
              <w:t>ービス内容に含まれていることを</w:t>
            </w:r>
            <w:r w:rsidR="00256930" w:rsidRPr="00AB0467">
              <w:rPr>
                <w:rFonts w:ascii="ＭＳ Ｐ明朝" w:eastAsia="ＭＳ Ｐ明朝" w:hAnsi="ＭＳ Ｐ明朝" w:cs="ＭＳ Ｐ明朝"/>
                <w:color w:val="000000" w:themeColor="text1"/>
                <w:spacing w:val="-1"/>
                <w:sz w:val="24"/>
                <w:szCs w:val="24"/>
                <w:lang w:eastAsia="ja-JP"/>
              </w:rPr>
              <w:t>鑑み</w:t>
            </w:r>
            <w:r w:rsidR="00861414" w:rsidRPr="00AB0467">
              <w:rPr>
                <w:rFonts w:ascii="ＭＳ Ｐ明朝" w:eastAsia="ＭＳ Ｐ明朝" w:hAnsi="ＭＳ Ｐ明朝" w:cs="ＭＳ Ｐ明朝" w:hint="eastAsia"/>
                <w:color w:val="000000" w:themeColor="text1"/>
                <w:spacing w:val="-1"/>
                <w:sz w:val="24"/>
                <w:szCs w:val="24"/>
                <w:lang w:eastAsia="ja-JP"/>
              </w:rPr>
              <w:t>、単に送迎の可否を理由にするのではなく、利用者の心身の状況や必要な</w:t>
            </w:r>
            <w:r w:rsidR="00E01A6C" w:rsidRPr="00AB0467">
              <w:rPr>
                <w:rFonts w:ascii="ＭＳ Ｐ明朝" w:eastAsia="ＭＳ Ｐ明朝" w:hAnsi="ＭＳ Ｐ明朝" w:cs="ＭＳ Ｐ明朝" w:hint="eastAsia"/>
                <w:color w:val="000000" w:themeColor="text1"/>
                <w:spacing w:val="-1"/>
                <w:sz w:val="24"/>
                <w:szCs w:val="24"/>
                <w:lang w:eastAsia="ja-JP"/>
              </w:rPr>
              <w:t>サービス等から、なぜその事業所でなければならないかを記載し</w:t>
            </w:r>
            <w:r w:rsidR="003F0D89" w:rsidRPr="00AB0467">
              <w:rPr>
                <w:rFonts w:ascii="ＭＳ Ｐ明朝" w:eastAsia="ＭＳ Ｐ明朝" w:hAnsi="ＭＳ Ｐ明朝" w:cs="ＭＳ Ｐ明朝" w:hint="eastAsia"/>
                <w:color w:val="000000" w:themeColor="text1"/>
                <w:spacing w:val="-1"/>
                <w:sz w:val="24"/>
                <w:szCs w:val="24"/>
                <w:lang w:eastAsia="ja-JP"/>
              </w:rPr>
              <w:t>てください</w:t>
            </w:r>
            <w:r w:rsidR="00861414" w:rsidRPr="00AB0467">
              <w:rPr>
                <w:rFonts w:ascii="ＭＳ Ｐ明朝" w:eastAsia="ＭＳ Ｐ明朝" w:hAnsi="ＭＳ Ｐ明朝" w:cs="ＭＳ Ｐ明朝" w:hint="eastAsia"/>
                <w:color w:val="000000" w:themeColor="text1"/>
                <w:spacing w:val="-1"/>
                <w:sz w:val="24"/>
                <w:szCs w:val="24"/>
                <w:lang w:eastAsia="ja-JP"/>
              </w:rPr>
              <w:t>。</w:t>
            </w:r>
          </w:p>
        </w:tc>
      </w:tr>
    </w:tbl>
    <w:p w:rsidR="009C07CC" w:rsidRPr="00AB0467" w:rsidRDefault="009C07CC">
      <w:pPr>
        <w:rPr>
          <w:color w:val="000000" w:themeColor="text1"/>
          <w:lang w:eastAsia="ja-JP"/>
        </w:rPr>
      </w:pPr>
      <w:r w:rsidRPr="00AB0467">
        <w:rPr>
          <w:rFonts w:hint="eastAsia"/>
          <w:color w:val="000000" w:themeColor="text1"/>
          <w:lang w:eastAsia="ja-JP"/>
        </w:rPr>
        <w:t xml:space="preserve">　</w:t>
      </w:r>
    </w:p>
    <w:p w:rsidR="009813CF" w:rsidRPr="00AB0467" w:rsidRDefault="009813CF">
      <w:pPr>
        <w:rPr>
          <w:color w:val="000000" w:themeColor="text1"/>
          <w:lang w:eastAsia="ja-JP"/>
        </w:rPr>
      </w:pPr>
    </w:p>
    <w:tbl>
      <w:tblPr>
        <w:tblStyle w:val="TableNormal"/>
        <w:tblW w:w="0" w:type="auto"/>
        <w:tblInd w:w="92" w:type="dxa"/>
        <w:tblLayout w:type="fixed"/>
        <w:tblLook w:val="01E0" w:firstRow="1" w:lastRow="1" w:firstColumn="1" w:lastColumn="1" w:noHBand="0" w:noVBand="0"/>
      </w:tblPr>
      <w:tblGrid>
        <w:gridCol w:w="758"/>
        <w:gridCol w:w="9276"/>
      </w:tblGrid>
      <w:tr w:rsidR="00AB0467" w:rsidRPr="00AB0467" w:rsidTr="002D00E5">
        <w:trPr>
          <w:trHeight w:hRule="exact" w:val="1020"/>
        </w:trPr>
        <w:tc>
          <w:tcPr>
            <w:tcW w:w="758" w:type="dxa"/>
            <w:tcBorders>
              <w:top w:val="single" w:sz="8" w:space="0" w:color="000000"/>
              <w:left w:val="single" w:sz="8" w:space="0" w:color="000000"/>
              <w:bottom w:val="single" w:sz="8" w:space="0" w:color="000000"/>
              <w:right w:val="single" w:sz="8" w:space="0" w:color="000000"/>
            </w:tcBorders>
          </w:tcPr>
          <w:p w:rsidR="005C2D3E" w:rsidRPr="00AB0467" w:rsidRDefault="005C2D3E" w:rsidP="002D00E5">
            <w:pPr>
              <w:pStyle w:val="TableParagraph"/>
              <w:spacing w:before="8"/>
              <w:rPr>
                <w:rFonts w:ascii="Times New Roman" w:eastAsia="Times New Roman" w:hAnsi="Times New Roman" w:cs="Times New Roman"/>
                <w:color w:val="000000" w:themeColor="text1"/>
                <w:sz w:val="26"/>
                <w:szCs w:val="26"/>
                <w:lang w:eastAsia="ja-JP"/>
              </w:rPr>
            </w:pPr>
          </w:p>
          <w:p w:rsidR="005C2D3E" w:rsidRPr="00AB0467" w:rsidRDefault="009813CF" w:rsidP="002C148A">
            <w:pPr>
              <w:pStyle w:val="TableParagraph"/>
              <w:ind w:left="63"/>
              <w:rPr>
                <w:rFonts w:ascii="ＭＳ Ｐ明朝" w:eastAsia="ＭＳ Ｐ明朝" w:hAnsi="ＭＳ Ｐ明朝" w:cs="ＭＳ Ｐ明朝"/>
                <w:color w:val="000000" w:themeColor="text1"/>
                <w:sz w:val="24"/>
                <w:szCs w:val="24"/>
              </w:rPr>
            </w:pPr>
            <w:r w:rsidRPr="00AB0467">
              <w:rPr>
                <w:rFonts w:ascii="ＭＳ Ｐ明朝" w:eastAsia="ＭＳ Ｐ明朝" w:hAnsi="ＭＳ Ｐ明朝" w:cs="ＭＳ Ｐ明朝"/>
                <w:color w:val="000000" w:themeColor="text1"/>
                <w:spacing w:val="-1"/>
                <w:sz w:val="24"/>
                <w:szCs w:val="24"/>
              </w:rPr>
              <w:t>（問</w:t>
            </w:r>
            <w:r w:rsidR="002C148A" w:rsidRPr="00AB0467">
              <w:rPr>
                <w:rFonts w:ascii="ＭＳ Ｐ明朝" w:eastAsia="ＭＳ Ｐ明朝" w:hAnsi="ＭＳ Ｐ明朝" w:cs="ＭＳ Ｐ明朝"/>
                <w:color w:val="000000" w:themeColor="text1"/>
                <w:spacing w:val="-1"/>
                <w:sz w:val="24"/>
                <w:szCs w:val="24"/>
              </w:rPr>
              <w:t>７</w:t>
            </w:r>
            <w:r w:rsidR="005C2D3E" w:rsidRPr="00AB0467">
              <w:rPr>
                <w:rFonts w:ascii="ＭＳ Ｐ明朝" w:eastAsia="ＭＳ Ｐ明朝" w:hAnsi="ＭＳ Ｐ明朝" w:cs="ＭＳ Ｐ明朝"/>
                <w:color w:val="000000" w:themeColor="text1"/>
                <w:spacing w:val="-1"/>
                <w:sz w:val="24"/>
                <w:szCs w:val="24"/>
              </w:rPr>
              <w:t>）</w:t>
            </w:r>
          </w:p>
        </w:tc>
        <w:tc>
          <w:tcPr>
            <w:tcW w:w="9276" w:type="dxa"/>
            <w:tcBorders>
              <w:top w:val="single" w:sz="8" w:space="0" w:color="000000"/>
              <w:left w:val="single" w:sz="8" w:space="0" w:color="000000"/>
              <w:bottom w:val="single" w:sz="8" w:space="0" w:color="000000"/>
              <w:right w:val="single" w:sz="8" w:space="0" w:color="000000"/>
            </w:tcBorders>
          </w:tcPr>
          <w:p w:rsidR="005C2D3E" w:rsidRPr="00AB0467" w:rsidRDefault="005C2D3E" w:rsidP="008077EC">
            <w:pPr>
              <w:pStyle w:val="TableParagraph"/>
              <w:spacing w:before="2"/>
              <w:jc w:val="both"/>
              <w:rPr>
                <w:rFonts w:ascii="Times New Roman" w:eastAsia="Times New Roman" w:hAnsi="Times New Roman" w:cs="Times New Roman"/>
                <w:color w:val="000000" w:themeColor="text1"/>
                <w:sz w:val="21"/>
                <w:szCs w:val="21"/>
                <w:lang w:eastAsia="ja-JP"/>
              </w:rPr>
            </w:pPr>
          </w:p>
          <w:p w:rsidR="005C2D3E" w:rsidRPr="00AB0467" w:rsidRDefault="00160580" w:rsidP="00A925D1">
            <w:pPr>
              <w:pStyle w:val="TableParagraph"/>
              <w:spacing w:line="264" w:lineRule="exact"/>
              <w:ind w:left="169" w:right="193" w:firstLineChars="100" w:firstLine="239"/>
              <w:jc w:val="both"/>
              <w:rPr>
                <w:rFonts w:ascii="ＭＳ Ｐ明朝" w:eastAsia="ＭＳ Ｐ明朝" w:hAnsi="ＭＳ Ｐ明朝" w:cs="ＭＳ Ｐ明朝"/>
                <w:color w:val="000000" w:themeColor="text1"/>
                <w:sz w:val="24"/>
                <w:szCs w:val="24"/>
                <w:lang w:eastAsia="ja-JP"/>
              </w:rPr>
            </w:pPr>
            <w:r w:rsidRPr="00AB0467">
              <w:rPr>
                <w:rFonts w:ascii="ＭＳ Ｐ明朝" w:eastAsia="ＭＳ Ｐ明朝" w:hAnsi="ＭＳ Ｐ明朝" w:cs="ＭＳ Ｐ明朝" w:hint="eastAsia"/>
                <w:color w:val="000000" w:themeColor="text1"/>
                <w:spacing w:val="-1"/>
                <w:sz w:val="24"/>
                <w:szCs w:val="24"/>
                <w:lang w:eastAsia="ja-JP"/>
              </w:rPr>
              <w:t>利用者が</w:t>
            </w:r>
            <w:r w:rsidR="005C2D3E" w:rsidRPr="00AB0467">
              <w:rPr>
                <w:rFonts w:ascii="ＭＳ Ｐ明朝" w:eastAsia="ＭＳ Ｐ明朝" w:hAnsi="ＭＳ Ｐ明朝" w:cs="ＭＳ Ｐ明朝" w:hint="eastAsia"/>
                <w:color w:val="000000" w:themeColor="text1"/>
                <w:spacing w:val="-1"/>
                <w:sz w:val="24"/>
                <w:szCs w:val="24"/>
                <w:lang w:eastAsia="ja-JP"/>
              </w:rPr>
              <w:t>離島</w:t>
            </w:r>
            <w:r w:rsidRPr="00AB0467">
              <w:rPr>
                <w:rFonts w:ascii="ＭＳ Ｐ明朝" w:eastAsia="ＭＳ Ｐ明朝" w:hAnsi="ＭＳ Ｐ明朝" w:cs="ＭＳ Ｐ明朝" w:hint="eastAsia"/>
                <w:color w:val="000000" w:themeColor="text1"/>
                <w:spacing w:val="-1"/>
                <w:sz w:val="24"/>
                <w:szCs w:val="24"/>
                <w:lang w:eastAsia="ja-JP"/>
              </w:rPr>
              <w:t>に</w:t>
            </w:r>
            <w:r w:rsidR="00B66763" w:rsidRPr="00AB0467">
              <w:rPr>
                <w:rFonts w:ascii="ＭＳ Ｐ明朝" w:eastAsia="ＭＳ Ｐ明朝" w:hAnsi="ＭＳ Ｐ明朝" w:cs="ＭＳ Ｐ明朝" w:hint="eastAsia"/>
                <w:color w:val="000000" w:themeColor="text1"/>
                <w:spacing w:val="-1"/>
                <w:sz w:val="24"/>
                <w:szCs w:val="24"/>
                <w:lang w:eastAsia="ja-JP"/>
              </w:rPr>
              <w:t>居住しており</w:t>
            </w:r>
            <w:r w:rsidRPr="00AB0467">
              <w:rPr>
                <w:rFonts w:ascii="ＭＳ Ｐ明朝" w:eastAsia="ＭＳ Ｐ明朝" w:hAnsi="ＭＳ Ｐ明朝" w:cs="ＭＳ Ｐ明朝" w:hint="eastAsia"/>
                <w:color w:val="000000" w:themeColor="text1"/>
                <w:spacing w:val="-1"/>
                <w:sz w:val="24"/>
                <w:szCs w:val="24"/>
                <w:lang w:eastAsia="ja-JP"/>
              </w:rPr>
              <w:t>、</w:t>
            </w:r>
            <w:r w:rsidR="00BB257C" w:rsidRPr="00AB0467">
              <w:rPr>
                <w:rFonts w:ascii="ＭＳ Ｐ明朝" w:eastAsia="ＭＳ Ｐ明朝" w:hAnsi="ＭＳ Ｐ明朝" w:cs="ＭＳ Ｐ明朝" w:hint="eastAsia"/>
                <w:color w:val="000000" w:themeColor="text1"/>
                <w:spacing w:val="-1"/>
                <w:sz w:val="24"/>
                <w:szCs w:val="24"/>
                <w:lang w:eastAsia="ja-JP"/>
              </w:rPr>
              <w:t>離島</w:t>
            </w:r>
            <w:r w:rsidR="00150E52" w:rsidRPr="00AB0467">
              <w:rPr>
                <w:rFonts w:ascii="ＭＳ Ｐ明朝" w:eastAsia="ＭＳ Ｐ明朝" w:hAnsi="ＭＳ Ｐ明朝" w:cs="ＭＳ Ｐ明朝" w:hint="eastAsia"/>
                <w:color w:val="000000" w:themeColor="text1"/>
                <w:spacing w:val="-1"/>
                <w:sz w:val="24"/>
                <w:szCs w:val="24"/>
                <w:lang w:eastAsia="ja-JP"/>
              </w:rPr>
              <w:t>まで</w:t>
            </w:r>
            <w:r w:rsidR="005C2D3E" w:rsidRPr="00AB0467">
              <w:rPr>
                <w:rFonts w:ascii="ＭＳ Ｐ明朝" w:eastAsia="ＭＳ Ｐ明朝" w:hAnsi="ＭＳ Ｐ明朝" w:cs="ＭＳ Ｐ明朝"/>
                <w:color w:val="000000" w:themeColor="text1"/>
                <w:spacing w:val="-1"/>
                <w:sz w:val="24"/>
                <w:szCs w:val="24"/>
                <w:lang w:eastAsia="ja-JP"/>
              </w:rPr>
              <w:t>送迎に行く</w:t>
            </w:r>
            <w:r w:rsidR="005C2D3E" w:rsidRPr="00AB0467">
              <w:rPr>
                <w:rFonts w:ascii="ＭＳ Ｐ明朝" w:eastAsia="ＭＳ Ｐ明朝" w:hAnsi="ＭＳ Ｐ明朝" w:cs="ＭＳ Ｐ明朝" w:hint="eastAsia"/>
                <w:color w:val="000000" w:themeColor="text1"/>
                <w:spacing w:val="-1"/>
                <w:sz w:val="24"/>
                <w:szCs w:val="24"/>
                <w:lang w:eastAsia="ja-JP"/>
              </w:rPr>
              <w:t>ことが</w:t>
            </w:r>
            <w:r w:rsidR="00EA56FD" w:rsidRPr="00AB0467">
              <w:rPr>
                <w:rFonts w:ascii="ＭＳ Ｐ明朝" w:eastAsia="ＭＳ Ｐ明朝" w:hAnsi="ＭＳ Ｐ明朝" w:cs="ＭＳ Ｐ明朝"/>
                <w:color w:val="000000" w:themeColor="text1"/>
                <w:spacing w:val="-1"/>
                <w:sz w:val="24"/>
                <w:szCs w:val="24"/>
                <w:lang w:eastAsia="ja-JP"/>
              </w:rPr>
              <w:t>できる事業所が限られ</w:t>
            </w:r>
            <w:r w:rsidR="00B66763" w:rsidRPr="00AB0467">
              <w:rPr>
                <w:rFonts w:ascii="ＭＳ Ｐ明朝" w:eastAsia="ＭＳ Ｐ明朝" w:hAnsi="ＭＳ Ｐ明朝" w:cs="ＭＳ Ｐ明朝"/>
                <w:color w:val="000000" w:themeColor="text1"/>
                <w:spacing w:val="-1"/>
                <w:sz w:val="24"/>
                <w:szCs w:val="24"/>
                <w:lang w:eastAsia="ja-JP"/>
              </w:rPr>
              <w:t>ている場合において</w:t>
            </w:r>
            <w:r w:rsidR="005C2D3E" w:rsidRPr="00AB0467">
              <w:rPr>
                <w:rFonts w:ascii="ＭＳ Ｐ明朝" w:eastAsia="ＭＳ Ｐ明朝" w:hAnsi="ＭＳ Ｐ明朝" w:cs="ＭＳ Ｐ明朝" w:hint="eastAsia"/>
                <w:color w:val="000000" w:themeColor="text1"/>
                <w:spacing w:val="-1"/>
                <w:sz w:val="24"/>
                <w:szCs w:val="24"/>
                <w:lang w:eastAsia="ja-JP"/>
              </w:rPr>
              <w:t>、当該</w:t>
            </w:r>
            <w:r w:rsidR="005C2D3E" w:rsidRPr="00AB0467">
              <w:rPr>
                <w:rFonts w:ascii="ＭＳ Ｐ明朝" w:eastAsia="ＭＳ Ｐ明朝" w:hAnsi="ＭＳ Ｐ明朝" w:cs="ＭＳ Ｐ明朝"/>
                <w:color w:val="000000" w:themeColor="text1"/>
                <w:spacing w:val="-1"/>
                <w:sz w:val="24"/>
                <w:szCs w:val="24"/>
                <w:lang w:eastAsia="ja-JP"/>
              </w:rPr>
              <w:t>事業所</w:t>
            </w:r>
            <w:r w:rsidR="005C2D3E" w:rsidRPr="00AB0467">
              <w:rPr>
                <w:rFonts w:ascii="ＭＳ Ｐ明朝" w:eastAsia="ＭＳ Ｐ明朝" w:hAnsi="ＭＳ Ｐ明朝" w:cs="ＭＳ Ｐ明朝" w:hint="eastAsia"/>
                <w:color w:val="000000" w:themeColor="text1"/>
                <w:spacing w:val="-1"/>
                <w:sz w:val="24"/>
                <w:szCs w:val="24"/>
                <w:lang w:eastAsia="ja-JP"/>
              </w:rPr>
              <w:t>を位置づけた場合</w:t>
            </w:r>
            <w:r w:rsidR="005C2D3E" w:rsidRPr="00AB0467">
              <w:rPr>
                <w:rFonts w:ascii="ＭＳ Ｐ明朝" w:eastAsia="ＭＳ Ｐ明朝" w:hAnsi="ＭＳ Ｐ明朝" w:cs="ＭＳ Ｐ明朝"/>
                <w:color w:val="000000" w:themeColor="text1"/>
                <w:spacing w:val="-1"/>
                <w:sz w:val="24"/>
                <w:szCs w:val="24"/>
                <w:lang w:eastAsia="ja-JP"/>
              </w:rPr>
              <w:t>は、</w:t>
            </w:r>
            <w:r w:rsidR="002C148A" w:rsidRPr="00AB0467">
              <w:rPr>
                <w:rFonts w:ascii="ＭＳ Ｐ明朝" w:eastAsia="ＭＳ Ｐ明朝" w:hAnsi="ＭＳ Ｐ明朝" w:cs="ＭＳ Ｐ明朝"/>
                <w:color w:val="000000" w:themeColor="text1"/>
                <w:spacing w:val="-1"/>
                <w:sz w:val="24"/>
                <w:szCs w:val="24"/>
                <w:lang w:eastAsia="ja-JP"/>
              </w:rPr>
              <w:t>「</w:t>
            </w:r>
            <w:r w:rsidR="005C2D3E" w:rsidRPr="00AB0467">
              <w:rPr>
                <w:rFonts w:ascii="ＭＳ Ｐ明朝" w:eastAsia="ＭＳ Ｐ明朝" w:hAnsi="ＭＳ Ｐ明朝" w:cs="ＭＳ Ｐ明朝" w:hint="eastAsia"/>
                <w:color w:val="000000" w:themeColor="text1"/>
                <w:spacing w:val="-1"/>
                <w:sz w:val="24"/>
                <w:szCs w:val="24"/>
                <w:lang w:eastAsia="ja-JP"/>
              </w:rPr>
              <w:t>正当な理由</w:t>
            </w:r>
            <w:r w:rsidR="002C148A" w:rsidRPr="00AB0467">
              <w:rPr>
                <w:rFonts w:ascii="ＭＳ Ｐ明朝" w:eastAsia="ＭＳ Ｐ明朝" w:hAnsi="ＭＳ Ｐ明朝" w:cs="ＭＳ Ｐ明朝" w:hint="eastAsia"/>
                <w:color w:val="000000" w:themeColor="text1"/>
                <w:spacing w:val="-1"/>
                <w:sz w:val="24"/>
                <w:szCs w:val="24"/>
                <w:lang w:eastAsia="ja-JP"/>
              </w:rPr>
              <w:t>」</w:t>
            </w:r>
            <w:r w:rsidR="005C2D3E" w:rsidRPr="00AB0467">
              <w:rPr>
                <w:rFonts w:ascii="ＭＳ Ｐ明朝" w:eastAsia="ＭＳ Ｐ明朝" w:hAnsi="ＭＳ Ｐ明朝" w:cs="ＭＳ Ｐ明朝" w:hint="eastAsia"/>
                <w:color w:val="000000" w:themeColor="text1"/>
                <w:spacing w:val="-1"/>
                <w:sz w:val="24"/>
                <w:szCs w:val="24"/>
                <w:lang w:eastAsia="ja-JP"/>
              </w:rPr>
              <w:t>に</w:t>
            </w:r>
            <w:r w:rsidR="005C2D3E" w:rsidRPr="00AB0467">
              <w:rPr>
                <w:rFonts w:ascii="ＭＳ Ｐ明朝" w:eastAsia="ＭＳ Ｐ明朝" w:hAnsi="ＭＳ Ｐ明朝" w:cs="ＭＳ Ｐ明朝"/>
                <w:color w:val="000000" w:themeColor="text1"/>
                <w:spacing w:val="-1"/>
                <w:sz w:val="24"/>
                <w:szCs w:val="24"/>
                <w:lang w:eastAsia="ja-JP"/>
              </w:rPr>
              <w:t>該当するのか。</w:t>
            </w:r>
          </w:p>
        </w:tc>
      </w:tr>
      <w:tr w:rsidR="00AB0467" w:rsidRPr="00AB0467" w:rsidTr="00AB0467">
        <w:trPr>
          <w:trHeight w:hRule="exact" w:val="1237"/>
        </w:trPr>
        <w:tc>
          <w:tcPr>
            <w:tcW w:w="758" w:type="dxa"/>
            <w:tcBorders>
              <w:top w:val="single" w:sz="8" w:space="0" w:color="000000"/>
              <w:left w:val="single" w:sz="8" w:space="0" w:color="000000"/>
              <w:bottom w:val="single" w:sz="8" w:space="0" w:color="000000"/>
              <w:right w:val="single" w:sz="8" w:space="0" w:color="000000"/>
            </w:tcBorders>
          </w:tcPr>
          <w:p w:rsidR="005C2D3E" w:rsidRPr="00AB0467" w:rsidRDefault="005C2D3E" w:rsidP="002D00E5">
            <w:pPr>
              <w:pStyle w:val="TableParagraph"/>
              <w:spacing w:before="8"/>
              <w:rPr>
                <w:rFonts w:ascii="Times New Roman" w:eastAsia="Times New Roman" w:hAnsi="Times New Roman" w:cs="Times New Roman"/>
                <w:color w:val="000000" w:themeColor="text1"/>
                <w:sz w:val="26"/>
                <w:szCs w:val="26"/>
                <w:lang w:eastAsia="ja-JP"/>
              </w:rPr>
            </w:pPr>
          </w:p>
          <w:p w:rsidR="005C2D3E" w:rsidRPr="00AB0467" w:rsidRDefault="005C2D3E" w:rsidP="002D00E5">
            <w:pPr>
              <w:pStyle w:val="TableParagraph"/>
              <w:ind w:left="162"/>
              <w:rPr>
                <w:rFonts w:ascii="ＭＳ Ｐ明朝" w:eastAsia="ＭＳ Ｐ明朝" w:hAnsi="ＭＳ Ｐ明朝" w:cs="ＭＳ Ｐ明朝"/>
                <w:color w:val="000000" w:themeColor="text1"/>
                <w:sz w:val="24"/>
                <w:szCs w:val="24"/>
              </w:rPr>
            </w:pPr>
            <w:r w:rsidRPr="00AB0467">
              <w:rPr>
                <w:rFonts w:ascii="ＭＳ Ｐ明朝" w:eastAsia="ＭＳ Ｐ明朝" w:hAnsi="ＭＳ Ｐ明朝" w:cs="ＭＳ Ｐ明朝"/>
                <w:color w:val="000000" w:themeColor="text1"/>
                <w:spacing w:val="-1"/>
                <w:sz w:val="24"/>
                <w:szCs w:val="24"/>
              </w:rPr>
              <w:t>(答）</w:t>
            </w:r>
          </w:p>
        </w:tc>
        <w:tc>
          <w:tcPr>
            <w:tcW w:w="9276" w:type="dxa"/>
            <w:tcBorders>
              <w:top w:val="single" w:sz="8" w:space="0" w:color="000000"/>
              <w:left w:val="single" w:sz="8" w:space="0" w:color="000000"/>
              <w:bottom w:val="single" w:sz="8" w:space="0" w:color="000000"/>
              <w:right w:val="single" w:sz="8" w:space="0" w:color="000000"/>
            </w:tcBorders>
          </w:tcPr>
          <w:p w:rsidR="005C2D3E" w:rsidRPr="00AB0467" w:rsidRDefault="005C2D3E" w:rsidP="008077EC">
            <w:pPr>
              <w:pStyle w:val="TableParagraph"/>
              <w:spacing w:before="2"/>
              <w:jc w:val="both"/>
              <w:rPr>
                <w:rFonts w:ascii="Times New Roman" w:eastAsia="Times New Roman" w:hAnsi="Times New Roman" w:cs="Times New Roman"/>
                <w:color w:val="000000" w:themeColor="text1"/>
                <w:sz w:val="21"/>
                <w:szCs w:val="21"/>
                <w:lang w:eastAsia="ja-JP"/>
              </w:rPr>
            </w:pPr>
          </w:p>
          <w:p w:rsidR="005C2D3E" w:rsidRPr="00AB0467" w:rsidRDefault="00B66763" w:rsidP="00A925D1">
            <w:pPr>
              <w:pStyle w:val="TableParagraph"/>
              <w:spacing w:line="264" w:lineRule="exact"/>
              <w:ind w:left="169" w:right="193" w:firstLineChars="100" w:firstLine="239"/>
              <w:jc w:val="both"/>
              <w:rPr>
                <w:rFonts w:ascii="ＭＳ Ｐ明朝" w:eastAsia="ＭＳ Ｐ明朝" w:hAnsi="ＭＳ Ｐ明朝" w:cs="ＭＳ Ｐ明朝"/>
                <w:color w:val="000000" w:themeColor="text1"/>
                <w:spacing w:val="-1"/>
                <w:sz w:val="24"/>
                <w:szCs w:val="24"/>
                <w:lang w:eastAsia="ja-JP"/>
              </w:rPr>
            </w:pPr>
            <w:r w:rsidRPr="00AB0467">
              <w:rPr>
                <w:rFonts w:ascii="ＭＳ Ｐ明朝" w:eastAsia="ＭＳ Ｐ明朝" w:hAnsi="ＭＳ Ｐ明朝" w:cs="ＭＳ Ｐ明朝" w:hint="eastAsia"/>
                <w:color w:val="000000" w:themeColor="text1"/>
                <w:spacing w:val="-1"/>
                <w:sz w:val="24"/>
                <w:szCs w:val="24"/>
                <w:lang w:eastAsia="ja-JP"/>
              </w:rPr>
              <w:t>利用者が離島に居住しており、離島まで</w:t>
            </w:r>
            <w:r w:rsidRPr="00AB0467">
              <w:rPr>
                <w:rFonts w:ascii="ＭＳ Ｐ明朝" w:eastAsia="ＭＳ Ｐ明朝" w:hAnsi="ＭＳ Ｐ明朝" w:cs="ＭＳ Ｐ明朝"/>
                <w:color w:val="000000" w:themeColor="text1"/>
                <w:spacing w:val="-1"/>
                <w:sz w:val="24"/>
                <w:szCs w:val="24"/>
                <w:lang w:eastAsia="ja-JP"/>
              </w:rPr>
              <w:t>送迎に行く</w:t>
            </w:r>
            <w:r w:rsidRPr="00AB0467">
              <w:rPr>
                <w:rFonts w:ascii="ＭＳ Ｐ明朝" w:eastAsia="ＭＳ Ｐ明朝" w:hAnsi="ＭＳ Ｐ明朝" w:cs="ＭＳ Ｐ明朝" w:hint="eastAsia"/>
                <w:color w:val="000000" w:themeColor="text1"/>
                <w:spacing w:val="-1"/>
                <w:sz w:val="24"/>
                <w:szCs w:val="24"/>
                <w:lang w:eastAsia="ja-JP"/>
              </w:rPr>
              <w:t>ことが</w:t>
            </w:r>
            <w:r w:rsidRPr="00AB0467">
              <w:rPr>
                <w:rFonts w:ascii="ＭＳ Ｐ明朝" w:eastAsia="ＭＳ Ｐ明朝" w:hAnsi="ＭＳ Ｐ明朝" w:cs="ＭＳ Ｐ明朝"/>
                <w:color w:val="000000" w:themeColor="text1"/>
                <w:spacing w:val="-1"/>
                <w:sz w:val="24"/>
                <w:szCs w:val="24"/>
                <w:lang w:eastAsia="ja-JP"/>
              </w:rPr>
              <w:t>できる事業所が限られている場合において</w:t>
            </w:r>
            <w:r w:rsidRPr="00AB0467">
              <w:rPr>
                <w:rFonts w:ascii="ＭＳ Ｐ明朝" w:eastAsia="ＭＳ Ｐ明朝" w:hAnsi="ＭＳ Ｐ明朝" w:cs="ＭＳ Ｐ明朝" w:hint="eastAsia"/>
                <w:color w:val="000000" w:themeColor="text1"/>
                <w:spacing w:val="-1"/>
                <w:sz w:val="24"/>
                <w:szCs w:val="24"/>
                <w:lang w:eastAsia="ja-JP"/>
              </w:rPr>
              <w:t>、</w:t>
            </w:r>
            <w:r w:rsidR="006B6091" w:rsidRPr="00AB0467">
              <w:rPr>
                <w:rFonts w:ascii="ＭＳ Ｐ明朝" w:eastAsia="ＭＳ Ｐ明朝" w:hAnsi="ＭＳ Ｐ明朝" w:cs="ＭＳ Ｐ明朝" w:hint="eastAsia"/>
                <w:color w:val="000000" w:themeColor="text1"/>
                <w:spacing w:val="-1"/>
                <w:sz w:val="24"/>
                <w:szCs w:val="24"/>
                <w:lang w:eastAsia="ja-JP"/>
              </w:rPr>
              <w:t>当該</w:t>
            </w:r>
            <w:r w:rsidR="006B6091" w:rsidRPr="00AB0467">
              <w:rPr>
                <w:rFonts w:ascii="ＭＳ Ｐ明朝" w:eastAsia="ＭＳ Ｐ明朝" w:hAnsi="ＭＳ Ｐ明朝" w:cs="ＭＳ Ｐ明朝"/>
                <w:color w:val="000000" w:themeColor="text1"/>
                <w:spacing w:val="-1"/>
                <w:sz w:val="24"/>
                <w:szCs w:val="24"/>
                <w:lang w:eastAsia="ja-JP"/>
              </w:rPr>
              <w:t>事業所</w:t>
            </w:r>
            <w:r w:rsidR="006B6091" w:rsidRPr="00AB0467">
              <w:rPr>
                <w:rFonts w:ascii="ＭＳ Ｐ明朝" w:eastAsia="ＭＳ Ｐ明朝" w:hAnsi="ＭＳ Ｐ明朝" w:cs="ＭＳ Ｐ明朝" w:hint="eastAsia"/>
                <w:color w:val="000000" w:themeColor="text1"/>
                <w:spacing w:val="-1"/>
                <w:sz w:val="24"/>
                <w:szCs w:val="24"/>
                <w:lang w:eastAsia="ja-JP"/>
              </w:rPr>
              <w:t>を位置</w:t>
            </w:r>
            <w:r w:rsidR="002C148A" w:rsidRPr="00AB0467">
              <w:rPr>
                <w:rFonts w:ascii="ＭＳ Ｐ明朝" w:eastAsia="ＭＳ Ｐ明朝" w:hAnsi="ＭＳ Ｐ明朝" w:cs="ＭＳ Ｐ明朝" w:hint="eastAsia"/>
                <w:color w:val="000000" w:themeColor="text1"/>
                <w:spacing w:val="-1"/>
                <w:sz w:val="24"/>
                <w:szCs w:val="24"/>
                <w:lang w:eastAsia="ja-JP"/>
              </w:rPr>
              <w:t>付け</w:t>
            </w:r>
            <w:r w:rsidR="006B6091" w:rsidRPr="00AB0467">
              <w:rPr>
                <w:rFonts w:ascii="ＭＳ Ｐ明朝" w:eastAsia="ＭＳ Ｐ明朝" w:hAnsi="ＭＳ Ｐ明朝" w:cs="ＭＳ Ｐ明朝" w:hint="eastAsia"/>
                <w:color w:val="000000" w:themeColor="text1"/>
                <w:spacing w:val="-1"/>
                <w:sz w:val="24"/>
                <w:szCs w:val="24"/>
                <w:lang w:eastAsia="ja-JP"/>
              </w:rPr>
              <w:t>た場合</w:t>
            </w:r>
            <w:r w:rsidR="006B6091" w:rsidRPr="00AB0467">
              <w:rPr>
                <w:rFonts w:ascii="ＭＳ Ｐ明朝" w:eastAsia="ＭＳ Ｐ明朝" w:hAnsi="ＭＳ Ｐ明朝" w:cs="ＭＳ Ｐ明朝"/>
                <w:color w:val="000000" w:themeColor="text1"/>
                <w:spacing w:val="-1"/>
                <w:sz w:val="24"/>
                <w:szCs w:val="24"/>
                <w:lang w:eastAsia="ja-JP"/>
              </w:rPr>
              <w:t>は、</w:t>
            </w:r>
            <w:r w:rsidR="006B6091" w:rsidRPr="00AB0467">
              <w:rPr>
                <w:rFonts w:ascii="ＭＳ Ｐ明朝" w:eastAsia="ＭＳ Ｐ明朝" w:hAnsi="ＭＳ Ｐ明朝" w:cs="ＭＳ Ｐ明朝" w:hint="eastAsia"/>
                <w:color w:val="000000" w:themeColor="text1"/>
                <w:spacing w:val="-1"/>
                <w:sz w:val="24"/>
                <w:szCs w:val="24"/>
                <w:lang w:eastAsia="ja-JP"/>
              </w:rPr>
              <w:t>その旨を記載した</w:t>
            </w:r>
            <w:r w:rsidR="006B6091" w:rsidRPr="00AB0467">
              <w:rPr>
                <w:rFonts w:ascii="ＭＳ Ｐ明朝" w:eastAsia="ＭＳ Ｐ明朝" w:hAnsi="ＭＳ Ｐ明朝" w:cs="ＭＳ Ｐ明朝"/>
                <w:color w:val="000000" w:themeColor="text1"/>
                <w:spacing w:val="-1"/>
                <w:sz w:val="24"/>
                <w:szCs w:val="24"/>
                <w:lang w:eastAsia="ja-JP"/>
              </w:rPr>
              <w:t>確認書を届出書に添付することで、</w:t>
            </w:r>
            <w:r w:rsidR="002C148A" w:rsidRPr="00AB0467">
              <w:rPr>
                <w:rFonts w:ascii="ＭＳ Ｐ明朝" w:eastAsia="ＭＳ Ｐ明朝" w:hAnsi="ＭＳ Ｐ明朝" w:cs="ＭＳ Ｐ明朝"/>
                <w:color w:val="000000" w:themeColor="text1"/>
                <w:spacing w:val="-1"/>
                <w:sz w:val="24"/>
                <w:szCs w:val="24"/>
                <w:lang w:eastAsia="ja-JP"/>
              </w:rPr>
              <w:t>「</w:t>
            </w:r>
            <w:r w:rsidR="00F333EE" w:rsidRPr="00AB0467">
              <w:rPr>
                <w:rFonts w:ascii="ＭＳ Ｐ明朝" w:eastAsia="ＭＳ Ｐ明朝" w:hAnsi="ＭＳ Ｐ明朝" w:cs="ＭＳ Ｐ明朝" w:hint="eastAsia"/>
                <w:color w:val="000000" w:themeColor="text1"/>
                <w:spacing w:val="-1"/>
                <w:sz w:val="24"/>
                <w:szCs w:val="24"/>
                <w:lang w:eastAsia="ja-JP"/>
              </w:rPr>
              <w:t>正当な理由</w:t>
            </w:r>
            <w:r w:rsidR="002C148A" w:rsidRPr="00AB0467">
              <w:rPr>
                <w:rFonts w:ascii="ＭＳ Ｐ明朝" w:eastAsia="ＭＳ Ｐ明朝" w:hAnsi="ＭＳ Ｐ明朝" w:cs="ＭＳ Ｐ明朝" w:hint="eastAsia"/>
                <w:color w:val="000000" w:themeColor="text1"/>
                <w:spacing w:val="-1"/>
                <w:sz w:val="24"/>
                <w:szCs w:val="24"/>
                <w:lang w:eastAsia="ja-JP"/>
              </w:rPr>
              <w:t>」の</w:t>
            </w:r>
            <w:r w:rsidR="00F333EE" w:rsidRPr="00AB0467">
              <w:rPr>
                <w:rFonts w:ascii="ＭＳ Ｐ明朝" w:eastAsia="ＭＳ Ｐ明朝" w:hAnsi="ＭＳ Ｐ明朝" w:cs="ＭＳ Ｐ明朝"/>
                <w:color w:val="000000" w:themeColor="text1"/>
                <w:spacing w:val="-1"/>
                <w:sz w:val="24"/>
                <w:szCs w:val="24"/>
                <w:lang w:eastAsia="ja-JP"/>
              </w:rPr>
              <w:t>⑥</w:t>
            </w:r>
            <w:r w:rsidR="004F2321">
              <w:rPr>
                <w:rFonts w:ascii="ＭＳ Ｐ明朝" w:eastAsia="ＭＳ Ｐ明朝" w:hAnsi="ＭＳ Ｐ明朝" w:cs="ＭＳ Ｐ明朝"/>
                <w:color w:val="000000" w:themeColor="text1"/>
                <w:spacing w:val="-1"/>
                <w:sz w:val="24"/>
                <w:szCs w:val="24"/>
                <w:lang w:eastAsia="ja-JP"/>
              </w:rPr>
              <w:t>の</w:t>
            </w:r>
            <w:r w:rsidR="004F2321">
              <w:rPr>
                <w:rFonts w:ascii="ＭＳ Ｐ明朝" w:eastAsia="ＭＳ Ｐ明朝" w:hAnsi="ＭＳ Ｐ明朝" w:cs="ＭＳ Ｐ明朝" w:hint="eastAsia"/>
                <w:color w:val="000000" w:themeColor="text1"/>
                <w:spacing w:val="-1"/>
                <w:sz w:val="24"/>
                <w:szCs w:val="24"/>
                <w:lang w:eastAsia="ja-JP"/>
              </w:rPr>
              <w:t>ロ</w:t>
            </w:r>
            <w:r w:rsidR="00F333EE" w:rsidRPr="00AB0467">
              <w:rPr>
                <w:rFonts w:ascii="ＭＳ Ｐ明朝" w:eastAsia="ＭＳ Ｐ明朝" w:hAnsi="ＭＳ Ｐ明朝" w:cs="ＭＳ Ｐ明朝"/>
                <w:color w:val="000000" w:themeColor="text1"/>
                <w:spacing w:val="-1"/>
                <w:sz w:val="24"/>
                <w:szCs w:val="24"/>
                <w:lang w:eastAsia="ja-JP"/>
              </w:rPr>
              <w:t>に該当する</w:t>
            </w:r>
            <w:r w:rsidR="00F333EE" w:rsidRPr="00AB0467">
              <w:rPr>
                <w:rFonts w:ascii="ＭＳ Ｐ明朝" w:eastAsia="ＭＳ Ｐ明朝" w:hAnsi="ＭＳ Ｐ明朝" w:cs="ＭＳ Ｐ明朝" w:hint="eastAsia"/>
                <w:color w:val="000000" w:themeColor="text1"/>
                <w:spacing w:val="-1"/>
                <w:sz w:val="24"/>
                <w:szCs w:val="24"/>
                <w:lang w:eastAsia="ja-JP"/>
              </w:rPr>
              <w:t>と考えられます。</w:t>
            </w:r>
          </w:p>
        </w:tc>
      </w:tr>
    </w:tbl>
    <w:p w:rsidR="005C2D3E" w:rsidRPr="006B6091" w:rsidRDefault="005C2D3E">
      <w:pPr>
        <w:rPr>
          <w:lang w:eastAsia="ja-JP"/>
        </w:rPr>
      </w:pPr>
    </w:p>
    <w:sectPr w:rsidR="005C2D3E" w:rsidRPr="006B6091">
      <w:pgSz w:w="11910" w:h="16840"/>
      <w:pgMar w:top="1340" w:right="6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39C" w:rsidRDefault="0061139C" w:rsidP="00142F46">
      <w:r>
        <w:separator/>
      </w:r>
    </w:p>
  </w:endnote>
  <w:endnote w:type="continuationSeparator" w:id="0">
    <w:p w:rsidR="0061139C" w:rsidRDefault="0061139C" w:rsidP="0014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39C" w:rsidRDefault="0061139C" w:rsidP="00142F46">
      <w:r>
        <w:separator/>
      </w:r>
    </w:p>
  </w:footnote>
  <w:footnote w:type="continuationSeparator" w:id="0">
    <w:p w:rsidR="0061139C" w:rsidRDefault="0061139C" w:rsidP="00142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19"/>
    <w:rsid w:val="00021B56"/>
    <w:rsid w:val="00142F46"/>
    <w:rsid w:val="00150E52"/>
    <w:rsid w:val="00160580"/>
    <w:rsid w:val="001A5C5D"/>
    <w:rsid w:val="001E73C8"/>
    <w:rsid w:val="00256930"/>
    <w:rsid w:val="002C148A"/>
    <w:rsid w:val="0033055C"/>
    <w:rsid w:val="00347BCD"/>
    <w:rsid w:val="003F0D89"/>
    <w:rsid w:val="004126BE"/>
    <w:rsid w:val="0042515F"/>
    <w:rsid w:val="00435E6F"/>
    <w:rsid w:val="00475402"/>
    <w:rsid w:val="004C6564"/>
    <w:rsid w:val="004D4C38"/>
    <w:rsid w:val="004E4813"/>
    <w:rsid w:val="004F2321"/>
    <w:rsid w:val="005175BB"/>
    <w:rsid w:val="005C2D3E"/>
    <w:rsid w:val="005D7FD0"/>
    <w:rsid w:val="005F0738"/>
    <w:rsid w:val="005F118C"/>
    <w:rsid w:val="0061139C"/>
    <w:rsid w:val="00611A25"/>
    <w:rsid w:val="00626371"/>
    <w:rsid w:val="00660683"/>
    <w:rsid w:val="006B056D"/>
    <w:rsid w:val="006B6091"/>
    <w:rsid w:val="006C3B27"/>
    <w:rsid w:val="006C5284"/>
    <w:rsid w:val="00806919"/>
    <w:rsid w:val="008077EC"/>
    <w:rsid w:val="00854D24"/>
    <w:rsid w:val="00861064"/>
    <w:rsid w:val="00861414"/>
    <w:rsid w:val="00886F1D"/>
    <w:rsid w:val="008A7274"/>
    <w:rsid w:val="008D6B96"/>
    <w:rsid w:val="00960EA6"/>
    <w:rsid w:val="009813CF"/>
    <w:rsid w:val="0098374A"/>
    <w:rsid w:val="009C07CC"/>
    <w:rsid w:val="00A11EBC"/>
    <w:rsid w:val="00A163CE"/>
    <w:rsid w:val="00A660BA"/>
    <w:rsid w:val="00A925D1"/>
    <w:rsid w:val="00AB0467"/>
    <w:rsid w:val="00AC5FDD"/>
    <w:rsid w:val="00AF02F2"/>
    <w:rsid w:val="00B2270B"/>
    <w:rsid w:val="00B3262C"/>
    <w:rsid w:val="00B66763"/>
    <w:rsid w:val="00B97022"/>
    <w:rsid w:val="00BB257C"/>
    <w:rsid w:val="00C65EC0"/>
    <w:rsid w:val="00C81FC9"/>
    <w:rsid w:val="00D23485"/>
    <w:rsid w:val="00D363BB"/>
    <w:rsid w:val="00D369DD"/>
    <w:rsid w:val="00D94BB7"/>
    <w:rsid w:val="00DB0D62"/>
    <w:rsid w:val="00DF4732"/>
    <w:rsid w:val="00E01A6C"/>
    <w:rsid w:val="00E479F3"/>
    <w:rsid w:val="00E66240"/>
    <w:rsid w:val="00EA56FD"/>
    <w:rsid w:val="00F30E27"/>
    <w:rsid w:val="00F333EE"/>
    <w:rsid w:val="00F41912"/>
    <w:rsid w:val="00F74C9E"/>
    <w:rsid w:val="00F952F5"/>
    <w:rsid w:val="00FB1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218D5D"/>
  <w15:docId w15:val="{A44E31B9-D668-4198-B4A0-FF111071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55"/>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2515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515F"/>
    <w:rPr>
      <w:rFonts w:asciiTheme="majorHAnsi" w:eastAsiaTheme="majorEastAsia" w:hAnsiTheme="majorHAnsi" w:cstheme="majorBidi"/>
      <w:sz w:val="18"/>
      <w:szCs w:val="18"/>
    </w:rPr>
  </w:style>
  <w:style w:type="paragraph" w:styleId="a7">
    <w:name w:val="header"/>
    <w:basedOn w:val="a"/>
    <w:link w:val="a8"/>
    <w:uiPriority w:val="99"/>
    <w:unhideWhenUsed/>
    <w:rsid w:val="00142F46"/>
    <w:pPr>
      <w:tabs>
        <w:tab w:val="center" w:pos="4252"/>
        <w:tab w:val="right" w:pos="8504"/>
      </w:tabs>
      <w:snapToGrid w:val="0"/>
    </w:pPr>
  </w:style>
  <w:style w:type="character" w:customStyle="1" w:styleId="a8">
    <w:name w:val="ヘッダー (文字)"/>
    <w:basedOn w:val="a0"/>
    <w:link w:val="a7"/>
    <w:uiPriority w:val="99"/>
    <w:rsid w:val="00142F46"/>
  </w:style>
  <w:style w:type="paragraph" w:styleId="a9">
    <w:name w:val="footer"/>
    <w:basedOn w:val="a"/>
    <w:link w:val="aa"/>
    <w:uiPriority w:val="99"/>
    <w:unhideWhenUsed/>
    <w:rsid w:val="00142F46"/>
    <w:pPr>
      <w:tabs>
        <w:tab w:val="center" w:pos="4252"/>
        <w:tab w:val="right" w:pos="8504"/>
      </w:tabs>
      <w:snapToGrid w:val="0"/>
    </w:pPr>
  </w:style>
  <w:style w:type="character" w:customStyle="1" w:styleId="aa">
    <w:name w:val="フッター (文字)"/>
    <w:basedOn w:val="a0"/>
    <w:link w:val="a9"/>
    <w:uiPriority w:val="99"/>
    <w:rsid w:val="00142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EA0F7-C896-4474-8E58-E8AB547F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10</cp:revision>
  <cp:lastPrinted>2018-08-03T06:10:00Z</cp:lastPrinted>
  <dcterms:created xsi:type="dcterms:W3CDTF">2016-06-20T04:21:00Z</dcterms:created>
  <dcterms:modified xsi:type="dcterms:W3CDTF">2018-08-06T09:18:00Z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2013-01-29T00:00:00Z</vt:filetime>
  </property>
  <property fmtid="{D5CDD505-2E9C-101B-9397-08002B2CF9AE}" pid="3" name="LastSaved">
    <vt:filetime>2015-12-10T00:00:00Z</vt:filetime>
  </property>
</Properties>
</file>